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Year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u w:val="singl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 Weekly Timetable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Week Commencing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u w:val="single"/>
          <w:rtl w:val="0"/>
        </w:rPr>
        <w:t xml:space="preserve">11.05.26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4504196</wp:posOffset>
                </wp:positionH>
                <wp:positionV relativeFrom="paragraph">
                  <wp:posOffset>-158101</wp:posOffset>
                </wp:positionV>
                <wp:extent cx="3970867" cy="5080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98667" y="3564100"/>
                          <a:ext cx="3894667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To contact your child’s class teacher, please email	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563c1"/>
                                <w:sz w:val="20"/>
                                <w:u w:val="single"/>
                                <w:vertAlign w:val="baseline"/>
                              </w:rPr>
                              <w:t xml:space="preserve">schooloffice@dawpool.wirral.sch.uk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or phone 0151 648 3412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4504196</wp:posOffset>
                </wp:positionH>
                <wp:positionV relativeFrom="paragraph">
                  <wp:posOffset>-158101</wp:posOffset>
                </wp:positionV>
                <wp:extent cx="3970867" cy="5080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70867" cy="508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8328235</wp:posOffset>
            </wp:positionH>
            <wp:positionV relativeFrom="paragraph">
              <wp:posOffset>-244467</wp:posOffset>
            </wp:positionV>
            <wp:extent cx="1701209" cy="871870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1209" cy="8718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01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3"/>
        <w:gridCol w:w="2513"/>
        <w:gridCol w:w="680"/>
        <w:gridCol w:w="270"/>
        <w:gridCol w:w="3058"/>
        <w:gridCol w:w="270"/>
        <w:gridCol w:w="3080"/>
        <w:gridCol w:w="4037"/>
        <w:tblGridChange w:id="0">
          <w:tblGrid>
            <w:gridCol w:w="1593"/>
            <w:gridCol w:w="2513"/>
            <w:gridCol w:w="680"/>
            <w:gridCol w:w="270"/>
            <w:gridCol w:w="3058"/>
            <w:gridCol w:w="270"/>
            <w:gridCol w:w="3080"/>
            <w:gridCol w:w="4037"/>
          </w:tblGrid>
        </w:tblGridChange>
      </w:tblGrid>
      <w:tr>
        <w:trPr>
          <w:cantSplit w:val="0"/>
          <w:trHeight w:val="777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Lessons 09:00 – 10:30 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Lessons 10:45 – 12:15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Lessons 13:15 – 15:30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7"/>
                <w:szCs w:val="17"/>
                <w:rtl w:val="0"/>
              </w:rPr>
              <w:t xml:space="preserve">(Incorporating 15-minute break)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Additional Tasks</w:t>
            </w:r>
          </w:p>
        </w:tc>
      </w:tr>
      <w:tr>
        <w:trPr>
          <w:cantSplit w:val="1"/>
          <w:trHeight w:val="21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Phonics: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Phonics recap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English:  </w:t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 can join two sentences together using and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Maths: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Addition and subtraction in word problems. 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ERIC/ GR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See Mrs Broadbent’s plan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e2efd9" w:val="clea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Phonics: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Phonics recap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English: (SW lesson 2) 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• I can join two clauses using and. </w:t>
            </w:r>
          </w:p>
        </w:tc>
        <w:tc>
          <w:tcPr/>
          <w:p w:rsidR="00000000" w:rsidDel="00000000" w:rsidP="00000000" w:rsidRDefault="00000000" w:rsidRPr="00000000" w14:paraId="00000028">
            <w:pPr>
              <w:ind w:left="113" w:right="11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Singing Assembly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Maths: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Addition and subtraction in word problems. 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ERIC/ GR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Fin5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Forest School: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wait my turn and look for signs of Spring. 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2efd9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Friday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Phonics: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Phonics recap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English: (SW lesson 3):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• I can read the character description of Mr/Mrs Troll out loud in front of an audience. 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Celebration Assembly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Maths: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Addition and subtraction in word problems. 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ERIC/ GR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Fin5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TRIP TO ST. BARTS TO LEARN ABOUT BAPTISM. </w:t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2efd9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1900" w:w="16840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5f8uxwqcVJXKY9/fsJjspRFauw==">CgMxLjA4AHIhMXhCZ1Rlbi1GV2dtZWxaNGVRYXhCSW9fMzZremdzcjNt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