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31005342" w:rsidR="004846CF" w:rsidRPr="00425B35" w:rsidRDefault="00C607FE" w:rsidP="00B65B36">
      <w:pPr>
        <w:rPr>
          <w:rFonts w:cstheme="minorHAnsi"/>
          <w:b/>
          <w:bCs/>
          <w:sz w:val="22"/>
          <w:szCs w:val="22"/>
        </w:rPr>
      </w:pPr>
      <w:r w:rsidRPr="00425B35">
        <w:rPr>
          <w:rFonts w:cstheme="minorHAnsi"/>
          <w:noProof/>
          <w:sz w:val="22"/>
          <w:szCs w:val="22"/>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425B35">
        <w:rPr>
          <w:rFonts w:cstheme="minorHAnsi"/>
          <w:noProof/>
          <w:sz w:val="22"/>
          <w:szCs w:val="22"/>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425B35">
        <w:rPr>
          <w:rFonts w:cstheme="minorHAnsi"/>
          <w:b/>
          <w:bCs/>
          <w:sz w:val="22"/>
          <w:szCs w:val="22"/>
          <w:u w:val="single"/>
        </w:rPr>
        <w:t xml:space="preserve">Foundation 2 </w:t>
      </w:r>
      <w:r w:rsidR="00296542" w:rsidRPr="00425B35">
        <w:rPr>
          <w:rFonts w:cstheme="minorHAnsi"/>
          <w:b/>
          <w:bCs/>
          <w:sz w:val="22"/>
          <w:szCs w:val="22"/>
          <w:u w:val="single"/>
        </w:rPr>
        <w:t>Weekly Timetable</w:t>
      </w:r>
      <w:r w:rsidR="002626CE" w:rsidRPr="00425B35">
        <w:rPr>
          <w:rFonts w:cstheme="minorHAnsi"/>
          <w:b/>
          <w:bCs/>
          <w:sz w:val="22"/>
          <w:szCs w:val="22"/>
        </w:rPr>
        <w:t xml:space="preserve">   </w:t>
      </w:r>
      <w:r w:rsidR="00404307" w:rsidRPr="00425B35">
        <w:rPr>
          <w:rFonts w:cstheme="minorHAnsi"/>
          <w:b/>
          <w:bCs/>
          <w:sz w:val="22"/>
          <w:szCs w:val="22"/>
          <w:u w:val="single"/>
        </w:rPr>
        <w:t xml:space="preserve">Week Commencing </w:t>
      </w:r>
      <w:r w:rsidR="007D1AEA" w:rsidRPr="00425B35">
        <w:rPr>
          <w:rFonts w:cstheme="minorHAnsi"/>
          <w:b/>
          <w:bCs/>
          <w:sz w:val="22"/>
          <w:szCs w:val="22"/>
          <w:u w:val="single"/>
        </w:rPr>
        <w:t>20</w:t>
      </w:r>
      <w:r w:rsidR="009909E0" w:rsidRPr="00425B35">
        <w:rPr>
          <w:rFonts w:cstheme="minorHAnsi"/>
          <w:b/>
          <w:bCs/>
          <w:sz w:val="22"/>
          <w:szCs w:val="22"/>
          <w:u w:val="single"/>
        </w:rPr>
        <w:t>.0</w:t>
      </w:r>
      <w:r w:rsidR="00FC1AB4" w:rsidRPr="00425B35">
        <w:rPr>
          <w:rFonts w:cstheme="minorHAnsi"/>
          <w:b/>
          <w:bCs/>
          <w:sz w:val="22"/>
          <w:szCs w:val="22"/>
          <w:u w:val="single"/>
        </w:rPr>
        <w:t>4</w:t>
      </w:r>
      <w:r w:rsidR="00FB24CF" w:rsidRPr="00425B35">
        <w:rPr>
          <w:rFonts w:cstheme="minorHAnsi"/>
          <w:b/>
          <w:bCs/>
          <w:sz w:val="22"/>
          <w:szCs w:val="22"/>
          <w:u w:val="single"/>
        </w:rPr>
        <w:t>.2</w:t>
      </w:r>
      <w:r w:rsidR="00BF57B2" w:rsidRPr="00425B35">
        <w:rPr>
          <w:rFonts w:cstheme="minorHAnsi"/>
          <w:b/>
          <w:bCs/>
          <w:sz w:val="22"/>
          <w:szCs w:val="22"/>
          <w:u w:val="single"/>
        </w:rPr>
        <w:t>6</w:t>
      </w:r>
    </w:p>
    <w:p w14:paraId="01D61661" w14:textId="0D253313" w:rsidR="00404307" w:rsidRPr="00425B35" w:rsidRDefault="00404307" w:rsidP="00B65B36">
      <w:pPr>
        <w:rPr>
          <w:rFonts w:cstheme="minorHAnsi"/>
          <w:b/>
          <w:bCs/>
          <w:sz w:val="22"/>
          <w:szCs w:val="22"/>
          <w:u w:val="single"/>
        </w:rPr>
      </w:pPr>
    </w:p>
    <w:p w14:paraId="34A77777" w14:textId="3785EAF0" w:rsidR="001766AA" w:rsidRPr="00425B35" w:rsidRDefault="001766AA" w:rsidP="00B65B36">
      <w:pPr>
        <w:rPr>
          <w:rFonts w:cstheme="minorHAnsi"/>
          <w:sz w:val="22"/>
          <w:szCs w:val="22"/>
        </w:rPr>
      </w:pPr>
      <w:r w:rsidRPr="00425B35">
        <w:rPr>
          <w:rFonts w:cstheme="minorHAnsi"/>
          <w:sz w:val="22"/>
          <w:szCs w:val="22"/>
        </w:rPr>
        <w:t xml:space="preserve">This timetable is available in the event that a </w:t>
      </w:r>
      <w:r w:rsidR="007E1E74" w:rsidRPr="00425B35">
        <w:rPr>
          <w:rFonts w:cstheme="minorHAnsi"/>
          <w:sz w:val="22"/>
          <w:szCs w:val="22"/>
        </w:rPr>
        <w:t>Foundation 2</w:t>
      </w:r>
      <w:r w:rsidRPr="00425B35">
        <w:rPr>
          <w:rFonts w:cstheme="minorHAnsi"/>
          <w:sz w:val="22"/>
          <w:szCs w:val="22"/>
        </w:rPr>
        <w:t xml:space="preserve"> pupil is required to self-isolate</w:t>
      </w:r>
      <w:r w:rsidR="00CE3969" w:rsidRPr="00425B35">
        <w:rPr>
          <w:rFonts w:cstheme="minorHAnsi"/>
          <w:sz w:val="22"/>
          <w:szCs w:val="22"/>
        </w:rPr>
        <w:t xml:space="preserve"> at home</w:t>
      </w:r>
      <w:r w:rsidRPr="00425B35">
        <w:rPr>
          <w:rFonts w:cstheme="minorHAnsi"/>
          <w:sz w:val="22"/>
          <w:szCs w:val="22"/>
        </w:rPr>
        <w:t>, but the cohort remains open to other pupils.</w:t>
      </w:r>
    </w:p>
    <w:p w14:paraId="179EDDA2" w14:textId="438DD2E8" w:rsidR="001766AA" w:rsidRPr="00425B35" w:rsidRDefault="001766AA" w:rsidP="00B65B36">
      <w:pPr>
        <w:rPr>
          <w:rFonts w:cstheme="minorHAnsi"/>
          <w:sz w:val="22"/>
          <w:szCs w:val="22"/>
        </w:rPr>
      </w:pPr>
      <w:r w:rsidRPr="00425B35">
        <w:rPr>
          <w:rFonts w:cstheme="minorHAnsi"/>
          <w:sz w:val="22"/>
          <w:szCs w:val="22"/>
        </w:rPr>
        <w:t xml:space="preserve">Please visit the </w:t>
      </w:r>
      <w:r w:rsidR="007E1E74" w:rsidRPr="00425B35">
        <w:rPr>
          <w:rFonts w:cstheme="minorHAnsi"/>
          <w:sz w:val="22"/>
          <w:szCs w:val="22"/>
        </w:rPr>
        <w:t xml:space="preserve">Foundation 2 </w:t>
      </w:r>
      <w:r w:rsidRPr="00425B35">
        <w:rPr>
          <w:rFonts w:cstheme="minorHAnsi"/>
          <w:b/>
          <w:bCs/>
          <w:sz w:val="22"/>
          <w:szCs w:val="22"/>
        </w:rPr>
        <w:t>Remote Learning Page</w:t>
      </w:r>
      <w:r w:rsidRPr="00425B35">
        <w:rPr>
          <w:rFonts w:cstheme="minorHAnsi"/>
          <w:sz w:val="22"/>
          <w:szCs w:val="22"/>
        </w:rPr>
        <w:t xml:space="preserve"> on the school website to access any downloadable resources and activity sheets.</w:t>
      </w:r>
    </w:p>
    <w:p w14:paraId="36B3564A" w14:textId="190236E4" w:rsidR="00296542" w:rsidRPr="00425B35" w:rsidRDefault="00296542" w:rsidP="00B65B36">
      <w:pPr>
        <w:rPr>
          <w:rFonts w:cstheme="minorHAnsi"/>
          <w:sz w:val="22"/>
          <w:szCs w:val="22"/>
        </w:rPr>
      </w:pPr>
    </w:p>
    <w:tbl>
      <w:tblPr>
        <w:tblStyle w:val="TableGrid"/>
        <w:tblW w:w="14316" w:type="dxa"/>
        <w:tblInd w:w="279" w:type="dxa"/>
        <w:tblLayout w:type="fixed"/>
        <w:tblLook w:val="04A0" w:firstRow="1" w:lastRow="0" w:firstColumn="1" w:lastColumn="0" w:noHBand="0" w:noVBand="1"/>
      </w:tblPr>
      <w:tblGrid>
        <w:gridCol w:w="1352"/>
        <w:gridCol w:w="3184"/>
        <w:gridCol w:w="3260"/>
        <w:gridCol w:w="3260"/>
        <w:gridCol w:w="3260"/>
      </w:tblGrid>
      <w:tr w:rsidR="00D86374" w:rsidRPr="00425B35" w14:paraId="697959E8" w14:textId="22669307" w:rsidTr="00C43647">
        <w:trPr>
          <w:trHeight w:val="553"/>
        </w:trPr>
        <w:tc>
          <w:tcPr>
            <w:tcW w:w="1352" w:type="dxa"/>
          </w:tcPr>
          <w:p w14:paraId="4526B6A2" w14:textId="15EAB13E" w:rsidR="00D86374" w:rsidRPr="00425B35" w:rsidRDefault="00D86374" w:rsidP="00B65B36">
            <w:pPr>
              <w:rPr>
                <w:rFonts w:cstheme="minorHAnsi"/>
                <w:sz w:val="22"/>
                <w:szCs w:val="22"/>
              </w:rPr>
            </w:pPr>
          </w:p>
        </w:tc>
        <w:tc>
          <w:tcPr>
            <w:tcW w:w="3184" w:type="dxa"/>
          </w:tcPr>
          <w:p w14:paraId="793944FC" w14:textId="6AC0E242" w:rsidR="00D86374" w:rsidRPr="00425B35" w:rsidRDefault="00D86374" w:rsidP="00B65B36">
            <w:pPr>
              <w:rPr>
                <w:rFonts w:cstheme="minorHAnsi"/>
                <w:b/>
                <w:bCs/>
                <w:sz w:val="22"/>
                <w:szCs w:val="22"/>
              </w:rPr>
            </w:pPr>
            <w:r w:rsidRPr="00425B35">
              <w:rPr>
                <w:rFonts w:cstheme="minorHAnsi"/>
                <w:b/>
                <w:bCs/>
                <w:sz w:val="22"/>
                <w:szCs w:val="22"/>
              </w:rPr>
              <w:t>Session 1: 09:00-10:30</w:t>
            </w:r>
          </w:p>
        </w:tc>
        <w:tc>
          <w:tcPr>
            <w:tcW w:w="3260" w:type="dxa"/>
          </w:tcPr>
          <w:p w14:paraId="336118FC" w14:textId="63405967" w:rsidR="00D86374" w:rsidRPr="00425B35" w:rsidRDefault="00D86374" w:rsidP="00B65B36">
            <w:pPr>
              <w:rPr>
                <w:rFonts w:cstheme="minorHAnsi"/>
                <w:b/>
                <w:bCs/>
                <w:sz w:val="22"/>
                <w:szCs w:val="22"/>
              </w:rPr>
            </w:pPr>
            <w:r w:rsidRPr="00425B35">
              <w:rPr>
                <w:rFonts w:cstheme="minorHAnsi"/>
                <w:b/>
                <w:bCs/>
                <w:sz w:val="22"/>
                <w:szCs w:val="22"/>
              </w:rPr>
              <w:t xml:space="preserve">Session 2: </w:t>
            </w:r>
            <w:r w:rsidRPr="00425B35">
              <w:rPr>
                <w:rFonts w:cstheme="minorHAnsi"/>
                <w:b/>
                <w:bCs/>
                <w:sz w:val="22"/>
                <w:szCs w:val="22"/>
              </w:rPr>
              <w:softHyphen/>
            </w:r>
            <w:r w:rsidRPr="00425B35">
              <w:rPr>
                <w:rFonts w:cstheme="minorHAnsi"/>
                <w:b/>
                <w:bCs/>
                <w:sz w:val="22"/>
                <w:szCs w:val="22"/>
              </w:rPr>
              <w:softHyphen/>
            </w:r>
            <w:r w:rsidRPr="00425B35">
              <w:rPr>
                <w:rFonts w:cstheme="minorHAnsi"/>
                <w:b/>
                <w:bCs/>
                <w:sz w:val="22"/>
                <w:szCs w:val="22"/>
              </w:rPr>
              <w:softHyphen/>
            </w:r>
            <w:r w:rsidRPr="00425B35">
              <w:rPr>
                <w:rFonts w:cstheme="minorHAnsi"/>
                <w:b/>
                <w:bCs/>
                <w:sz w:val="22"/>
                <w:szCs w:val="22"/>
              </w:rPr>
              <w:softHyphen/>
              <w:t xml:space="preserve"> 10:50 – 12:00</w:t>
            </w:r>
          </w:p>
        </w:tc>
        <w:tc>
          <w:tcPr>
            <w:tcW w:w="3260" w:type="dxa"/>
          </w:tcPr>
          <w:p w14:paraId="63F77CC2" w14:textId="5DCF4BC3" w:rsidR="00D86374" w:rsidRPr="00425B35" w:rsidRDefault="00D86374" w:rsidP="00B65B36">
            <w:pPr>
              <w:rPr>
                <w:rFonts w:cstheme="minorHAnsi"/>
                <w:b/>
                <w:bCs/>
                <w:sz w:val="22"/>
                <w:szCs w:val="22"/>
              </w:rPr>
            </w:pPr>
            <w:r w:rsidRPr="00425B35">
              <w:rPr>
                <w:rFonts w:cstheme="minorHAnsi"/>
                <w:b/>
                <w:bCs/>
                <w:sz w:val="22"/>
                <w:szCs w:val="22"/>
              </w:rPr>
              <w:t xml:space="preserve">Session 3: </w:t>
            </w:r>
            <w:r w:rsidRPr="00425B35">
              <w:rPr>
                <w:rFonts w:cstheme="minorHAnsi"/>
                <w:b/>
                <w:bCs/>
                <w:sz w:val="22"/>
                <w:szCs w:val="22"/>
              </w:rPr>
              <w:softHyphen/>
            </w:r>
            <w:r w:rsidRPr="00425B35">
              <w:rPr>
                <w:rFonts w:cstheme="minorHAnsi"/>
                <w:b/>
                <w:bCs/>
                <w:sz w:val="22"/>
                <w:szCs w:val="22"/>
              </w:rPr>
              <w:softHyphen/>
            </w:r>
            <w:r w:rsidRPr="00425B35">
              <w:rPr>
                <w:rFonts w:cstheme="minorHAnsi"/>
                <w:b/>
                <w:bCs/>
                <w:sz w:val="22"/>
                <w:szCs w:val="22"/>
              </w:rPr>
              <w:softHyphen/>
            </w:r>
            <w:r w:rsidRPr="00425B35">
              <w:rPr>
                <w:rFonts w:cstheme="minorHAnsi"/>
                <w:b/>
                <w:bCs/>
                <w:sz w:val="22"/>
                <w:szCs w:val="22"/>
              </w:rPr>
              <w:softHyphen/>
              <w:t xml:space="preserve"> 10:50 – 12:00</w:t>
            </w:r>
          </w:p>
        </w:tc>
        <w:tc>
          <w:tcPr>
            <w:tcW w:w="3260" w:type="dxa"/>
          </w:tcPr>
          <w:p w14:paraId="5423339B" w14:textId="64413812" w:rsidR="00D86374" w:rsidRPr="00425B35" w:rsidRDefault="00D86374" w:rsidP="00B65B36">
            <w:pPr>
              <w:rPr>
                <w:rFonts w:cstheme="minorHAnsi"/>
                <w:b/>
                <w:bCs/>
                <w:sz w:val="22"/>
                <w:szCs w:val="22"/>
              </w:rPr>
            </w:pPr>
            <w:r w:rsidRPr="00425B35">
              <w:rPr>
                <w:rFonts w:cstheme="minorHAnsi"/>
                <w:b/>
                <w:bCs/>
                <w:sz w:val="22"/>
                <w:szCs w:val="22"/>
              </w:rPr>
              <w:t xml:space="preserve">Session 4: </w:t>
            </w:r>
            <w:r w:rsidRPr="00425B35">
              <w:rPr>
                <w:rFonts w:cstheme="minorHAnsi"/>
                <w:b/>
                <w:bCs/>
                <w:sz w:val="22"/>
                <w:szCs w:val="22"/>
              </w:rPr>
              <w:softHyphen/>
            </w:r>
            <w:r w:rsidRPr="00425B35">
              <w:rPr>
                <w:rFonts w:cstheme="minorHAnsi"/>
                <w:b/>
                <w:bCs/>
                <w:sz w:val="22"/>
                <w:szCs w:val="22"/>
              </w:rPr>
              <w:softHyphen/>
            </w:r>
            <w:r w:rsidRPr="00425B35">
              <w:rPr>
                <w:rFonts w:cstheme="minorHAnsi"/>
                <w:b/>
                <w:bCs/>
                <w:sz w:val="22"/>
                <w:szCs w:val="22"/>
              </w:rPr>
              <w:softHyphen/>
            </w:r>
            <w:r w:rsidRPr="00425B35">
              <w:rPr>
                <w:rFonts w:cstheme="minorHAnsi"/>
                <w:b/>
                <w:bCs/>
                <w:sz w:val="22"/>
                <w:szCs w:val="22"/>
              </w:rPr>
              <w:softHyphen/>
              <w:t xml:space="preserve"> 10:50 – 12:00</w:t>
            </w:r>
          </w:p>
        </w:tc>
      </w:tr>
      <w:tr w:rsidR="00D86374" w:rsidRPr="00425B35" w14:paraId="2170B01B" w14:textId="657FA6C2" w:rsidTr="00C43647">
        <w:trPr>
          <w:trHeight w:val="848"/>
        </w:trPr>
        <w:tc>
          <w:tcPr>
            <w:tcW w:w="1352" w:type="dxa"/>
            <w:vAlign w:val="center"/>
          </w:tcPr>
          <w:p w14:paraId="35730348" w14:textId="77777777" w:rsidR="00D86374" w:rsidRPr="00425B35" w:rsidRDefault="00D86374" w:rsidP="00B65B36">
            <w:pPr>
              <w:rPr>
                <w:rFonts w:cstheme="minorHAnsi"/>
                <w:b/>
                <w:bCs/>
                <w:sz w:val="22"/>
                <w:szCs w:val="22"/>
              </w:rPr>
            </w:pPr>
            <w:r w:rsidRPr="00425B35">
              <w:rPr>
                <w:rFonts w:cstheme="minorHAnsi"/>
                <w:b/>
                <w:bCs/>
                <w:sz w:val="22"/>
                <w:szCs w:val="22"/>
              </w:rPr>
              <w:t>Monday</w:t>
            </w:r>
          </w:p>
          <w:p w14:paraId="6F7B1642" w14:textId="7ED3AFB9" w:rsidR="00D86374" w:rsidRPr="00425B35" w:rsidRDefault="00D86374" w:rsidP="00B65B36">
            <w:pPr>
              <w:rPr>
                <w:rFonts w:cstheme="minorHAnsi"/>
                <w:b/>
                <w:bCs/>
                <w:sz w:val="22"/>
                <w:szCs w:val="22"/>
              </w:rPr>
            </w:pPr>
          </w:p>
        </w:tc>
        <w:tc>
          <w:tcPr>
            <w:tcW w:w="3184" w:type="dxa"/>
          </w:tcPr>
          <w:p w14:paraId="59A15680" w14:textId="71B6E494" w:rsidR="00D86374" w:rsidRPr="00425B35" w:rsidRDefault="00D86374" w:rsidP="00A41E72">
            <w:pPr>
              <w:jc w:val="center"/>
              <w:rPr>
                <w:rFonts w:cstheme="minorHAnsi"/>
                <w:b/>
                <w:bCs/>
                <w:sz w:val="22"/>
                <w:szCs w:val="22"/>
              </w:rPr>
            </w:pPr>
            <w:r w:rsidRPr="00425B35">
              <w:rPr>
                <w:rFonts w:cstheme="minorHAnsi"/>
                <w:b/>
                <w:bCs/>
                <w:sz w:val="22"/>
                <w:szCs w:val="22"/>
              </w:rPr>
              <w:t>Literacy</w:t>
            </w:r>
          </w:p>
          <w:p w14:paraId="7F970F79" w14:textId="61398114" w:rsidR="00D86374" w:rsidRPr="00425B35" w:rsidRDefault="00D86374" w:rsidP="00B65B36">
            <w:pPr>
              <w:rPr>
                <w:rFonts w:cstheme="minorHAnsi"/>
                <w:sz w:val="22"/>
                <w:szCs w:val="22"/>
              </w:rPr>
            </w:pPr>
          </w:p>
          <w:p w14:paraId="00EF5627" w14:textId="77777777" w:rsidR="00425B35" w:rsidRPr="00425B35" w:rsidRDefault="00425B35" w:rsidP="00425B35">
            <w:pPr>
              <w:spacing w:after="160" w:line="259" w:lineRule="auto"/>
              <w:rPr>
                <w:rFonts w:eastAsia="Calibri" w:cstheme="minorHAnsi"/>
                <w:b/>
                <w:bCs/>
                <w:kern w:val="2"/>
                <w:sz w:val="22"/>
                <w:szCs w:val="22"/>
                <w14:ligatures w14:val="standardContextual"/>
              </w:rPr>
            </w:pPr>
            <w:r w:rsidRPr="00425B35">
              <w:rPr>
                <w:rFonts w:eastAsia="Calibri" w:cstheme="minorHAnsi"/>
                <w:b/>
                <w:bCs/>
                <w:kern w:val="2"/>
                <w:sz w:val="22"/>
                <w:szCs w:val="22"/>
                <w14:ligatures w14:val="standardContextual"/>
              </w:rPr>
              <w:t>Adult Led Focus</w:t>
            </w:r>
          </w:p>
          <w:p w14:paraId="78C8BCFA"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 xml:space="preserve">Read the section where he discovers it is actually bear who has come to help him. How do you think bear feels when Mouse tells him he doesn’t want help? </w:t>
            </w:r>
          </w:p>
          <w:p w14:paraId="4806C678"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Why do you think Mouse wants to do it alone?</w:t>
            </w:r>
          </w:p>
          <w:p w14:paraId="52FDAD82" w14:textId="77777777" w:rsidR="00425B35" w:rsidRPr="00425B35" w:rsidRDefault="00425B35" w:rsidP="00425B35">
            <w:pPr>
              <w:spacing w:after="160" w:line="259" w:lineRule="auto"/>
              <w:rPr>
                <w:rFonts w:eastAsia="Calibri" w:cstheme="minorHAnsi"/>
                <w:b/>
                <w:bCs/>
                <w:kern w:val="2"/>
                <w:sz w:val="22"/>
                <w:szCs w:val="22"/>
                <w14:ligatures w14:val="standardContextual"/>
              </w:rPr>
            </w:pPr>
            <w:r w:rsidRPr="00425B35">
              <w:rPr>
                <w:rFonts w:eastAsia="Calibri" w:cstheme="minorHAnsi"/>
                <w:b/>
                <w:bCs/>
                <w:kern w:val="2"/>
                <w:sz w:val="22"/>
                <w:szCs w:val="22"/>
                <w14:ligatures w14:val="standardContextual"/>
              </w:rPr>
              <w:t>Focus Task</w:t>
            </w:r>
          </w:p>
          <w:p w14:paraId="68F64118"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 xml:space="preserve"> Look at the images with speech bubbles. Bear is asking “Can I help you?” Discuss together an answer the mouse could give. Model writing one of the sentences</w:t>
            </w:r>
          </w:p>
          <w:p w14:paraId="6011E147" w14:textId="00F001B9" w:rsidR="00D86374" w:rsidRPr="00425B35" w:rsidRDefault="00D86374" w:rsidP="00B65B36">
            <w:pPr>
              <w:rPr>
                <w:rFonts w:cstheme="minorHAnsi"/>
                <w:sz w:val="22"/>
                <w:szCs w:val="22"/>
              </w:rPr>
            </w:pPr>
          </w:p>
        </w:tc>
        <w:tc>
          <w:tcPr>
            <w:tcW w:w="3260" w:type="dxa"/>
          </w:tcPr>
          <w:p w14:paraId="35EA3C1B" w14:textId="77777777" w:rsidR="00D86374" w:rsidRPr="00425B35" w:rsidRDefault="00D86374" w:rsidP="00A41E72">
            <w:pPr>
              <w:jc w:val="center"/>
              <w:rPr>
                <w:rFonts w:cstheme="minorHAnsi"/>
                <w:b/>
                <w:bCs/>
                <w:sz w:val="22"/>
                <w:szCs w:val="22"/>
              </w:rPr>
            </w:pPr>
            <w:r w:rsidRPr="00425B35">
              <w:rPr>
                <w:rFonts w:cstheme="minorHAnsi"/>
                <w:b/>
                <w:bCs/>
                <w:sz w:val="22"/>
                <w:szCs w:val="22"/>
              </w:rPr>
              <w:t>Phonics</w:t>
            </w:r>
          </w:p>
          <w:p w14:paraId="7610A103" w14:textId="77777777" w:rsidR="00D86374" w:rsidRPr="00425B35" w:rsidRDefault="00D86374" w:rsidP="00B65B36">
            <w:pPr>
              <w:rPr>
                <w:rFonts w:cstheme="minorHAnsi"/>
                <w:sz w:val="22"/>
                <w:szCs w:val="22"/>
              </w:rPr>
            </w:pPr>
          </w:p>
          <w:p w14:paraId="76FDDBAF" w14:textId="789DA2FB" w:rsidR="00D86374" w:rsidRPr="00425B35" w:rsidRDefault="00D86374" w:rsidP="00B65B36">
            <w:pPr>
              <w:rPr>
                <w:rFonts w:cstheme="minorHAnsi"/>
                <w:b/>
                <w:sz w:val="22"/>
                <w:szCs w:val="22"/>
              </w:rPr>
            </w:pPr>
            <w:r w:rsidRPr="00425B35">
              <w:rPr>
                <w:rFonts w:cstheme="minorHAnsi"/>
                <w:b/>
                <w:sz w:val="22"/>
                <w:szCs w:val="22"/>
              </w:rPr>
              <w:t>By the end of this lesson your child should be able to:</w:t>
            </w:r>
          </w:p>
          <w:p w14:paraId="06EED6E8" w14:textId="1EF57881" w:rsidR="00D86374" w:rsidRPr="00425B35" w:rsidRDefault="003D1EF1" w:rsidP="00B65B36">
            <w:pPr>
              <w:rPr>
                <w:rFonts w:cstheme="minorHAnsi"/>
                <w:sz w:val="22"/>
                <w:szCs w:val="22"/>
              </w:rPr>
            </w:pPr>
            <w:r w:rsidRPr="00425B35">
              <w:rPr>
                <w:rFonts w:cstheme="minorHAnsi"/>
                <w:sz w:val="22"/>
                <w:szCs w:val="22"/>
              </w:rPr>
              <w:t>To learn to read and recognise the digraph ‘ar’</w:t>
            </w:r>
          </w:p>
          <w:p w14:paraId="3A8322F0" w14:textId="77777777" w:rsidR="00E132B9" w:rsidRPr="00425B35" w:rsidRDefault="00E132B9" w:rsidP="00B65B36">
            <w:pPr>
              <w:rPr>
                <w:rFonts w:cstheme="minorHAnsi"/>
                <w:sz w:val="22"/>
                <w:szCs w:val="22"/>
              </w:rPr>
            </w:pPr>
          </w:p>
          <w:p w14:paraId="13B73D2E" w14:textId="77777777" w:rsidR="00D86374" w:rsidRPr="00425B35" w:rsidRDefault="00D86374" w:rsidP="00B65B36">
            <w:pPr>
              <w:rPr>
                <w:rFonts w:cstheme="minorHAnsi"/>
                <w:sz w:val="22"/>
                <w:szCs w:val="22"/>
              </w:rPr>
            </w:pPr>
            <w:r w:rsidRPr="00425B35">
              <w:rPr>
                <w:rFonts w:cstheme="minorHAnsi"/>
                <w:b/>
                <w:sz w:val="22"/>
                <w:szCs w:val="22"/>
              </w:rPr>
              <w:t>We recommend the following resources and activities to achieve this objective:</w:t>
            </w:r>
          </w:p>
          <w:p w14:paraId="77B2B858" w14:textId="77777777" w:rsidR="00D86374" w:rsidRPr="00425B35" w:rsidRDefault="00D86374" w:rsidP="00B65B36">
            <w:pPr>
              <w:rPr>
                <w:rFonts w:cstheme="minorHAnsi"/>
                <w:sz w:val="22"/>
                <w:szCs w:val="22"/>
              </w:rPr>
            </w:pPr>
            <w:r w:rsidRPr="00425B35">
              <w:rPr>
                <w:rFonts w:cstheme="minorHAnsi"/>
                <w:sz w:val="22"/>
                <w:szCs w:val="22"/>
              </w:rPr>
              <w:t>Blending practice.</w:t>
            </w:r>
          </w:p>
          <w:p w14:paraId="72E3022C" w14:textId="1E56EF5F" w:rsidR="00D86374" w:rsidRPr="00425B35" w:rsidRDefault="00D86374" w:rsidP="00B65B36">
            <w:pPr>
              <w:rPr>
                <w:rFonts w:cstheme="minorHAnsi"/>
                <w:b/>
                <w:sz w:val="22"/>
                <w:szCs w:val="22"/>
              </w:rPr>
            </w:pPr>
            <w:r w:rsidRPr="00425B35">
              <w:rPr>
                <w:rFonts w:cstheme="minorHAnsi"/>
                <w:sz w:val="22"/>
                <w:szCs w:val="22"/>
              </w:rPr>
              <w:t>Children will complete activities in their individual rocket phonics workbooks.</w:t>
            </w:r>
          </w:p>
        </w:tc>
        <w:tc>
          <w:tcPr>
            <w:tcW w:w="3260" w:type="dxa"/>
          </w:tcPr>
          <w:p w14:paraId="407A3614" w14:textId="77777777" w:rsidR="009471B0" w:rsidRPr="00425B35" w:rsidRDefault="009471B0" w:rsidP="00A41E72">
            <w:pPr>
              <w:jc w:val="center"/>
              <w:rPr>
                <w:rFonts w:cstheme="minorHAnsi"/>
                <w:b/>
                <w:bCs/>
                <w:sz w:val="22"/>
                <w:szCs w:val="22"/>
              </w:rPr>
            </w:pPr>
            <w:r w:rsidRPr="00425B35">
              <w:rPr>
                <w:rFonts w:cstheme="minorHAnsi"/>
                <w:b/>
                <w:bCs/>
                <w:sz w:val="22"/>
                <w:szCs w:val="22"/>
              </w:rPr>
              <w:t>Maths</w:t>
            </w:r>
          </w:p>
          <w:p w14:paraId="2B797143" w14:textId="77777777" w:rsidR="009471B0" w:rsidRPr="00425B35" w:rsidRDefault="009471B0" w:rsidP="00B65B36">
            <w:pPr>
              <w:rPr>
                <w:rFonts w:cstheme="minorHAnsi"/>
                <w:sz w:val="22"/>
                <w:szCs w:val="22"/>
              </w:rPr>
            </w:pPr>
          </w:p>
          <w:p w14:paraId="6CFAE291" w14:textId="52826C25" w:rsidR="009471B0" w:rsidRPr="00425B35" w:rsidRDefault="009471B0" w:rsidP="00B65B36">
            <w:pPr>
              <w:rPr>
                <w:rFonts w:cstheme="minorHAnsi"/>
                <w:b/>
                <w:bCs/>
                <w:sz w:val="22"/>
                <w:szCs w:val="22"/>
              </w:rPr>
            </w:pPr>
            <w:r w:rsidRPr="00425B35">
              <w:rPr>
                <w:rFonts w:cstheme="minorHAnsi"/>
                <w:b/>
                <w:bCs/>
                <w:sz w:val="22"/>
                <w:szCs w:val="22"/>
              </w:rPr>
              <w:t>By the end of this lesson your child should be able to:</w:t>
            </w:r>
          </w:p>
          <w:p w14:paraId="17661A3A" w14:textId="01B4FF09" w:rsidR="00E40428" w:rsidRPr="00425B35" w:rsidRDefault="00C1456C" w:rsidP="00B65B36">
            <w:pPr>
              <w:rPr>
                <w:rFonts w:cstheme="minorHAnsi"/>
                <w:sz w:val="22"/>
                <w:szCs w:val="22"/>
              </w:rPr>
            </w:pPr>
            <w:r w:rsidRPr="00425B35">
              <w:rPr>
                <w:rFonts w:cstheme="minorHAnsi"/>
                <w:sz w:val="22"/>
                <w:szCs w:val="22"/>
              </w:rPr>
              <w:t>Children will use a number line to solve problems involving counting forwards and backwards within 10, and to compare or combine numbers.</w:t>
            </w:r>
          </w:p>
          <w:p w14:paraId="7A7978B6" w14:textId="17631ABB" w:rsidR="00C1456C" w:rsidRPr="00C1456C" w:rsidRDefault="009471B0" w:rsidP="00425B35">
            <w:pPr>
              <w:rPr>
                <w:rFonts w:eastAsia="Times New Roman" w:cstheme="minorHAnsi"/>
                <w:sz w:val="22"/>
                <w:szCs w:val="22"/>
                <w:lang w:eastAsia="en-GB"/>
              </w:rPr>
            </w:pPr>
            <w:r w:rsidRPr="00425B35">
              <w:rPr>
                <w:rFonts w:cstheme="minorHAnsi"/>
                <w:b/>
                <w:bCs/>
                <w:sz w:val="22"/>
                <w:szCs w:val="22"/>
              </w:rPr>
              <w:t>We recommend the following resources and activities to achieve this objective:</w:t>
            </w:r>
            <w:r w:rsidR="00C1456C" w:rsidRPr="00425B35">
              <w:rPr>
                <w:rFonts w:cstheme="minorHAnsi"/>
                <w:b/>
                <w:bCs/>
                <w:sz w:val="22"/>
                <w:szCs w:val="22"/>
              </w:rPr>
              <w:t xml:space="preserve"> </w:t>
            </w:r>
            <w:r w:rsidR="00C1456C" w:rsidRPr="00C1456C">
              <w:rPr>
                <w:rFonts w:eastAsia="Times New Roman" w:cstheme="minorHAnsi"/>
                <w:bCs/>
                <w:sz w:val="22"/>
                <w:szCs w:val="22"/>
              </w:rPr>
              <w:t>Have a physical number line on the floor and a number line on the whiteboard.</w:t>
            </w:r>
            <w:r w:rsidR="00C1456C" w:rsidRPr="00C1456C">
              <w:rPr>
                <w:rFonts w:eastAsia="Times New Roman" w:cstheme="minorHAnsi"/>
                <w:b/>
                <w:sz w:val="22"/>
                <w:szCs w:val="22"/>
                <w:u w:val="single"/>
              </w:rPr>
              <w:t xml:space="preserve"> </w:t>
            </w:r>
            <w:r w:rsidR="00C1456C" w:rsidRPr="00C1456C">
              <w:rPr>
                <w:rFonts w:eastAsia="Times New Roman" w:cstheme="minorHAnsi"/>
                <w:sz w:val="22"/>
                <w:szCs w:val="22"/>
              </w:rPr>
              <w:t xml:space="preserve"> </w:t>
            </w:r>
            <w:r w:rsidR="00C1456C" w:rsidRPr="00C1456C">
              <w:rPr>
                <w:rFonts w:eastAsia="Times New Roman" w:cstheme="minorHAnsi"/>
                <w:sz w:val="22"/>
                <w:szCs w:val="22"/>
                <w:lang w:eastAsia="en-GB"/>
              </w:rPr>
              <w:t xml:space="preserve">Present a story: “The frog starts on 2 and jumps 3 steps forward. Where does he land?” Children move the frog along the number line while counting aloud. </w:t>
            </w:r>
          </w:p>
          <w:p w14:paraId="2118D58E" w14:textId="77777777" w:rsidR="00C1456C" w:rsidRPr="00C1456C" w:rsidRDefault="00C1456C" w:rsidP="00C1456C">
            <w:pPr>
              <w:spacing w:before="100" w:beforeAutospacing="1" w:after="100" w:afterAutospacing="1"/>
              <w:rPr>
                <w:rFonts w:eastAsia="Times New Roman" w:cstheme="minorHAnsi"/>
                <w:sz w:val="22"/>
                <w:szCs w:val="22"/>
                <w:lang w:eastAsia="en-GB"/>
              </w:rPr>
            </w:pPr>
            <w:r w:rsidRPr="00C1456C">
              <w:rPr>
                <w:rFonts w:eastAsia="Times New Roman" w:cstheme="minorHAnsi"/>
                <w:sz w:val="22"/>
                <w:szCs w:val="22"/>
                <w:lang w:eastAsia="en-GB"/>
              </w:rPr>
              <w:t xml:space="preserve">Reverse the problem: “The frog is on 5 and jumps back 2 Where is he now?” </w:t>
            </w:r>
          </w:p>
          <w:p w14:paraId="6BF878EC" w14:textId="50C570BE" w:rsidR="009A3BC2" w:rsidRPr="00425B35" w:rsidRDefault="00C1456C" w:rsidP="00C1456C">
            <w:pPr>
              <w:rPr>
                <w:rFonts w:cstheme="minorHAnsi"/>
                <w:b/>
                <w:bCs/>
                <w:sz w:val="22"/>
                <w:szCs w:val="22"/>
              </w:rPr>
            </w:pPr>
            <w:r w:rsidRPr="00425B35">
              <w:rPr>
                <w:rFonts w:eastAsia="Times New Roman" w:cstheme="minorHAnsi"/>
                <w:sz w:val="22"/>
                <w:szCs w:val="22"/>
                <w:lang w:eastAsia="en-GB"/>
              </w:rPr>
              <w:t>I will have a number line on the board and model adding arrows to show jumps, and write starting/ending numbers</w:t>
            </w:r>
          </w:p>
        </w:tc>
        <w:tc>
          <w:tcPr>
            <w:tcW w:w="3260" w:type="dxa"/>
          </w:tcPr>
          <w:p w14:paraId="4DB9CD11" w14:textId="77777777" w:rsidR="00A40401" w:rsidRDefault="00EA026E" w:rsidP="00EA026E">
            <w:pPr>
              <w:pStyle w:val="NormalWeb"/>
              <w:jc w:val="center"/>
              <w:rPr>
                <w:rFonts w:asciiTheme="minorHAnsi" w:hAnsiTheme="minorHAnsi" w:cstheme="minorHAnsi"/>
                <w:b/>
                <w:bCs/>
                <w:sz w:val="22"/>
                <w:szCs w:val="22"/>
              </w:rPr>
            </w:pPr>
            <w:r w:rsidRPr="00425B35">
              <w:rPr>
                <w:rFonts w:asciiTheme="minorHAnsi" w:hAnsiTheme="minorHAnsi" w:cstheme="minorHAnsi"/>
                <w:b/>
                <w:bCs/>
                <w:sz w:val="22"/>
                <w:szCs w:val="22"/>
              </w:rPr>
              <w:t>Topic</w:t>
            </w:r>
          </w:p>
          <w:p w14:paraId="523E347A" w14:textId="77777777" w:rsidR="00A24C1F" w:rsidRPr="00A24C1F" w:rsidRDefault="00A24C1F" w:rsidP="00A24C1F">
            <w:pPr>
              <w:jc w:val="center"/>
              <w:rPr>
                <w:rFonts w:ascii="Calibri" w:eastAsia="Times New Roman" w:hAnsi="Calibri" w:cs="Arial"/>
                <w:b/>
                <w:sz w:val="22"/>
                <w:szCs w:val="22"/>
                <w:u w:val="single"/>
              </w:rPr>
            </w:pPr>
            <w:r w:rsidRPr="00A24C1F">
              <w:rPr>
                <w:rFonts w:ascii="Calibri" w:eastAsia="Times New Roman" w:hAnsi="Calibri" w:cs="Arial"/>
                <w:b/>
                <w:sz w:val="22"/>
                <w:szCs w:val="22"/>
                <w:u w:val="single"/>
              </w:rPr>
              <w:t>Travelling to Space</w:t>
            </w:r>
          </w:p>
          <w:p w14:paraId="377016B8" w14:textId="77777777" w:rsidR="00A24C1F" w:rsidRPr="00A24C1F" w:rsidRDefault="00A24C1F" w:rsidP="00A24C1F">
            <w:pPr>
              <w:jc w:val="center"/>
              <w:rPr>
                <w:rFonts w:ascii="Calibri" w:eastAsia="Times New Roman" w:hAnsi="Calibri" w:cs="Arial"/>
                <w:b/>
                <w:sz w:val="22"/>
                <w:szCs w:val="22"/>
                <w:u w:val="single"/>
              </w:rPr>
            </w:pPr>
          </w:p>
          <w:p w14:paraId="622467FC" w14:textId="77777777" w:rsidR="00A24C1F" w:rsidRPr="00A24C1F" w:rsidRDefault="00A24C1F" w:rsidP="00A24C1F">
            <w:pPr>
              <w:rPr>
                <w:rFonts w:ascii="Calibri" w:eastAsia="Times New Roman" w:hAnsi="Calibri" w:cs="Arial"/>
                <w:sz w:val="22"/>
                <w:szCs w:val="22"/>
              </w:rPr>
            </w:pPr>
            <w:r w:rsidRPr="00A24C1F">
              <w:rPr>
                <w:rFonts w:ascii="Calibri" w:eastAsia="Times New Roman" w:hAnsi="Calibri" w:cs="Arial"/>
                <w:sz w:val="22"/>
                <w:szCs w:val="22"/>
              </w:rPr>
              <w:t>Read the story ‘Whatever Next’ by Jill Murphy.</w:t>
            </w:r>
          </w:p>
          <w:p w14:paraId="29B611E7" w14:textId="77777777" w:rsidR="00A24C1F" w:rsidRPr="00A24C1F" w:rsidRDefault="00A24C1F" w:rsidP="00A24C1F">
            <w:pPr>
              <w:rPr>
                <w:rFonts w:ascii="Calibri" w:eastAsia="Times New Roman" w:hAnsi="Calibri" w:cs="Arial"/>
                <w:sz w:val="22"/>
                <w:szCs w:val="22"/>
              </w:rPr>
            </w:pPr>
          </w:p>
          <w:p w14:paraId="48D99F36" w14:textId="77777777" w:rsidR="00A24C1F" w:rsidRPr="00A24C1F" w:rsidRDefault="00A24C1F" w:rsidP="00A24C1F">
            <w:pPr>
              <w:rPr>
                <w:rFonts w:ascii="Calibri" w:eastAsia="Times New Roman" w:hAnsi="Calibri" w:cs="Arial"/>
                <w:sz w:val="22"/>
                <w:szCs w:val="22"/>
              </w:rPr>
            </w:pPr>
            <w:r w:rsidRPr="00A24C1F">
              <w:rPr>
                <w:rFonts w:ascii="Calibri" w:eastAsia="Times New Roman" w:hAnsi="Calibri" w:cs="Arial"/>
                <w:sz w:val="22"/>
                <w:szCs w:val="22"/>
              </w:rPr>
              <w:t>Discuss how Baby Bear travelled to the Moon. Do you think this is really how people travel to the moon? PP to share discussions.</w:t>
            </w:r>
          </w:p>
          <w:p w14:paraId="5FBDC1B8" w14:textId="77777777" w:rsidR="00A24C1F" w:rsidRPr="00A24C1F" w:rsidRDefault="00A24C1F" w:rsidP="00A24C1F">
            <w:pPr>
              <w:rPr>
                <w:rFonts w:ascii="Calibri" w:eastAsia="Times New Roman" w:hAnsi="Calibri" w:cs="Arial"/>
                <w:sz w:val="22"/>
                <w:szCs w:val="22"/>
              </w:rPr>
            </w:pPr>
          </w:p>
          <w:p w14:paraId="0DBD874A" w14:textId="77777777" w:rsidR="00A24C1F" w:rsidRPr="00A24C1F" w:rsidRDefault="00A24C1F" w:rsidP="00A24C1F">
            <w:pPr>
              <w:rPr>
                <w:rFonts w:ascii="Calibri" w:eastAsia="Times New Roman" w:hAnsi="Calibri" w:cs="Arial"/>
                <w:sz w:val="22"/>
                <w:szCs w:val="22"/>
              </w:rPr>
            </w:pPr>
            <w:r w:rsidRPr="00A24C1F">
              <w:rPr>
                <w:rFonts w:ascii="Calibri" w:eastAsia="Times New Roman" w:hAnsi="Calibri" w:cs="Arial"/>
                <w:sz w:val="22"/>
                <w:szCs w:val="22"/>
              </w:rPr>
              <w:t>Watch NASA Space Launch clip on You Tube.</w:t>
            </w:r>
          </w:p>
          <w:p w14:paraId="3AFBD463" w14:textId="77777777" w:rsidR="00A24C1F" w:rsidRPr="00A24C1F" w:rsidRDefault="00A24C1F" w:rsidP="00A24C1F">
            <w:pPr>
              <w:rPr>
                <w:rFonts w:ascii="Calibri" w:eastAsia="Times New Roman" w:hAnsi="Calibri" w:cs="Arial"/>
                <w:sz w:val="22"/>
                <w:szCs w:val="22"/>
              </w:rPr>
            </w:pPr>
          </w:p>
          <w:p w14:paraId="6A0F9DC6" w14:textId="77777777" w:rsidR="00A24C1F" w:rsidRPr="00A24C1F" w:rsidRDefault="00A24C1F" w:rsidP="00A24C1F">
            <w:pPr>
              <w:rPr>
                <w:rFonts w:ascii="Calibri" w:eastAsia="Times New Roman" w:hAnsi="Calibri" w:cs="Arial"/>
                <w:sz w:val="22"/>
                <w:szCs w:val="22"/>
              </w:rPr>
            </w:pPr>
            <w:r w:rsidRPr="00A24C1F">
              <w:rPr>
                <w:rFonts w:ascii="Calibri" w:eastAsia="Times New Roman" w:hAnsi="Calibri" w:cs="Arial"/>
                <w:sz w:val="22"/>
                <w:szCs w:val="22"/>
              </w:rPr>
              <w:t>Discuss what Baby Bear took with him. What would they take with them to space and why? PP discussions.</w:t>
            </w:r>
          </w:p>
          <w:p w14:paraId="74249D87" w14:textId="77777777" w:rsidR="00A24C1F" w:rsidRPr="00A24C1F" w:rsidRDefault="00A24C1F" w:rsidP="00A24C1F">
            <w:pPr>
              <w:rPr>
                <w:rFonts w:ascii="Calibri" w:eastAsia="Times New Roman" w:hAnsi="Calibri" w:cs="Arial"/>
                <w:sz w:val="22"/>
                <w:szCs w:val="22"/>
              </w:rPr>
            </w:pPr>
          </w:p>
          <w:p w14:paraId="3BBC33C3" w14:textId="77777777" w:rsidR="00A24C1F" w:rsidRPr="00A24C1F" w:rsidRDefault="00A24C1F" w:rsidP="00A24C1F">
            <w:pPr>
              <w:rPr>
                <w:rFonts w:ascii="Calibri" w:eastAsia="Times New Roman" w:hAnsi="Calibri" w:cs="Arial"/>
                <w:sz w:val="22"/>
                <w:szCs w:val="22"/>
              </w:rPr>
            </w:pPr>
            <w:r w:rsidRPr="00A24C1F">
              <w:rPr>
                <w:rFonts w:ascii="Calibri" w:eastAsia="Times New Roman" w:hAnsi="Calibri" w:cs="Arial"/>
                <w:sz w:val="22"/>
                <w:szCs w:val="22"/>
              </w:rPr>
              <w:t>Write a list of the things they would take to space.</w:t>
            </w:r>
          </w:p>
          <w:p w14:paraId="6D2D5E6E" w14:textId="2EB342B5" w:rsidR="00A24C1F" w:rsidRPr="00425B35" w:rsidRDefault="00A24C1F" w:rsidP="00EA026E">
            <w:pPr>
              <w:pStyle w:val="NormalWeb"/>
              <w:jc w:val="center"/>
              <w:rPr>
                <w:rFonts w:asciiTheme="minorHAnsi" w:hAnsiTheme="minorHAnsi" w:cstheme="minorHAnsi"/>
                <w:b/>
                <w:bCs/>
                <w:sz w:val="22"/>
                <w:szCs w:val="22"/>
              </w:rPr>
            </w:pPr>
          </w:p>
        </w:tc>
      </w:tr>
      <w:tr w:rsidR="00D86374" w:rsidRPr="00425B35" w14:paraId="36CF6A77" w14:textId="008C88C4" w:rsidTr="00C43647">
        <w:trPr>
          <w:trHeight w:val="1682"/>
        </w:trPr>
        <w:tc>
          <w:tcPr>
            <w:tcW w:w="1352" w:type="dxa"/>
            <w:vAlign w:val="center"/>
          </w:tcPr>
          <w:p w14:paraId="094DE90C" w14:textId="5D1EB65F" w:rsidR="00D86374" w:rsidRPr="00425B35" w:rsidRDefault="00D86374" w:rsidP="00B65B36">
            <w:pPr>
              <w:rPr>
                <w:rFonts w:cstheme="minorHAnsi"/>
                <w:b/>
                <w:bCs/>
                <w:sz w:val="22"/>
                <w:szCs w:val="22"/>
              </w:rPr>
            </w:pPr>
            <w:r w:rsidRPr="00425B35">
              <w:rPr>
                <w:rFonts w:cstheme="minorHAnsi"/>
                <w:b/>
                <w:bCs/>
                <w:sz w:val="22"/>
                <w:szCs w:val="22"/>
              </w:rPr>
              <w:lastRenderedPageBreak/>
              <w:t>Tuesday</w:t>
            </w:r>
          </w:p>
          <w:p w14:paraId="7B20B5F3" w14:textId="1A093DBA" w:rsidR="00D86374" w:rsidRPr="00425B35" w:rsidRDefault="00D86374" w:rsidP="00B65B36">
            <w:pPr>
              <w:rPr>
                <w:rFonts w:cstheme="minorHAnsi"/>
                <w:b/>
                <w:bCs/>
                <w:sz w:val="22"/>
                <w:szCs w:val="22"/>
              </w:rPr>
            </w:pPr>
          </w:p>
        </w:tc>
        <w:tc>
          <w:tcPr>
            <w:tcW w:w="3184" w:type="dxa"/>
          </w:tcPr>
          <w:p w14:paraId="4A25E1E7" w14:textId="5BDC5C54" w:rsidR="000670AC" w:rsidRPr="00425B35" w:rsidRDefault="000670AC" w:rsidP="00A41E72">
            <w:pPr>
              <w:spacing w:after="160" w:line="259" w:lineRule="auto"/>
              <w:jc w:val="center"/>
              <w:rPr>
                <w:rFonts w:eastAsia="Calibri" w:cstheme="minorHAnsi"/>
                <w:b/>
                <w:sz w:val="22"/>
                <w:szCs w:val="22"/>
              </w:rPr>
            </w:pPr>
            <w:r w:rsidRPr="00425B35">
              <w:rPr>
                <w:rFonts w:eastAsia="Calibri" w:cstheme="minorHAnsi"/>
                <w:b/>
                <w:sz w:val="22"/>
                <w:szCs w:val="22"/>
              </w:rPr>
              <w:t>Literacy</w:t>
            </w:r>
          </w:p>
          <w:p w14:paraId="058BA41F" w14:textId="77777777" w:rsidR="00425B35" w:rsidRPr="00425B35" w:rsidRDefault="00425B35" w:rsidP="00425B35">
            <w:pPr>
              <w:spacing w:after="160" w:line="259" w:lineRule="auto"/>
              <w:rPr>
                <w:rFonts w:eastAsia="Calibri" w:cstheme="minorHAnsi"/>
                <w:b/>
                <w:bCs/>
                <w:kern w:val="2"/>
                <w:sz w:val="22"/>
                <w:szCs w:val="22"/>
                <w14:ligatures w14:val="standardContextual"/>
              </w:rPr>
            </w:pPr>
            <w:r w:rsidRPr="00425B35">
              <w:rPr>
                <w:rFonts w:eastAsia="Calibri" w:cstheme="minorHAnsi"/>
                <w:b/>
                <w:bCs/>
                <w:kern w:val="2"/>
                <w:sz w:val="22"/>
                <w:szCs w:val="22"/>
                <w14:ligatures w14:val="standardContextual"/>
              </w:rPr>
              <w:t>Adult Led Focus</w:t>
            </w:r>
          </w:p>
          <w:p w14:paraId="5923DCE4"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Read the next 4 pages. How are they supposed to cross the water?</w:t>
            </w:r>
          </w:p>
          <w:p w14:paraId="4FDDEBAF"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What is bear doing to the map?</w:t>
            </w:r>
          </w:p>
          <w:p w14:paraId="0FA77A6F" w14:textId="77777777" w:rsidR="00425B35" w:rsidRPr="00425B35" w:rsidRDefault="00425B35" w:rsidP="00425B35">
            <w:pPr>
              <w:spacing w:after="160" w:line="259" w:lineRule="auto"/>
              <w:rPr>
                <w:rFonts w:eastAsia="Calibri" w:cstheme="minorHAnsi"/>
                <w:kern w:val="2"/>
                <w:sz w:val="22"/>
                <w:szCs w:val="22"/>
                <w14:ligatures w14:val="standardContextual"/>
              </w:rPr>
            </w:pPr>
          </w:p>
          <w:p w14:paraId="2710B058" w14:textId="77777777" w:rsidR="00425B35" w:rsidRPr="00425B35" w:rsidRDefault="00425B35" w:rsidP="00425B35">
            <w:pPr>
              <w:spacing w:after="160" w:line="259" w:lineRule="auto"/>
              <w:rPr>
                <w:rFonts w:eastAsia="Calibri" w:cstheme="minorHAnsi"/>
                <w:b/>
                <w:bCs/>
                <w:kern w:val="2"/>
                <w:sz w:val="22"/>
                <w:szCs w:val="22"/>
                <w14:ligatures w14:val="standardContextual"/>
              </w:rPr>
            </w:pPr>
            <w:r w:rsidRPr="00425B35">
              <w:rPr>
                <w:rFonts w:eastAsia="Calibri" w:cstheme="minorHAnsi"/>
                <w:b/>
                <w:bCs/>
                <w:kern w:val="2"/>
                <w:sz w:val="22"/>
                <w:szCs w:val="22"/>
                <w14:ligatures w14:val="standardContextual"/>
              </w:rPr>
              <w:t>Focus Task</w:t>
            </w:r>
          </w:p>
          <w:p w14:paraId="4649E667"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 xml:space="preserve"> Discuss together what the bear is making. PP discussions to share ideas.</w:t>
            </w:r>
          </w:p>
          <w:p w14:paraId="1C18CD5E"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I will write a list of all the things it might be.</w:t>
            </w:r>
          </w:p>
          <w:p w14:paraId="30F129AF" w14:textId="78FB3449" w:rsidR="00D86374" w:rsidRPr="00425B35" w:rsidRDefault="00D86374" w:rsidP="00B65B36">
            <w:pPr>
              <w:rPr>
                <w:rFonts w:cstheme="minorHAnsi"/>
                <w:b/>
                <w:sz w:val="22"/>
                <w:szCs w:val="22"/>
              </w:rPr>
            </w:pPr>
          </w:p>
        </w:tc>
        <w:tc>
          <w:tcPr>
            <w:tcW w:w="3260" w:type="dxa"/>
          </w:tcPr>
          <w:p w14:paraId="73BE69E3" w14:textId="77777777" w:rsidR="00D86374" w:rsidRPr="00425B35" w:rsidRDefault="00D86374" w:rsidP="00A41E72">
            <w:pPr>
              <w:jc w:val="center"/>
              <w:rPr>
                <w:rFonts w:cstheme="minorHAnsi"/>
                <w:b/>
                <w:bCs/>
                <w:sz w:val="22"/>
                <w:szCs w:val="22"/>
              </w:rPr>
            </w:pPr>
            <w:r w:rsidRPr="00425B35">
              <w:rPr>
                <w:rFonts w:cstheme="minorHAnsi"/>
                <w:b/>
                <w:bCs/>
                <w:sz w:val="22"/>
                <w:szCs w:val="22"/>
              </w:rPr>
              <w:t>Phonics</w:t>
            </w:r>
          </w:p>
          <w:p w14:paraId="6AF11BF4" w14:textId="77777777" w:rsidR="00D86374" w:rsidRPr="00425B35" w:rsidRDefault="00D86374" w:rsidP="00B65B36">
            <w:pPr>
              <w:rPr>
                <w:rFonts w:cstheme="minorHAnsi"/>
                <w:sz w:val="22"/>
                <w:szCs w:val="22"/>
              </w:rPr>
            </w:pPr>
          </w:p>
          <w:p w14:paraId="3ECA4E76" w14:textId="01CEBA61" w:rsidR="00D86374" w:rsidRPr="00425B35" w:rsidRDefault="00D86374" w:rsidP="00B65B36">
            <w:pPr>
              <w:rPr>
                <w:rFonts w:cstheme="minorHAnsi"/>
                <w:b/>
                <w:sz w:val="22"/>
                <w:szCs w:val="22"/>
              </w:rPr>
            </w:pPr>
            <w:r w:rsidRPr="00425B35">
              <w:rPr>
                <w:rFonts w:cstheme="minorHAnsi"/>
                <w:b/>
                <w:sz w:val="22"/>
                <w:szCs w:val="22"/>
              </w:rPr>
              <w:t>By the end of this lesson your child should be able to:</w:t>
            </w:r>
          </w:p>
          <w:p w14:paraId="7230D137" w14:textId="4302AAB6" w:rsidR="00D86374" w:rsidRPr="00425B35" w:rsidRDefault="003D1EF1" w:rsidP="00B65B36">
            <w:pPr>
              <w:rPr>
                <w:rFonts w:cstheme="minorHAnsi"/>
                <w:sz w:val="22"/>
                <w:szCs w:val="22"/>
              </w:rPr>
            </w:pPr>
            <w:r w:rsidRPr="00425B35">
              <w:rPr>
                <w:rFonts w:cstheme="minorHAnsi"/>
                <w:sz w:val="22"/>
                <w:szCs w:val="22"/>
              </w:rPr>
              <w:t>The learn to write the digraph ‘ar’</w:t>
            </w:r>
          </w:p>
          <w:p w14:paraId="55D72EB4" w14:textId="77777777" w:rsidR="00D86374" w:rsidRPr="00425B35" w:rsidRDefault="00D86374" w:rsidP="00B65B36">
            <w:pPr>
              <w:rPr>
                <w:rFonts w:cstheme="minorHAnsi"/>
                <w:sz w:val="22"/>
                <w:szCs w:val="22"/>
              </w:rPr>
            </w:pPr>
          </w:p>
          <w:p w14:paraId="3B2795D1" w14:textId="77777777" w:rsidR="00D86374" w:rsidRPr="00425B35" w:rsidRDefault="00D86374" w:rsidP="00B65B36">
            <w:pPr>
              <w:rPr>
                <w:rFonts w:cstheme="minorHAnsi"/>
                <w:b/>
                <w:sz w:val="22"/>
                <w:szCs w:val="22"/>
              </w:rPr>
            </w:pPr>
            <w:r w:rsidRPr="00425B35">
              <w:rPr>
                <w:rFonts w:cstheme="minorHAnsi"/>
                <w:b/>
                <w:sz w:val="22"/>
                <w:szCs w:val="22"/>
              </w:rPr>
              <w:t>We recommend the following resources and activities to achieve this objective:</w:t>
            </w:r>
          </w:p>
          <w:p w14:paraId="78AB5860" w14:textId="77777777" w:rsidR="00D86374" w:rsidRPr="00425B35" w:rsidRDefault="00D86374" w:rsidP="00B65B36">
            <w:pPr>
              <w:rPr>
                <w:rFonts w:cstheme="minorHAnsi"/>
                <w:sz w:val="22"/>
                <w:szCs w:val="22"/>
              </w:rPr>
            </w:pPr>
            <w:r w:rsidRPr="00425B35">
              <w:rPr>
                <w:rFonts w:cstheme="minorHAnsi"/>
                <w:sz w:val="22"/>
                <w:szCs w:val="22"/>
              </w:rPr>
              <w:t>Segmenting practice.</w:t>
            </w:r>
          </w:p>
          <w:p w14:paraId="517771F1" w14:textId="606A58D4" w:rsidR="00D86374" w:rsidRPr="00425B35" w:rsidRDefault="00D86374" w:rsidP="00B65B36">
            <w:pPr>
              <w:rPr>
                <w:rFonts w:cstheme="minorHAnsi"/>
                <w:sz w:val="22"/>
                <w:szCs w:val="22"/>
              </w:rPr>
            </w:pPr>
            <w:r w:rsidRPr="00425B35">
              <w:rPr>
                <w:rFonts w:cstheme="minorHAnsi"/>
                <w:sz w:val="22"/>
                <w:szCs w:val="22"/>
              </w:rPr>
              <w:t>Children will complete activities in their individual rocket phonics workbooks.</w:t>
            </w:r>
          </w:p>
        </w:tc>
        <w:tc>
          <w:tcPr>
            <w:tcW w:w="3260" w:type="dxa"/>
          </w:tcPr>
          <w:p w14:paraId="05E1974F" w14:textId="77777777" w:rsidR="00375406" w:rsidRPr="00425B35" w:rsidRDefault="00375406" w:rsidP="00A41E72">
            <w:pPr>
              <w:jc w:val="center"/>
              <w:rPr>
                <w:rFonts w:cstheme="minorHAnsi"/>
                <w:b/>
                <w:bCs/>
                <w:sz w:val="22"/>
                <w:szCs w:val="22"/>
              </w:rPr>
            </w:pPr>
            <w:r w:rsidRPr="00425B35">
              <w:rPr>
                <w:rFonts w:cstheme="minorHAnsi"/>
                <w:b/>
                <w:bCs/>
                <w:sz w:val="22"/>
                <w:szCs w:val="22"/>
              </w:rPr>
              <w:t>Maths</w:t>
            </w:r>
          </w:p>
          <w:p w14:paraId="3A766FE4" w14:textId="77777777" w:rsidR="00375406" w:rsidRPr="00425B35" w:rsidRDefault="00375406" w:rsidP="00B65B36">
            <w:pPr>
              <w:rPr>
                <w:rFonts w:cstheme="minorHAnsi"/>
                <w:sz w:val="22"/>
                <w:szCs w:val="22"/>
              </w:rPr>
            </w:pPr>
          </w:p>
          <w:p w14:paraId="6CAF4E86" w14:textId="72D0D30F" w:rsidR="00375406" w:rsidRPr="00425B35" w:rsidRDefault="00375406" w:rsidP="00B65B36">
            <w:pPr>
              <w:rPr>
                <w:rFonts w:cstheme="minorHAnsi"/>
                <w:b/>
                <w:bCs/>
                <w:sz w:val="22"/>
                <w:szCs w:val="22"/>
              </w:rPr>
            </w:pPr>
            <w:r w:rsidRPr="00425B35">
              <w:rPr>
                <w:rFonts w:cstheme="minorHAnsi"/>
                <w:b/>
                <w:bCs/>
                <w:sz w:val="22"/>
                <w:szCs w:val="22"/>
              </w:rPr>
              <w:t>By the end of this lesson your child should be able to:</w:t>
            </w:r>
          </w:p>
          <w:p w14:paraId="30D98786" w14:textId="447C4279" w:rsidR="00E40428" w:rsidRPr="00425B35" w:rsidRDefault="00C1456C" w:rsidP="00B65B36">
            <w:pPr>
              <w:rPr>
                <w:rFonts w:cstheme="minorHAnsi"/>
                <w:sz w:val="22"/>
                <w:szCs w:val="22"/>
              </w:rPr>
            </w:pPr>
            <w:r w:rsidRPr="00425B35">
              <w:rPr>
                <w:rFonts w:cstheme="minorHAnsi"/>
                <w:sz w:val="22"/>
                <w:szCs w:val="22"/>
              </w:rPr>
              <w:t>Children will use a number line to solve problems involving counting forwards and backwards within 10, and to compare or combine numbers.</w:t>
            </w:r>
          </w:p>
          <w:p w14:paraId="25AA5134" w14:textId="0D347783" w:rsidR="00375406" w:rsidRPr="00425B35" w:rsidRDefault="00375406" w:rsidP="00B65B36">
            <w:pPr>
              <w:rPr>
                <w:rFonts w:cstheme="minorHAnsi"/>
                <w:b/>
                <w:bCs/>
                <w:sz w:val="22"/>
                <w:szCs w:val="22"/>
              </w:rPr>
            </w:pPr>
            <w:r w:rsidRPr="00425B35">
              <w:rPr>
                <w:rFonts w:cstheme="minorHAnsi"/>
                <w:b/>
                <w:bCs/>
                <w:sz w:val="22"/>
                <w:szCs w:val="22"/>
              </w:rPr>
              <w:t>We recommend the following resources and activities to achieve this objective:</w:t>
            </w:r>
          </w:p>
          <w:p w14:paraId="293BECF6" w14:textId="77777777" w:rsidR="00C1456C" w:rsidRPr="00C1456C" w:rsidRDefault="00C1456C" w:rsidP="00C1456C">
            <w:pPr>
              <w:spacing w:before="100" w:beforeAutospacing="1" w:after="100" w:afterAutospacing="1"/>
              <w:rPr>
                <w:rFonts w:eastAsia="Times New Roman" w:cstheme="minorHAnsi"/>
                <w:sz w:val="22"/>
                <w:szCs w:val="22"/>
                <w:lang w:eastAsia="en-GB"/>
              </w:rPr>
            </w:pPr>
            <w:r w:rsidRPr="00C1456C">
              <w:rPr>
                <w:rFonts w:eastAsia="Times New Roman" w:cstheme="minorHAnsi"/>
                <w:sz w:val="22"/>
                <w:szCs w:val="22"/>
                <w:lang w:eastAsia="en-GB"/>
              </w:rPr>
              <w:t xml:space="preserve">Draw a number line 0–10. Ask a problem: “I have 3 apples. How many more do I need to have 7?” </w:t>
            </w:r>
          </w:p>
          <w:p w14:paraId="7AFE6AA9" w14:textId="77777777" w:rsidR="00C1456C" w:rsidRPr="00C1456C" w:rsidRDefault="00C1456C" w:rsidP="00C1456C">
            <w:pPr>
              <w:spacing w:before="100" w:beforeAutospacing="1" w:after="100" w:afterAutospacing="1"/>
              <w:rPr>
                <w:rFonts w:eastAsia="Times New Roman" w:cstheme="minorHAnsi"/>
                <w:sz w:val="22"/>
                <w:szCs w:val="22"/>
                <w:lang w:eastAsia="en-GB"/>
              </w:rPr>
            </w:pPr>
            <w:r w:rsidRPr="00C1456C">
              <w:rPr>
                <w:rFonts w:eastAsia="Times New Roman" w:cstheme="minorHAnsi"/>
                <w:sz w:val="22"/>
                <w:szCs w:val="22"/>
                <w:lang w:eastAsia="en-GB"/>
              </w:rPr>
              <w:t>Children count forwards on the number line from 3 to 7.  Discuss: “How many jumps did you make?”</w:t>
            </w:r>
          </w:p>
          <w:p w14:paraId="0D4ED8AC" w14:textId="77777777" w:rsidR="00C1456C" w:rsidRPr="00C1456C" w:rsidRDefault="00C1456C" w:rsidP="00C1456C">
            <w:pPr>
              <w:spacing w:before="100" w:beforeAutospacing="1" w:after="100" w:afterAutospacing="1"/>
              <w:rPr>
                <w:rFonts w:eastAsia="Times New Roman" w:cstheme="minorHAnsi"/>
                <w:sz w:val="22"/>
                <w:szCs w:val="22"/>
                <w:lang w:eastAsia="en-GB"/>
              </w:rPr>
            </w:pPr>
            <w:r w:rsidRPr="00C1456C">
              <w:rPr>
                <w:rFonts w:eastAsia="Times New Roman" w:cstheme="minorHAnsi"/>
                <w:sz w:val="22"/>
                <w:szCs w:val="22"/>
                <w:lang w:eastAsia="en-GB"/>
              </w:rPr>
              <w:t xml:space="preserve"> Reverse the problem: start with 8, take away 3, where do you land?</w:t>
            </w:r>
          </w:p>
          <w:p w14:paraId="24DAFAF4" w14:textId="77777777" w:rsidR="00C1456C" w:rsidRPr="00C1456C" w:rsidRDefault="00C1456C" w:rsidP="00C1456C">
            <w:pPr>
              <w:spacing w:before="100" w:beforeAutospacing="1" w:after="100" w:afterAutospacing="1"/>
              <w:rPr>
                <w:rFonts w:eastAsia="Times New Roman" w:cstheme="minorHAnsi"/>
                <w:sz w:val="22"/>
                <w:szCs w:val="22"/>
                <w:lang w:eastAsia="en-GB"/>
              </w:rPr>
            </w:pPr>
            <w:r w:rsidRPr="00C1456C">
              <w:rPr>
                <w:rFonts w:eastAsia="Times New Roman" w:cstheme="minorHAnsi"/>
                <w:sz w:val="22"/>
                <w:szCs w:val="22"/>
                <w:lang w:eastAsia="en-GB"/>
              </w:rPr>
              <w:t xml:space="preserve"> I will have a number line on the board and model adding arrows to show jumps, and write starting/ending numbers</w:t>
            </w:r>
          </w:p>
          <w:p w14:paraId="67010790" w14:textId="77777777" w:rsidR="009A3BC2" w:rsidRPr="00425B35" w:rsidRDefault="009A3BC2" w:rsidP="00B65B36">
            <w:pPr>
              <w:rPr>
                <w:rFonts w:eastAsia="Calibri" w:cstheme="minorHAnsi"/>
                <w:sz w:val="22"/>
                <w:szCs w:val="22"/>
              </w:rPr>
            </w:pPr>
          </w:p>
          <w:p w14:paraId="6FF3070B" w14:textId="77777777" w:rsidR="009A3BC2" w:rsidRPr="00425B35" w:rsidRDefault="009A3BC2" w:rsidP="00B65B36">
            <w:pPr>
              <w:rPr>
                <w:rFonts w:eastAsia="Calibri" w:cstheme="minorHAnsi"/>
                <w:sz w:val="22"/>
                <w:szCs w:val="22"/>
              </w:rPr>
            </w:pPr>
          </w:p>
          <w:p w14:paraId="0962DC5A" w14:textId="77777777" w:rsidR="009A3BC2" w:rsidRPr="00425B35" w:rsidRDefault="009A3BC2" w:rsidP="00B65B36">
            <w:pPr>
              <w:rPr>
                <w:rFonts w:eastAsia="Calibri" w:cstheme="minorHAnsi"/>
                <w:sz w:val="22"/>
                <w:szCs w:val="22"/>
              </w:rPr>
            </w:pPr>
          </w:p>
          <w:p w14:paraId="575CA329" w14:textId="77777777" w:rsidR="009A3BC2" w:rsidRPr="00425B35" w:rsidRDefault="009A3BC2" w:rsidP="00B65B36">
            <w:pPr>
              <w:rPr>
                <w:rFonts w:eastAsia="Calibri" w:cstheme="minorHAnsi"/>
                <w:sz w:val="22"/>
                <w:szCs w:val="22"/>
              </w:rPr>
            </w:pPr>
          </w:p>
          <w:p w14:paraId="63D23CE3" w14:textId="7DF5CC31" w:rsidR="009A3BC2" w:rsidRPr="00425B35" w:rsidRDefault="009A3BC2" w:rsidP="00B65B36">
            <w:pPr>
              <w:rPr>
                <w:rFonts w:cstheme="minorHAnsi"/>
                <w:sz w:val="22"/>
                <w:szCs w:val="22"/>
              </w:rPr>
            </w:pPr>
          </w:p>
        </w:tc>
        <w:tc>
          <w:tcPr>
            <w:tcW w:w="3260" w:type="dxa"/>
          </w:tcPr>
          <w:p w14:paraId="622B2D47" w14:textId="77777777" w:rsidR="008A41B4" w:rsidRDefault="00EA026E" w:rsidP="00EA026E">
            <w:pPr>
              <w:jc w:val="center"/>
              <w:rPr>
                <w:rFonts w:cstheme="minorHAnsi"/>
                <w:b/>
                <w:bCs/>
                <w:sz w:val="22"/>
                <w:szCs w:val="22"/>
              </w:rPr>
            </w:pPr>
            <w:r w:rsidRPr="00425B35">
              <w:rPr>
                <w:rFonts w:cstheme="minorHAnsi"/>
                <w:b/>
                <w:bCs/>
                <w:sz w:val="22"/>
                <w:szCs w:val="22"/>
              </w:rPr>
              <w:t>Topic</w:t>
            </w:r>
          </w:p>
          <w:p w14:paraId="7A0117F4" w14:textId="77777777" w:rsidR="00BF5694" w:rsidRDefault="00BF5694" w:rsidP="00EA026E">
            <w:pPr>
              <w:jc w:val="center"/>
              <w:rPr>
                <w:rFonts w:cstheme="minorHAnsi"/>
                <w:b/>
                <w:bCs/>
                <w:sz w:val="22"/>
                <w:szCs w:val="22"/>
              </w:rPr>
            </w:pPr>
          </w:p>
          <w:p w14:paraId="1700E6C0" w14:textId="77777777" w:rsidR="00BF5694" w:rsidRPr="00BF5694" w:rsidRDefault="00BF5694" w:rsidP="00BF5694">
            <w:pPr>
              <w:rPr>
                <w:rFonts w:ascii="Calibri" w:eastAsia="Times New Roman" w:hAnsi="Calibri" w:cs="Calibri"/>
                <w:sz w:val="22"/>
                <w:szCs w:val="22"/>
                <w:lang w:eastAsia="en-GB"/>
              </w:rPr>
            </w:pPr>
            <w:r w:rsidRPr="00BF5694">
              <w:rPr>
                <w:rFonts w:ascii="Calibri" w:eastAsia="Times New Roman" w:hAnsi="Calibri" w:cs="Calibri"/>
                <w:sz w:val="22"/>
                <w:szCs w:val="22"/>
                <w:lang w:eastAsia="en-GB"/>
              </w:rPr>
              <w:t xml:space="preserve">Show pictures and talk about travelling from Earth to the Moon </w:t>
            </w:r>
          </w:p>
          <w:p w14:paraId="18A11803" w14:textId="77777777" w:rsidR="00BF5694" w:rsidRPr="00BF5694" w:rsidRDefault="00BF5694" w:rsidP="00BF5694">
            <w:pPr>
              <w:rPr>
                <w:rFonts w:ascii="Calibri" w:eastAsia="Times New Roman" w:hAnsi="Calibri" w:cs="Calibri"/>
                <w:sz w:val="22"/>
                <w:szCs w:val="22"/>
                <w:lang w:eastAsia="en-GB"/>
              </w:rPr>
            </w:pPr>
            <w:r w:rsidRPr="00BF5694">
              <w:rPr>
                <w:rFonts w:ascii="Calibri" w:eastAsia="Times New Roman" w:hAnsi="Calibri" w:cs="Calibri"/>
                <w:sz w:val="22"/>
                <w:szCs w:val="22"/>
                <w:lang w:eastAsia="en-GB"/>
              </w:rPr>
              <w:t>Watch some rocket launches.</w:t>
            </w:r>
          </w:p>
          <w:p w14:paraId="7722F0C5" w14:textId="77777777" w:rsidR="00BF5694" w:rsidRPr="00BF5694" w:rsidRDefault="00BF5694" w:rsidP="00BF5694">
            <w:pPr>
              <w:rPr>
                <w:rFonts w:ascii="Calibri" w:eastAsia="Times New Roman" w:hAnsi="Calibri" w:cs="Calibri"/>
                <w:sz w:val="22"/>
                <w:szCs w:val="22"/>
                <w:lang w:eastAsia="en-GB"/>
              </w:rPr>
            </w:pPr>
          </w:p>
          <w:p w14:paraId="127BB2ED" w14:textId="77777777" w:rsidR="00BF5694" w:rsidRPr="00BF5694" w:rsidRDefault="00BF5694" w:rsidP="00BF5694">
            <w:pPr>
              <w:rPr>
                <w:rFonts w:ascii="Calibri" w:eastAsia="Times New Roman" w:hAnsi="Calibri" w:cs="Calibri"/>
                <w:sz w:val="22"/>
                <w:szCs w:val="22"/>
                <w:lang w:eastAsia="en-GB"/>
              </w:rPr>
            </w:pPr>
            <w:r w:rsidRPr="00BF5694">
              <w:rPr>
                <w:rFonts w:ascii="Calibri" w:eastAsia="Times New Roman" w:hAnsi="Calibri" w:cs="Calibri"/>
                <w:sz w:val="22"/>
                <w:szCs w:val="22"/>
                <w:lang w:eastAsia="en-GB"/>
              </w:rPr>
              <w:t>Act it out: sitting in rocket, the countdown, “blast off”, slow motion floating.</w:t>
            </w:r>
          </w:p>
          <w:p w14:paraId="2E8BDD3B" w14:textId="77777777" w:rsidR="00BF5694" w:rsidRPr="00BF5694" w:rsidRDefault="00BF5694" w:rsidP="00BF5694">
            <w:pPr>
              <w:rPr>
                <w:rFonts w:ascii="Calibri" w:eastAsia="Times New Roman" w:hAnsi="Calibri" w:cs="Calibri"/>
                <w:sz w:val="22"/>
                <w:szCs w:val="22"/>
                <w:lang w:eastAsia="en-GB"/>
              </w:rPr>
            </w:pPr>
          </w:p>
          <w:p w14:paraId="46B2DD93" w14:textId="77777777" w:rsidR="00BF5694" w:rsidRPr="00BF5694" w:rsidRDefault="00BF5694" w:rsidP="00BF5694">
            <w:pPr>
              <w:rPr>
                <w:rFonts w:ascii="Calibri" w:eastAsia="Times New Roman" w:hAnsi="Calibri" w:cs="Calibri"/>
                <w:sz w:val="22"/>
                <w:szCs w:val="22"/>
                <w:lang w:eastAsia="en-GB"/>
              </w:rPr>
            </w:pPr>
            <w:r w:rsidRPr="00BF5694">
              <w:rPr>
                <w:rFonts w:ascii="Calibri" w:eastAsia="Times New Roman" w:hAnsi="Calibri" w:cs="Calibri"/>
                <w:sz w:val="22"/>
                <w:szCs w:val="22"/>
                <w:lang w:eastAsia="en-GB"/>
              </w:rPr>
              <w:t>Can they design their own rockets?</w:t>
            </w:r>
          </w:p>
          <w:p w14:paraId="56EB32A2" w14:textId="77777777" w:rsidR="00BF5694" w:rsidRPr="00BF5694" w:rsidRDefault="00BF5694" w:rsidP="00BF5694">
            <w:pPr>
              <w:rPr>
                <w:rFonts w:ascii="Calibri" w:eastAsia="Times New Roman" w:hAnsi="Calibri" w:cs="Calibri"/>
                <w:sz w:val="22"/>
                <w:szCs w:val="22"/>
                <w:lang w:eastAsia="en-GB"/>
              </w:rPr>
            </w:pPr>
          </w:p>
          <w:p w14:paraId="18024FB7" w14:textId="77777777" w:rsidR="00BF5694" w:rsidRPr="00BF5694" w:rsidRDefault="00BF5694" w:rsidP="00BF5694">
            <w:pPr>
              <w:rPr>
                <w:rFonts w:ascii="Calibri" w:eastAsia="Times New Roman" w:hAnsi="Calibri" w:cs="Calibri"/>
                <w:sz w:val="22"/>
                <w:szCs w:val="22"/>
                <w:lang w:eastAsia="en-GB"/>
              </w:rPr>
            </w:pPr>
            <w:r w:rsidRPr="00BF5694">
              <w:rPr>
                <w:rFonts w:ascii="Calibri" w:eastAsia="Times New Roman" w:hAnsi="Calibri" w:cs="Calibri"/>
                <w:sz w:val="22"/>
                <w:szCs w:val="22"/>
                <w:lang w:eastAsia="en-GB"/>
              </w:rPr>
              <w:t>Using cardboard tubes and collage materials can they create a rocket?</w:t>
            </w:r>
          </w:p>
          <w:p w14:paraId="2BB8D14F" w14:textId="77777777" w:rsidR="00BF5694" w:rsidRPr="00BF5694" w:rsidRDefault="00BF5694" w:rsidP="00BF5694">
            <w:pPr>
              <w:rPr>
                <w:rFonts w:ascii="Calibri" w:eastAsia="Times New Roman" w:hAnsi="Calibri" w:cs="Calibri"/>
                <w:sz w:val="22"/>
                <w:szCs w:val="22"/>
                <w:lang w:eastAsia="en-GB"/>
              </w:rPr>
            </w:pPr>
          </w:p>
          <w:p w14:paraId="2A6782C6" w14:textId="6C429585" w:rsidR="00BF5694" w:rsidRPr="00425B35" w:rsidRDefault="00BF5694" w:rsidP="00BF5694">
            <w:pPr>
              <w:rPr>
                <w:rFonts w:cstheme="minorHAnsi"/>
                <w:b/>
                <w:bCs/>
                <w:sz w:val="22"/>
                <w:szCs w:val="22"/>
              </w:rPr>
            </w:pPr>
            <w:r w:rsidRPr="00BF5694">
              <w:rPr>
                <w:rFonts w:ascii="Calibri" w:eastAsia="Times New Roman" w:hAnsi="Calibri" w:cs="Calibri"/>
                <w:sz w:val="22"/>
                <w:szCs w:val="22"/>
                <w:lang w:eastAsia="en-GB"/>
              </w:rPr>
              <w:t>Using recyclable materials can we create a giant rocket in class?</w:t>
            </w:r>
          </w:p>
        </w:tc>
      </w:tr>
      <w:tr w:rsidR="00D86374" w:rsidRPr="00454299" w14:paraId="10E7559E" w14:textId="6010A8EA" w:rsidTr="00454299">
        <w:trPr>
          <w:trHeight w:val="2544"/>
        </w:trPr>
        <w:tc>
          <w:tcPr>
            <w:tcW w:w="1352" w:type="dxa"/>
            <w:vAlign w:val="center"/>
          </w:tcPr>
          <w:p w14:paraId="665EC52F" w14:textId="5159C33C" w:rsidR="00D86374" w:rsidRPr="00425B35" w:rsidRDefault="00D86374" w:rsidP="00B65B36">
            <w:pPr>
              <w:rPr>
                <w:rFonts w:cstheme="minorHAnsi"/>
                <w:b/>
                <w:bCs/>
                <w:sz w:val="22"/>
                <w:szCs w:val="22"/>
              </w:rPr>
            </w:pPr>
            <w:r w:rsidRPr="00425B35">
              <w:rPr>
                <w:rFonts w:cstheme="minorHAnsi"/>
                <w:b/>
                <w:bCs/>
                <w:sz w:val="22"/>
                <w:szCs w:val="22"/>
              </w:rPr>
              <w:lastRenderedPageBreak/>
              <w:t>Wednesday</w:t>
            </w:r>
          </w:p>
          <w:p w14:paraId="4E341B7D" w14:textId="6F91C33D" w:rsidR="00D86374" w:rsidRPr="00425B35" w:rsidRDefault="00D86374" w:rsidP="00B65B36">
            <w:pPr>
              <w:rPr>
                <w:rFonts w:cstheme="minorHAnsi"/>
                <w:b/>
                <w:bCs/>
                <w:sz w:val="22"/>
                <w:szCs w:val="22"/>
              </w:rPr>
            </w:pPr>
          </w:p>
        </w:tc>
        <w:tc>
          <w:tcPr>
            <w:tcW w:w="3184" w:type="dxa"/>
          </w:tcPr>
          <w:p w14:paraId="0D40B6AE" w14:textId="489CAD76" w:rsidR="000670AC" w:rsidRPr="00425B35" w:rsidRDefault="000670AC" w:rsidP="00A41E72">
            <w:pPr>
              <w:spacing w:after="160" w:line="259" w:lineRule="auto"/>
              <w:jc w:val="center"/>
              <w:rPr>
                <w:rFonts w:eastAsia="Calibri" w:cstheme="minorHAnsi"/>
                <w:b/>
                <w:sz w:val="22"/>
                <w:szCs w:val="22"/>
              </w:rPr>
            </w:pPr>
            <w:r w:rsidRPr="00425B35">
              <w:rPr>
                <w:rFonts w:eastAsia="Calibri" w:cstheme="minorHAnsi"/>
                <w:b/>
                <w:sz w:val="22"/>
                <w:szCs w:val="22"/>
              </w:rPr>
              <w:t>Literacy</w:t>
            </w:r>
          </w:p>
          <w:p w14:paraId="662A4B64" w14:textId="77777777" w:rsidR="00425B35" w:rsidRPr="00425B35" w:rsidRDefault="00425B35" w:rsidP="00425B35">
            <w:pPr>
              <w:spacing w:after="160" w:line="259" w:lineRule="auto"/>
              <w:rPr>
                <w:rFonts w:eastAsia="Calibri" w:cstheme="minorHAnsi"/>
                <w:b/>
                <w:bCs/>
                <w:kern w:val="2"/>
                <w:sz w:val="22"/>
                <w:szCs w:val="22"/>
                <w14:ligatures w14:val="standardContextual"/>
              </w:rPr>
            </w:pPr>
            <w:r w:rsidRPr="00425B35">
              <w:rPr>
                <w:rFonts w:eastAsia="Calibri" w:cstheme="minorHAnsi"/>
                <w:b/>
                <w:bCs/>
                <w:kern w:val="2"/>
                <w:sz w:val="22"/>
                <w:szCs w:val="22"/>
                <w14:ligatures w14:val="standardContextual"/>
              </w:rPr>
              <w:t>Adult Led Focus</w:t>
            </w:r>
          </w:p>
          <w:p w14:paraId="7F9B27E5"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Read the section to reveal the boat they have made.</w:t>
            </w:r>
          </w:p>
          <w:p w14:paraId="7E5683F5"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They folded the paper to create the boat.</w:t>
            </w:r>
          </w:p>
          <w:p w14:paraId="5811534D"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Will the paper boat help them sail across the water? Why?</w:t>
            </w:r>
          </w:p>
          <w:p w14:paraId="2BB59035" w14:textId="77777777" w:rsidR="00425B35" w:rsidRPr="00425B35" w:rsidRDefault="00425B35" w:rsidP="00425B35">
            <w:pPr>
              <w:spacing w:after="160" w:line="259" w:lineRule="auto"/>
              <w:rPr>
                <w:rFonts w:eastAsia="Calibri" w:cstheme="minorHAnsi"/>
                <w:kern w:val="2"/>
                <w:sz w:val="22"/>
                <w:szCs w:val="22"/>
                <w14:ligatures w14:val="standardContextual"/>
              </w:rPr>
            </w:pPr>
          </w:p>
          <w:p w14:paraId="6F6A15EC" w14:textId="77777777" w:rsidR="00425B35" w:rsidRPr="00425B35" w:rsidRDefault="00425B35" w:rsidP="00425B35">
            <w:pPr>
              <w:spacing w:after="160" w:line="259" w:lineRule="auto"/>
              <w:rPr>
                <w:rFonts w:eastAsia="Calibri" w:cstheme="minorHAnsi"/>
                <w:b/>
                <w:bCs/>
                <w:kern w:val="2"/>
                <w:sz w:val="22"/>
                <w:szCs w:val="22"/>
                <w14:ligatures w14:val="standardContextual"/>
              </w:rPr>
            </w:pPr>
            <w:r w:rsidRPr="00425B35">
              <w:rPr>
                <w:rFonts w:eastAsia="Calibri" w:cstheme="minorHAnsi"/>
                <w:b/>
                <w:bCs/>
                <w:kern w:val="2"/>
                <w:sz w:val="22"/>
                <w:szCs w:val="22"/>
                <w14:ligatures w14:val="standardContextual"/>
              </w:rPr>
              <w:t>Focus Task</w:t>
            </w:r>
          </w:p>
          <w:p w14:paraId="53D7E250"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Write some simple instructions for how to make the boat.</w:t>
            </w:r>
          </w:p>
          <w:p w14:paraId="1C120057"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Bend it</w:t>
            </w:r>
          </w:p>
          <w:p w14:paraId="79A3C4F2"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Fold it</w:t>
            </w:r>
          </w:p>
          <w:p w14:paraId="1AC772B9"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Lift it</w:t>
            </w:r>
          </w:p>
          <w:p w14:paraId="400F7675" w14:textId="21F24413" w:rsidR="00D86374" w:rsidRPr="00425B35" w:rsidRDefault="00D86374" w:rsidP="00B65B36">
            <w:pPr>
              <w:rPr>
                <w:rFonts w:cstheme="minorHAnsi"/>
                <w:sz w:val="22"/>
                <w:szCs w:val="22"/>
              </w:rPr>
            </w:pPr>
          </w:p>
        </w:tc>
        <w:tc>
          <w:tcPr>
            <w:tcW w:w="3260" w:type="dxa"/>
          </w:tcPr>
          <w:p w14:paraId="484858E0" w14:textId="77777777" w:rsidR="00D86374" w:rsidRPr="00425B35" w:rsidRDefault="00D86374" w:rsidP="00A41E72">
            <w:pPr>
              <w:jc w:val="center"/>
              <w:rPr>
                <w:rFonts w:cstheme="minorHAnsi"/>
                <w:b/>
                <w:bCs/>
                <w:sz w:val="22"/>
                <w:szCs w:val="22"/>
              </w:rPr>
            </w:pPr>
            <w:r w:rsidRPr="00425B35">
              <w:rPr>
                <w:rFonts w:cstheme="minorHAnsi"/>
                <w:b/>
                <w:bCs/>
                <w:sz w:val="22"/>
                <w:szCs w:val="22"/>
              </w:rPr>
              <w:t>Phonics</w:t>
            </w:r>
          </w:p>
          <w:p w14:paraId="1A8669CF" w14:textId="77777777" w:rsidR="00D86374" w:rsidRPr="00425B35" w:rsidRDefault="00D86374" w:rsidP="00B65B36">
            <w:pPr>
              <w:rPr>
                <w:rFonts w:cstheme="minorHAnsi"/>
                <w:sz w:val="22"/>
                <w:szCs w:val="22"/>
              </w:rPr>
            </w:pPr>
          </w:p>
          <w:p w14:paraId="3195FB46" w14:textId="6D54C11A" w:rsidR="00D86374" w:rsidRPr="00425B35" w:rsidRDefault="00D86374" w:rsidP="00B65B36">
            <w:pPr>
              <w:rPr>
                <w:rFonts w:cstheme="minorHAnsi"/>
                <w:b/>
                <w:sz w:val="22"/>
                <w:szCs w:val="22"/>
              </w:rPr>
            </w:pPr>
            <w:r w:rsidRPr="00425B35">
              <w:rPr>
                <w:rFonts w:cstheme="minorHAnsi"/>
                <w:b/>
                <w:sz w:val="22"/>
                <w:szCs w:val="22"/>
              </w:rPr>
              <w:t>By the end of this lesson your child should be able to:</w:t>
            </w:r>
          </w:p>
          <w:p w14:paraId="61D5746F" w14:textId="60DF83D7" w:rsidR="00D86374" w:rsidRPr="00425B35" w:rsidRDefault="003D1EF1" w:rsidP="00B65B36">
            <w:pPr>
              <w:rPr>
                <w:rFonts w:cstheme="minorHAnsi"/>
                <w:sz w:val="22"/>
                <w:szCs w:val="22"/>
              </w:rPr>
            </w:pPr>
            <w:r w:rsidRPr="00425B35">
              <w:rPr>
                <w:rFonts w:cstheme="minorHAnsi"/>
                <w:sz w:val="22"/>
                <w:szCs w:val="22"/>
              </w:rPr>
              <w:t>The learn to read the digraph ‘or’</w:t>
            </w:r>
          </w:p>
          <w:p w14:paraId="54E0B584" w14:textId="77777777" w:rsidR="00D86374" w:rsidRPr="00425B35" w:rsidRDefault="00D86374" w:rsidP="00B65B36">
            <w:pPr>
              <w:rPr>
                <w:rFonts w:cstheme="minorHAnsi"/>
                <w:sz w:val="22"/>
                <w:szCs w:val="22"/>
              </w:rPr>
            </w:pPr>
          </w:p>
          <w:p w14:paraId="4BA07812" w14:textId="77777777" w:rsidR="00D86374" w:rsidRPr="00425B35" w:rsidRDefault="00D86374" w:rsidP="00B65B36">
            <w:pPr>
              <w:rPr>
                <w:rFonts w:cstheme="minorHAnsi"/>
                <w:sz w:val="22"/>
                <w:szCs w:val="22"/>
              </w:rPr>
            </w:pPr>
          </w:p>
          <w:p w14:paraId="662B32B0" w14:textId="77777777" w:rsidR="00D86374" w:rsidRPr="00425B35" w:rsidRDefault="00D86374" w:rsidP="00B65B36">
            <w:pPr>
              <w:rPr>
                <w:rFonts w:cstheme="minorHAnsi"/>
                <w:b/>
                <w:sz w:val="22"/>
                <w:szCs w:val="22"/>
              </w:rPr>
            </w:pPr>
            <w:r w:rsidRPr="00425B35">
              <w:rPr>
                <w:rFonts w:cstheme="minorHAnsi"/>
                <w:b/>
                <w:sz w:val="22"/>
                <w:szCs w:val="22"/>
              </w:rPr>
              <w:t>We recommend the following resources and activities to achieve this objective:</w:t>
            </w:r>
          </w:p>
          <w:p w14:paraId="22447636" w14:textId="77777777" w:rsidR="00D86374" w:rsidRPr="00425B35" w:rsidRDefault="00D86374" w:rsidP="00B65B36">
            <w:pPr>
              <w:rPr>
                <w:rFonts w:cstheme="minorHAnsi"/>
                <w:sz w:val="22"/>
                <w:szCs w:val="22"/>
              </w:rPr>
            </w:pPr>
            <w:r w:rsidRPr="00425B35">
              <w:rPr>
                <w:rFonts w:cstheme="minorHAnsi"/>
                <w:sz w:val="22"/>
                <w:szCs w:val="22"/>
              </w:rPr>
              <w:t>Blending practice</w:t>
            </w:r>
          </w:p>
          <w:p w14:paraId="3784068E" w14:textId="3777BB27" w:rsidR="00D86374" w:rsidRPr="00425B35" w:rsidRDefault="00D86374" w:rsidP="00B65B36">
            <w:pPr>
              <w:spacing w:after="160" w:line="259" w:lineRule="auto"/>
              <w:rPr>
                <w:rFonts w:cstheme="minorHAnsi"/>
                <w:sz w:val="22"/>
                <w:szCs w:val="22"/>
              </w:rPr>
            </w:pPr>
            <w:r w:rsidRPr="00425B35">
              <w:rPr>
                <w:rFonts w:cstheme="minorHAnsi"/>
                <w:sz w:val="22"/>
                <w:szCs w:val="22"/>
              </w:rPr>
              <w:t>Children will complete activities in their individual rocket phonics workbooks.</w:t>
            </w:r>
          </w:p>
        </w:tc>
        <w:tc>
          <w:tcPr>
            <w:tcW w:w="3260" w:type="dxa"/>
          </w:tcPr>
          <w:p w14:paraId="4D2B5CD6" w14:textId="77777777" w:rsidR="005419B4" w:rsidRPr="00425B35" w:rsidRDefault="005419B4" w:rsidP="00A41E72">
            <w:pPr>
              <w:jc w:val="center"/>
              <w:rPr>
                <w:rFonts w:cstheme="minorHAnsi"/>
                <w:b/>
                <w:bCs/>
                <w:sz w:val="22"/>
                <w:szCs w:val="22"/>
              </w:rPr>
            </w:pPr>
            <w:r w:rsidRPr="00425B35">
              <w:rPr>
                <w:rFonts w:cstheme="minorHAnsi"/>
                <w:b/>
                <w:bCs/>
                <w:sz w:val="22"/>
                <w:szCs w:val="22"/>
              </w:rPr>
              <w:t>Maths</w:t>
            </w:r>
          </w:p>
          <w:p w14:paraId="13954933" w14:textId="77777777" w:rsidR="005419B4" w:rsidRPr="00425B35" w:rsidRDefault="005419B4" w:rsidP="00B65B36">
            <w:pPr>
              <w:rPr>
                <w:rFonts w:cstheme="minorHAnsi"/>
                <w:sz w:val="22"/>
                <w:szCs w:val="22"/>
              </w:rPr>
            </w:pPr>
          </w:p>
          <w:p w14:paraId="6125D9A1" w14:textId="6780E4F9" w:rsidR="005419B4" w:rsidRPr="00425B35" w:rsidRDefault="005419B4" w:rsidP="00B65B36">
            <w:pPr>
              <w:rPr>
                <w:rFonts w:cstheme="minorHAnsi"/>
                <w:b/>
                <w:bCs/>
                <w:sz w:val="22"/>
                <w:szCs w:val="22"/>
              </w:rPr>
            </w:pPr>
            <w:r w:rsidRPr="00425B35">
              <w:rPr>
                <w:rFonts w:cstheme="minorHAnsi"/>
                <w:b/>
                <w:bCs/>
                <w:sz w:val="22"/>
                <w:szCs w:val="22"/>
              </w:rPr>
              <w:t>By the end of this lesson your child should be able to:</w:t>
            </w:r>
          </w:p>
          <w:p w14:paraId="06570FB1" w14:textId="0BC85296" w:rsidR="00E40428" w:rsidRPr="00425B35" w:rsidRDefault="00C1456C" w:rsidP="000670AC">
            <w:pPr>
              <w:rPr>
                <w:rFonts w:cstheme="minorHAnsi"/>
                <w:sz w:val="22"/>
                <w:szCs w:val="22"/>
              </w:rPr>
            </w:pPr>
            <w:r w:rsidRPr="00425B35">
              <w:rPr>
                <w:rFonts w:cstheme="minorHAnsi"/>
                <w:sz w:val="22"/>
                <w:szCs w:val="22"/>
              </w:rPr>
              <w:t>Children will use a number line to solve problems involving counting forwards and backwards within 10, and to compare or combine numbers.</w:t>
            </w:r>
            <w:r w:rsidR="000670AC" w:rsidRPr="00425B35">
              <w:rPr>
                <w:rFonts w:cstheme="minorHAnsi"/>
                <w:sz w:val="22"/>
                <w:szCs w:val="22"/>
              </w:rPr>
              <w:t>.</w:t>
            </w:r>
          </w:p>
          <w:p w14:paraId="39E9DB83" w14:textId="77777777" w:rsidR="00E40428" w:rsidRPr="00425B35" w:rsidRDefault="00E40428" w:rsidP="000670AC">
            <w:pPr>
              <w:rPr>
                <w:rFonts w:cstheme="minorHAnsi"/>
                <w:sz w:val="22"/>
                <w:szCs w:val="22"/>
              </w:rPr>
            </w:pPr>
          </w:p>
          <w:p w14:paraId="4DF12842" w14:textId="77777777" w:rsidR="00C1456C" w:rsidRPr="00425B35" w:rsidRDefault="005419B4" w:rsidP="00C1456C">
            <w:pPr>
              <w:rPr>
                <w:rFonts w:eastAsia="Times New Roman" w:cstheme="minorHAnsi"/>
                <w:sz w:val="22"/>
                <w:szCs w:val="22"/>
              </w:rPr>
            </w:pPr>
            <w:r w:rsidRPr="00425B35">
              <w:rPr>
                <w:rFonts w:cstheme="minorHAnsi"/>
                <w:b/>
                <w:bCs/>
                <w:sz w:val="22"/>
                <w:szCs w:val="22"/>
              </w:rPr>
              <w:t>We recommend the following resources and activities to achieve this objective:</w:t>
            </w:r>
            <w:r w:rsidR="009A3BC2" w:rsidRPr="00425B35">
              <w:rPr>
                <w:rFonts w:cstheme="minorHAnsi"/>
                <w:b/>
                <w:bCs/>
                <w:sz w:val="22"/>
                <w:szCs w:val="22"/>
              </w:rPr>
              <w:t xml:space="preserve"> </w:t>
            </w:r>
            <w:r w:rsidR="00C1456C" w:rsidRPr="00425B35">
              <w:rPr>
                <w:rFonts w:eastAsia="Times New Roman" w:cstheme="minorHAnsi"/>
                <w:sz w:val="22"/>
                <w:szCs w:val="22"/>
              </w:rPr>
              <w:t>I will roll the dice. To show what number we will start on. How many more jumps will it take to get to 10?</w:t>
            </w:r>
          </w:p>
          <w:p w14:paraId="37A23901" w14:textId="77777777" w:rsidR="00C1456C" w:rsidRPr="00C1456C" w:rsidRDefault="00C1456C" w:rsidP="00C1456C">
            <w:pPr>
              <w:spacing w:after="160" w:line="259" w:lineRule="auto"/>
              <w:rPr>
                <w:rFonts w:eastAsia="Times New Roman" w:cstheme="minorHAnsi"/>
                <w:sz w:val="22"/>
                <w:szCs w:val="22"/>
              </w:rPr>
            </w:pPr>
            <w:r w:rsidRPr="00C1456C">
              <w:rPr>
                <w:rFonts w:eastAsia="Times New Roman" w:cstheme="minorHAnsi"/>
                <w:sz w:val="22"/>
                <w:szCs w:val="22"/>
              </w:rPr>
              <w:t>Reverse it and start on 10. Now roll the dice and jump back that many spaces.</w:t>
            </w:r>
          </w:p>
          <w:p w14:paraId="6571AAB6" w14:textId="77777777" w:rsidR="00C1456C" w:rsidRPr="00C1456C" w:rsidRDefault="00C1456C" w:rsidP="00C1456C">
            <w:pPr>
              <w:spacing w:after="160" w:line="259" w:lineRule="auto"/>
              <w:rPr>
                <w:rFonts w:eastAsia="Times New Roman" w:cstheme="minorHAnsi"/>
                <w:sz w:val="22"/>
                <w:szCs w:val="22"/>
              </w:rPr>
            </w:pPr>
            <w:r w:rsidRPr="00C1456C">
              <w:rPr>
                <w:rFonts w:eastAsia="Times New Roman" w:cstheme="minorHAnsi"/>
                <w:sz w:val="22"/>
                <w:szCs w:val="22"/>
              </w:rPr>
              <w:t>What number do I end up on?</w:t>
            </w:r>
          </w:p>
          <w:p w14:paraId="54AEEFAB" w14:textId="77777777" w:rsidR="00C1456C" w:rsidRPr="00C1456C" w:rsidRDefault="00C1456C" w:rsidP="00C1456C">
            <w:pPr>
              <w:spacing w:after="160" w:line="259" w:lineRule="auto"/>
              <w:rPr>
                <w:rFonts w:eastAsia="Times New Roman" w:cstheme="minorHAnsi"/>
                <w:sz w:val="22"/>
                <w:szCs w:val="22"/>
              </w:rPr>
            </w:pPr>
            <w:r w:rsidRPr="00C1456C">
              <w:rPr>
                <w:rFonts w:eastAsia="Times New Roman" w:cstheme="minorHAnsi"/>
                <w:sz w:val="22"/>
                <w:szCs w:val="22"/>
              </w:rPr>
              <w:t>Use the number line on the whiteboard to show the arrows forward and backwards.</w:t>
            </w:r>
          </w:p>
          <w:p w14:paraId="18499D34" w14:textId="77777777" w:rsidR="00D86374" w:rsidRPr="00425B35" w:rsidRDefault="00D86374" w:rsidP="000670AC">
            <w:pPr>
              <w:rPr>
                <w:rFonts w:cstheme="minorHAnsi"/>
                <w:sz w:val="22"/>
                <w:szCs w:val="22"/>
              </w:rPr>
            </w:pPr>
          </w:p>
          <w:p w14:paraId="0DAA8825" w14:textId="77777777" w:rsidR="00425B35" w:rsidRPr="00425B35" w:rsidRDefault="00425B35" w:rsidP="000670AC">
            <w:pPr>
              <w:rPr>
                <w:rFonts w:cstheme="minorHAnsi"/>
                <w:sz w:val="22"/>
                <w:szCs w:val="22"/>
              </w:rPr>
            </w:pPr>
          </w:p>
          <w:p w14:paraId="426AB359" w14:textId="77777777" w:rsidR="00425B35" w:rsidRPr="00425B35" w:rsidRDefault="00425B35" w:rsidP="000670AC">
            <w:pPr>
              <w:rPr>
                <w:rFonts w:cstheme="minorHAnsi"/>
                <w:sz w:val="22"/>
                <w:szCs w:val="22"/>
              </w:rPr>
            </w:pPr>
          </w:p>
          <w:p w14:paraId="51988E27" w14:textId="77777777" w:rsidR="00425B35" w:rsidRPr="00425B35" w:rsidRDefault="00425B35" w:rsidP="000670AC">
            <w:pPr>
              <w:rPr>
                <w:rFonts w:cstheme="minorHAnsi"/>
                <w:sz w:val="22"/>
                <w:szCs w:val="22"/>
              </w:rPr>
            </w:pPr>
          </w:p>
          <w:p w14:paraId="5C9632BD" w14:textId="77777777" w:rsidR="00425B35" w:rsidRPr="00425B35" w:rsidRDefault="00425B35" w:rsidP="000670AC">
            <w:pPr>
              <w:rPr>
                <w:rFonts w:cstheme="minorHAnsi"/>
                <w:sz w:val="22"/>
                <w:szCs w:val="22"/>
              </w:rPr>
            </w:pPr>
          </w:p>
          <w:p w14:paraId="7C3FD275" w14:textId="77777777" w:rsidR="00425B35" w:rsidRPr="00425B35" w:rsidRDefault="00425B35" w:rsidP="000670AC">
            <w:pPr>
              <w:rPr>
                <w:rFonts w:cstheme="minorHAnsi"/>
                <w:sz w:val="22"/>
                <w:szCs w:val="22"/>
              </w:rPr>
            </w:pPr>
          </w:p>
          <w:p w14:paraId="55BDD0B6" w14:textId="77777777" w:rsidR="00425B35" w:rsidRPr="00425B35" w:rsidRDefault="00425B35" w:rsidP="000670AC">
            <w:pPr>
              <w:rPr>
                <w:rFonts w:cstheme="minorHAnsi"/>
                <w:sz w:val="22"/>
                <w:szCs w:val="22"/>
              </w:rPr>
            </w:pPr>
          </w:p>
          <w:p w14:paraId="10BDC9C7" w14:textId="77777777" w:rsidR="00425B35" w:rsidRPr="00425B35" w:rsidRDefault="00425B35" w:rsidP="000670AC">
            <w:pPr>
              <w:rPr>
                <w:rFonts w:cstheme="minorHAnsi"/>
                <w:sz w:val="22"/>
                <w:szCs w:val="22"/>
              </w:rPr>
            </w:pPr>
          </w:p>
          <w:p w14:paraId="0107CD29" w14:textId="77777777" w:rsidR="00425B35" w:rsidRPr="00425B35" w:rsidRDefault="00425B35" w:rsidP="000670AC">
            <w:pPr>
              <w:rPr>
                <w:rFonts w:cstheme="minorHAnsi"/>
                <w:sz w:val="22"/>
                <w:szCs w:val="22"/>
              </w:rPr>
            </w:pPr>
          </w:p>
          <w:p w14:paraId="3ECA9A39" w14:textId="77777777" w:rsidR="00425B35" w:rsidRPr="00425B35" w:rsidRDefault="00425B35" w:rsidP="000670AC">
            <w:pPr>
              <w:rPr>
                <w:rFonts w:cstheme="minorHAnsi"/>
                <w:sz w:val="22"/>
                <w:szCs w:val="22"/>
              </w:rPr>
            </w:pPr>
          </w:p>
          <w:p w14:paraId="65EA15FA" w14:textId="77777777" w:rsidR="00425B35" w:rsidRPr="00425B35" w:rsidRDefault="00425B35" w:rsidP="000670AC">
            <w:pPr>
              <w:rPr>
                <w:rFonts w:cstheme="minorHAnsi"/>
                <w:sz w:val="22"/>
                <w:szCs w:val="22"/>
              </w:rPr>
            </w:pPr>
          </w:p>
          <w:p w14:paraId="4D47834A" w14:textId="562D4E02" w:rsidR="00425B35" w:rsidRPr="00425B35" w:rsidRDefault="00425B35" w:rsidP="000670AC">
            <w:pPr>
              <w:rPr>
                <w:rFonts w:cstheme="minorHAnsi"/>
                <w:sz w:val="22"/>
                <w:szCs w:val="22"/>
              </w:rPr>
            </w:pPr>
          </w:p>
        </w:tc>
        <w:tc>
          <w:tcPr>
            <w:tcW w:w="3260" w:type="dxa"/>
            <w:shd w:val="clear" w:color="auto" w:fill="FFFFFF" w:themeFill="background1"/>
          </w:tcPr>
          <w:p w14:paraId="1EDB3853" w14:textId="29E1E7BF" w:rsidR="00331FEA" w:rsidRPr="00454299" w:rsidRDefault="00E453D4" w:rsidP="00A41E72">
            <w:pPr>
              <w:jc w:val="center"/>
              <w:rPr>
                <w:rFonts w:cstheme="minorHAnsi"/>
                <w:b/>
                <w:bCs/>
                <w:sz w:val="22"/>
                <w:szCs w:val="22"/>
              </w:rPr>
            </w:pPr>
            <w:r w:rsidRPr="00454299">
              <w:rPr>
                <w:rFonts w:cstheme="minorHAnsi"/>
                <w:b/>
                <w:bCs/>
                <w:sz w:val="22"/>
                <w:szCs w:val="22"/>
              </w:rPr>
              <w:t>PE</w:t>
            </w:r>
          </w:p>
          <w:p w14:paraId="5B0C8092" w14:textId="77777777" w:rsidR="00331FEA" w:rsidRPr="00454299" w:rsidRDefault="00331FEA" w:rsidP="00B65B36">
            <w:pPr>
              <w:rPr>
                <w:rFonts w:cstheme="minorHAnsi"/>
                <w:sz w:val="22"/>
                <w:szCs w:val="22"/>
              </w:rPr>
            </w:pPr>
          </w:p>
          <w:p w14:paraId="532888C0" w14:textId="77777777" w:rsidR="00454299" w:rsidRPr="00454299" w:rsidRDefault="00454299" w:rsidP="00454299">
            <w:pPr>
              <w:rPr>
                <w:rFonts w:cstheme="minorHAnsi"/>
                <w:b/>
                <w:bCs/>
                <w:sz w:val="22"/>
                <w:szCs w:val="22"/>
              </w:rPr>
            </w:pPr>
            <w:r w:rsidRPr="00454299">
              <w:rPr>
                <w:rFonts w:cstheme="minorHAnsi"/>
                <w:b/>
                <w:bCs/>
                <w:sz w:val="22"/>
                <w:szCs w:val="22"/>
              </w:rPr>
              <w:t>By the end of this lesson your child should be able to:</w:t>
            </w:r>
          </w:p>
          <w:p w14:paraId="59CE979A" w14:textId="66AFE9AD" w:rsidR="00454299" w:rsidRPr="00454299" w:rsidRDefault="00454299" w:rsidP="00454299">
            <w:pPr>
              <w:pStyle w:val="NormalWeb"/>
              <w:spacing w:before="0" w:beforeAutospacing="0" w:after="300" w:afterAutospacing="0"/>
              <w:rPr>
                <w:rFonts w:asciiTheme="minorHAnsi" w:hAnsiTheme="minorHAnsi" w:cstheme="minorHAnsi"/>
                <w:sz w:val="22"/>
                <w:szCs w:val="22"/>
              </w:rPr>
            </w:pPr>
            <w:r w:rsidRPr="00454299">
              <w:rPr>
                <w:rFonts w:asciiTheme="minorHAnsi" w:hAnsiTheme="minorHAnsi" w:cstheme="minorHAnsi"/>
                <w:sz w:val="22"/>
                <w:szCs w:val="22"/>
              </w:rPr>
              <w:t>U</w:t>
            </w:r>
            <w:r w:rsidRPr="00454299">
              <w:rPr>
                <w:rFonts w:asciiTheme="minorHAnsi" w:hAnsiTheme="minorHAnsi" w:cstheme="minorHAnsi"/>
                <w:sz w:val="22"/>
                <w:szCs w:val="22"/>
              </w:rPr>
              <w:t>nderstand why we need to keep the score during a game.</w:t>
            </w:r>
          </w:p>
          <w:p w14:paraId="1469B95D" w14:textId="05A4835E" w:rsidR="009A3BC2" w:rsidRPr="00454299" w:rsidRDefault="00454299" w:rsidP="00454299">
            <w:pPr>
              <w:rPr>
                <w:rFonts w:cstheme="minorHAnsi"/>
                <w:b/>
                <w:bCs/>
                <w:sz w:val="22"/>
                <w:szCs w:val="22"/>
              </w:rPr>
            </w:pPr>
            <w:r w:rsidRPr="00454299">
              <w:rPr>
                <w:rFonts w:cstheme="minorHAnsi"/>
                <w:b/>
                <w:bCs/>
                <w:sz w:val="22"/>
                <w:szCs w:val="22"/>
              </w:rPr>
              <w:t xml:space="preserve">We recommend the following resources and activities to achieve this objective: </w:t>
            </w:r>
          </w:p>
          <w:p w14:paraId="3BCF8AA3" w14:textId="1E7D9A3C" w:rsidR="00454299" w:rsidRPr="00454299" w:rsidRDefault="00454299" w:rsidP="00454299">
            <w:pPr>
              <w:pStyle w:val="NormalWeb"/>
              <w:spacing w:before="0" w:beforeAutospacing="0" w:after="300" w:afterAutospacing="0"/>
              <w:rPr>
                <w:rFonts w:asciiTheme="minorHAnsi" w:hAnsiTheme="minorHAnsi" w:cstheme="minorHAnsi"/>
                <w:color w:val="000000"/>
                <w:sz w:val="22"/>
                <w:szCs w:val="22"/>
              </w:rPr>
            </w:pPr>
            <w:r w:rsidRPr="00454299">
              <w:rPr>
                <w:rFonts w:asciiTheme="minorHAnsi" w:hAnsiTheme="minorHAnsi" w:cstheme="minorHAnsi"/>
                <w:color w:val="000000"/>
                <w:sz w:val="22"/>
                <w:szCs w:val="22"/>
              </w:rPr>
              <w:t xml:space="preserve">Keep asking the questions </w:t>
            </w:r>
            <w:r w:rsidRPr="00454299">
              <w:rPr>
                <w:rFonts w:asciiTheme="minorHAnsi" w:hAnsiTheme="minorHAnsi" w:cstheme="minorHAnsi"/>
                <w:color w:val="000000"/>
                <w:sz w:val="22"/>
                <w:szCs w:val="22"/>
              </w:rPr>
              <w:t>Why do we need to keep the score?</w:t>
            </w:r>
            <w:r w:rsidRPr="00454299">
              <w:rPr>
                <w:rFonts w:asciiTheme="minorHAnsi" w:hAnsiTheme="minorHAnsi" w:cstheme="minorHAnsi"/>
                <w:color w:val="000000"/>
                <w:sz w:val="22"/>
                <w:szCs w:val="22"/>
              </w:rPr>
              <w:t xml:space="preserve"> </w:t>
            </w:r>
            <w:r w:rsidRPr="00454299">
              <w:rPr>
                <w:rFonts w:asciiTheme="minorHAnsi" w:hAnsiTheme="minorHAnsi" w:cstheme="minorHAnsi"/>
                <w:color w:val="000000"/>
                <w:sz w:val="22"/>
                <w:szCs w:val="22"/>
              </w:rPr>
              <w:t>What should we do when we are tagged?</w:t>
            </w:r>
            <w:r w:rsidRPr="00454299">
              <w:rPr>
                <w:rFonts w:asciiTheme="minorHAnsi" w:hAnsiTheme="minorHAnsi" w:cstheme="minorHAnsi"/>
                <w:color w:val="000000"/>
                <w:sz w:val="22"/>
                <w:szCs w:val="22"/>
              </w:rPr>
              <w:t xml:space="preserve"> </w:t>
            </w:r>
            <w:r w:rsidRPr="00454299">
              <w:rPr>
                <w:rFonts w:asciiTheme="minorHAnsi" w:hAnsiTheme="minorHAnsi" w:cstheme="minorHAnsi"/>
                <w:color w:val="000000"/>
                <w:sz w:val="22"/>
                <w:szCs w:val="22"/>
              </w:rPr>
              <w:t>Why should we wait to get our tag back?</w:t>
            </w:r>
          </w:p>
          <w:p w14:paraId="27F0F9E1" w14:textId="7E9CE2B3" w:rsidR="009A3BC2" w:rsidRPr="00454299" w:rsidRDefault="00454299" w:rsidP="00645F75">
            <w:pPr>
              <w:pStyle w:val="NormalWeb"/>
              <w:spacing w:before="0" w:beforeAutospacing="0" w:after="300" w:afterAutospacing="0"/>
              <w:rPr>
                <w:rFonts w:asciiTheme="minorHAnsi" w:hAnsiTheme="minorHAnsi" w:cstheme="minorHAnsi"/>
                <w:sz w:val="22"/>
                <w:szCs w:val="22"/>
              </w:rPr>
            </w:pPr>
            <w:r w:rsidRPr="00645F75">
              <w:rPr>
                <w:rFonts w:asciiTheme="minorHAnsi" w:hAnsiTheme="minorHAnsi" w:cstheme="minorHAnsi"/>
                <w:color w:val="000000"/>
                <w:sz w:val="22"/>
                <w:szCs w:val="22"/>
                <w:shd w:val="clear" w:color="auto" w:fill="F4F4F4"/>
              </w:rPr>
              <w:t>In pairs, pupils take turns being the shark (attacker) and fish (defender). The shark follows the fish around the space following and copying their pathway. On your command, the fish must try and avoid being caught (tagged) by the shark. Pupil then swap roles.</w:t>
            </w:r>
            <w:r w:rsidRPr="00645F75">
              <w:rPr>
                <w:rFonts w:asciiTheme="minorHAnsi" w:hAnsiTheme="minorHAnsi" w:cstheme="minorHAnsi"/>
                <w:color w:val="000000"/>
                <w:sz w:val="22"/>
                <w:szCs w:val="22"/>
              </w:rPr>
              <w:br/>
            </w:r>
            <w:r w:rsidRPr="00645F75">
              <w:rPr>
                <w:rFonts w:asciiTheme="minorHAnsi" w:hAnsiTheme="minorHAnsi" w:cstheme="minorHAnsi"/>
                <w:color w:val="000000"/>
                <w:sz w:val="22"/>
                <w:szCs w:val="22"/>
              </w:rPr>
              <w:br/>
            </w:r>
            <w:r w:rsidRPr="00645F75">
              <w:rPr>
                <w:rFonts w:asciiTheme="minorHAnsi" w:hAnsiTheme="minorHAnsi" w:cstheme="minorHAnsi"/>
                <w:color w:val="000000"/>
                <w:sz w:val="22"/>
                <w:szCs w:val="22"/>
                <w:shd w:val="clear" w:color="auto" w:fill="F4F4F4"/>
              </w:rPr>
              <w:t>On your command 'go' count down from 10 to 0. If the shark catches the fish they score a point. Swap roles. Can pupils count their score? The pupil at the end of the game with the most points is the winner.</w:t>
            </w:r>
          </w:p>
          <w:p w14:paraId="6B99FB9B" w14:textId="77777777" w:rsidR="000670AC" w:rsidRPr="00454299" w:rsidRDefault="000670AC" w:rsidP="00B65B36">
            <w:pPr>
              <w:rPr>
                <w:rFonts w:cstheme="minorHAnsi"/>
                <w:sz w:val="22"/>
                <w:szCs w:val="22"/>
              </w:rPr>
            </w:pPr>
          </w:p>
          <w:p w14:paraId="7A2D0D2E" w14:textId="5863E611" w:rsidR="000670AC" w:rsidRPr="00454299" w:rsidRDefault="000670AC" w:rsidP="00B65B36">
            <w:pPr>
              <w:rPr>
                <w:rFonts w:cstheme="minorHAnsi"/>
                <w:sz w:val="22"/>
                <w:szCs w:val="22"/>
              </w:rPr>
            </w:pPr>
          </w:p>
        </w:tc>
      </w:tr>
      <w:tr w:rsidR="00087D74" w:rsidRPr="00425B35" w14:paraId="3ADF6565" w14:textId="2D5FA316" w:rsidTr="00C43647">
        <w:tc>
          <w:tcPr>
            <w:tcW w:w="1352" w:type="dxa"/>
            <w:vAlign w:val="center"/>
          </w:tcPr>
          <w:p w14:paraId="2EC781B1" w14:textId="3F1A819B" w:rsidR="00087D74" w:rsidRPr="00425B35" w:rsidRDefault="00087D74" w:rsidP="00B65B36">
            <w:pPr>
              <w:rPr>
                <w:rFonts w:cstheme="minorHAnsi"/>
                <w:b/>
                <w:bCs/>
                <w:sz w:val="22"/>
                <w:szCs w:val="22"/>
              </w:rPr>
            </w:pPr>
            <w:r w:rsidRPr="00425B35">
              <w:rPr>
                <w:rFonts w:cstheme="minorHAnsi"/>
                <w:b/>
                <w:bCs/>
                <w:sz w:val="22"/>
                <w:szCs w:val="22"/>
              </w:rPr>
              <w:lastRenderedPageBreak/>
              <w:t>Thursday</w:t>
            </w:r>
          </w:p>
          <w:p w14:paraId="15CC4686" w14:textId="45FBDD9E" w:rsidR="00087D74" w:rsidRPr="00425B35" w:rsidRDefault="00087D74" w:rsidP="00B65B36">
            <w:pPr>
              <w:rPr>
                <w:rFonts w:cstheme="minorHAnsi"/>
                <w:b/>
                <w:bCs/>
                <w:sz w:val="22"/>
                <w:szCs w:val="22"/>
              </w:rPr>
            </w:pPr>
          </w:p>
        </w:tc>
        <w:tc>
          <w:tcPr>
            <w:tcW w:w="3184" w:type="dxa"/>
          </w:tcPr>
          <w:p w14:paraId="46773E00" w14:textId="32E3B503" w:rsidR="000670AC" w:rsidRPr="00425B35" w:rsidRDefault="000670AC" w:rsidP="00A41E72">
            <w:pPr>
              <w:spacing w:after="160" w:line="259" w:lineRule="auto"/>
              <w:jc w:val="center"/>
              <w:rPr>
                <w:rFonts w:eastAsia="Calibri" w:cstheme="minorHAnsi"/>
                <w:b/>
                <w:sz w:val="22"/>
                <w:szCs w:val="22"/>
              </w:rPr>
            </w:pPr>
            <w:r w:rsidRPr="00425B35">
              <w:rPr>
                <w:rFonts w:eastAsia="Calibri" w:cstheme="minorHAnsi"/>
                <w:b/>
                <w:sz w:val="22"/>
                <w:szCs w:val="22"/>
              </w:rPr>
              <w:t>Literacy</w:t>
            </w:r>
          </w:p>
          <w:p w14:paraId="28A158C7" w14:textId="77777777" w:rsidR="00425B35" w:rsidRPr="00425B35" w:rsidRDefault="00425B35" w:rsidP="00425B35">
            <w:pPr>
              <w:spacing w:after="160" w:line="259" w:lineRule="auto"/>
              <w:rPr>
                <w:rFonts w:eastAsia="Calibri" w:cstheme="minorHAnsi"/>
                <w:b/>
                <w:bCs/>
                <w:kern w:val="2"/>
                <w:sz w:val="22"/>
                <w:szCs w:val="22"/>
                <w14:ligatures w14:val="standardContextual"/>
              </w:rPr>
            </w:pPr>
            <w:r w:rsidRPr="00425B35">
              <w:rPr>
                <w:rFonts w:eastAsia="Calibri" w:cstheme="minorHAnsi"/>
                <w:b/>
                <w:bCs/>
                <w:kern w:val="2"/>
                <w:sz w:val="22"/>
                <w:szCs w:val="22"/>
                <w14:ligatures w14:val="standardContextual"/>
              </w:rPr>
              <w:t>Adult Led Focus</w:t>
            </w:r>
          </w:p>
          <w:p w14:paraId="50D7827D"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Read the section where they travel through the storm in the boat. How does Mouse feel? How does Bear feel? PP to discuss this.</w:t>
            </w:r>
          </w:p>
          <w:p w14:paraId="76B5D816"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I will show them an image of the bear and mouse with thought bubbles. Explain the concept of a thought bubble</w:t>
            </w:r>
          </w:p>
          <w:p w14:paraId="392FCCAA" w14:textId="77777777" w:rsidR="00425B35" w:rsidRPr="00425B35" w:rsidRDefault="00425B35" w:rsidP="00425B35">
            <w:pPr>
              <w:spacing w:after="160" w:line="259" w:lineRule="auto"/>
              <w:rPr>
                <w:rFonts w:eastAsia="Calibri" w:cstheme="minorHAnsi"/>
                <w:kern w:val="2"/>
                <w:sz w:val="22"/>
                <w:szCs w:val="22"/>
                <w14:ligatures w14:val="standardContextual"/>
              </w:rPr>
            </w:pPr>
          </w:p>
          <w:p w14:paraId="79CB5538" w14:textId="77777777" w:rsidR="00425B35" w:rsidRPr="00425B35" w:rsidRDefault="00425B35" w:rsidP="00425B35">
            <w:pPr>
              <w:spacing w:after="160" w:line="259" w:lineRule="auto"/>
              <w:rPr>
                <w:rFonts w:eastAsia="Calibri" w:cstheme="minorHAnsi"/>
                <w:b/>
                <w:bCs/>
                <w:kern w:val="2"/>
                <w:sz w:val="22"/>
                <w:szCs w:val="22"/>
                <w14:ligatures w14:val="standardContextual"/>
              </w:rPr>
            </w:pPr>
            <w:r w:rsidRPr="00425B35">
              <w:rPr>
                <w:rFonts w:eastAsia="Calibri" w:cstheme="minorHAnsi"/>
                <w:b/>
                <w:bCs/>
                <w:kern w:val="2"/>
                <w:sz w:val="22"/>
                <w:szCs w:val="22"/>
                <w14:ligatures w14:val="standardContextual"/>
              </w:rPr>
              <w:t>Focus Task</w:t>
            </w:r>
          </w:p>
          <w:p w14:paraId="08913FC8" w14:textId="77777777" w:rsidR="00425B35" w:rsidRPr="00425B35" w:rsidRDefault="00425B35" w:rsidP="00425B35">
            <w:pPr>
              <w:spacing w:after="160" w:line="259" w:lineRule="auto"/>
              <w:rPr>
                <w:rFonts w:eastAsia="Calibri" w:cstheme="minorHAnsi"/>
                <w:kern w:val="2"/>
                <w:sz w:val="22"/>
                <w:szCs w:val="22"/>
                <w14:ligatures w14:val="standardContextual"/>
              </w:rPr>
            </w:pPr>
            <w:r w:rsidRPr="00425B35">
              <w:rPr>
                <w:rFonts w:eastAsia="Calibri" w:cstheme="minorHAnsi"/>
                <w:kern w:val="2"/>
                <w:sz w:val="22"/>
                <w:szCs w:val="22"/>
                <w14:ligatures w14:val="standardContextual"/>
              </w:rPr>
              <w:t>What is mouse thinking as they sail in the boat? What is bear thinking. I will add sentences to the though bubbles.</w:t>
            </w:r>
          </w:p>
          <w:p w14:paraId="58BA3807" w14:textId="7A24CEDF" w:rsidR="00087D74" w:rsidRPr="00425B35" w:rsidRDefault="00087D74" w:rsidP="00425B35">
            <w:pPr>
              <w:spacing w:after="160" w:line="259" w:lineRule="auto"/>
              <w:rPr>
                <w:rFonts w:cstheme="minorHAnsi"/>
                <w:sz w:val="22"/>
                <w:szCs w:val="22"/>
              </w:rPr>
            </w:pPr>
          </w:p>
        </w:tc>
        <w:tc>
          <w:tcPr>
            <w:tcW w:w="3260" w:type="dxa"/>
          </w:tcPr>
          <w:p w14:paraId="7EFE9773" w14:textId="77777777" w:rsidR="00087D74" w:rsidRPr="00425B35" w:rsidRDefault="00087D74" w:rsidP="00A41E72">
            <w:pPr>
              <w:jc w:val="center"/>
              <w:rPr>
                <w:rFonts w:cstheme="minorHAnsi"/>
                <w:b/>
                <w:bCs/>
                <w:sz w:val="22"/>
                <w:szCs w:val="22"/>
              </w:rPr>
            </w:pPr>
            <w:r w:rsidRPr="00425B35">
              <w:rPr>
                <w:rFonts w:cstheme="minorHAnsi"/>
                <w:b/>
                <w:bCs/>
                <w:sz w:val="22"/>
                <w:szCs w:val="22"/>
              </w:rPr>
              <w:t>Phonics</w:t>
            </w:r>
          </w:p>
          <w:p w14:paraId="08051C27" w14:textId="77777777" w:rsidR="00087D74" w:rsidRPr="00425B35" w:rsidRDefault="00087D74" w:rsidP="00B65B36">
            <w:pPr>
              <w:rPr>
                <w:rFonts w:cstheme="minorHAnsi"/>
                <w:sz w:val="22"/>
                <w:szCs w:val="22"/>
              </w:rPr>
            </w:pPr>
          </w:p>
          <w:p w14:paraId="4715C3EF" w14:textId="02F76C61" w:rsidR="00087D74" w:rsidRPr="00425B35" w:rsidRDefault="00087D74" w:rsidP="00B65B36">
            <w:pPr>
              <w:rPr>
                <w:rFonts w:cstheme="minorHAnsi"/>
                <w:b/>
                <w:sz w:val="22"/>
                <w:szCs w:val="22"/>
              </w:rPr>
            </w:pPr>
            <w:r w:rsidRPr="00425B35">
              <w:rPr>
                <w:rFonts w:cstheme="minorHAnsi"/>
                <w:b/>
                <w:sz w:val="22"/>
                <w:szCs w:val="22"/>
              </w:rPr>
              <w:t>By the end of this lesson your child should be able to:</w:t>
            </w:r>
          </w:p>
          <w:p w14:paraId="290A7168" w14:textId="5FC25EF1" w:rsidR="00087D74" w:rsidRPr="00425B35" w:rsidRDefault="001E4C40" w:rsidP="00B65B36">
            <w:pPr>
              <w:rPr>
                <w:rFonts w:cstheme="minorHAnsi"/>
                <w:sz w:val="22"/>
                <w:szCs w:val="22"/>
              </w:rPr>
            </w:pPr>
            <w:r w:rsidRPr="00425B35">
              <w:rPr>
                <w:rFonts w:cstheme="minorHAnsi"/>
                <w:sz w:val="22"/>
                <w:szCs w:val="22"/>
              </w:rPr>
              <w:t xml:space="preserve">Learn to write the digraph </w:t>
            </w:r>
            <w:r w:rsidR="003D1EF1" w:rsidRPr="00425B35">
              <w:rPr>
                <w:rFonts w:cstheme="minorHAnsi"/>
                <w:sz w:val="22"/>
                <w:szCs w:val="22"/>
              </w:rPr>
              <w:t>‘or’</w:t>
            </w:r>
          </w:p>
          <w:p w14:paraId="10AD647F" w14:textId="77777777" w:rsidR="00087D74" w:rsidRPr="00425B35" w:rsidRDefault="00087D74" w:rsidP="00B65B36">
            <w:pPr>
              <w:rPr>
                <w:rFonts w:cstheme="minorHAnsi"/>
                <w:i/>
                <w:sz w:val="22"/>
                <w:szCs w:val="22"/>
              </w:rPr>
            </w:pPr>
          </w:p>
          <w:p w14:paraId="641C97EB" w14:textId="77777777" w:rsidR="00087D74" w:rsidRPr="00425B35" w:rsidRDefault="00087D74" w:rsidP="00B65B36">
            <w:pPr>
              <w:rPr>
                <w:rFonts w:cstheme="minorHAnsi"/>
                <w:b/>
                <w:sz w:val="22"/>
                <w:szCs w:val="22"/>
              </w:rPr>
            </w:pPr>
            <w:r w:rsidRPr="00425B35">
              <w:rPr>
                <w:rFonts w:cstheme="minorHAnsi"/>
                <w:b/>
                <w:sz w:val="22"/>
                <w:szCs w:val="22"/>
              </w:rPr>
              <w:t>We recommend the following resources and activities to achieve this objective:</w:t>
            </w:r>
          </w:p>
          <w:p w14:paraId="37FD016A" w14:textId="77777777" w:rsidR="00087D74" w:rsidRPr="00425B35" w:rsidRDefault="00087D74" w:rsidP="00B65B36">
            <w:pPr>
              <w:rPr>
                <w:rFonts w:cstheme="minorHAnsi"/>
                <w:sz w:val="22"/>
                <w:szCs w:val="22"/>
              </w:rPr>
            </w:pPr>
            <w:r w:rsidRPr="00425B35">
              <w:rPr>
                <w:rFonts w:cstheme="minorHAnsi"/>
                <w:sz w:val="22"/>
                <w:szCs w:val="22"/>
              </w:rPr>
              <w:t>Segmenting practice</w:t>
            </w:r>
          </w:p>
          <w:p w14:paraId="777FA101" w14:textId="6905890C" w:rsidR="00087D74" w:rsidRPr="00425B35" w:rsidRDefault="00087D74" w:rsidP="00B65B36">
            <w:pPr>
              <w:spacing w:after="160" w:line="259" w:lineRule="auto"/>
              <w:rPr>
                <w:rFonts w:cstheme="minorHAnsi"/>
                <w:b/>
                <w:sz w:val="22"/>
                <w:szCs w:val="22"/>
              </w:rPr>
            </w:pPr>
            <w:r w:rsidRPr="00425B35">
              <w:rPr>
                <w:rFonts w:cstheme="minorHAnsi"/>
                <w:sz w:val="22"/>
                <w:szCs w:val="22"/>
              </w:rPr>
              <w:t>Children will complete activities in their individual rocket phonics</w:t>
            </w:r>
          </w:p>
          <w:p w14:paraId="6EBCF18B" w14:textId="1E690499" w:rsidR="00087D74" w:rsidRPr="00425B35" w:rsidRDefault="00087D74" w:rsidP="00B65B36">
            <w:pPr>
              <w:rPr>
                <w:rFonts w:cstheme="minorHAnsi"/>
                <w:b/>
                <w:sz w:val="22"/>
                <w:szCs w:val="22"/>
              </w:rPr>
            </w:pPr>
          </w:p>
        </w:tc>
        <w:tc>
          <w:tcPr>
            <w:tcW w:w="3260" w:type="dxa"/>
          </w:tcPr>
          <w:p w14:paraId="3BB451C2" w14:textId="77777777" w:rsidR="000670AC" w:rsidRPr="00425B35" w:rsidRDefault="000670AC" w:rsidP="000670AC">
            <w:pPr>
              <w:jc w:val="center"/>
              <w:rPr>
                <w:rFonts w:cstheme="minorHAnsi"/>
                <w:b/>
                <w:bCs/>
                <w:sz w:val="22"/>
                <w:szCs w:val="22"/>
              </w:rPr>
            </w:pPr>
            <w:r w:rsidRPr="00425B35">
              <w:rPr>
                <w:rFonts w:cstheme="minorHAnsi"/>
                <w:b/>
                <w:bCs/>
                <w:sz w:val="22"/>
                <w:szCs w:val="22"/>
              </w:rPr>
              <w:t>Maths</w:t>
            </w:r>
          </w:p>
          <w:p w14:paraId="0FB15593" w14:textId="77777777" w:rsidR="000670AC" w:rsidRPr="00425B35" w:rsidRDefault="000670AC" w:rsidP="000670AC">
            <w:pPr>
              <w:rPr>
                <w:rFonts w:cstheme="minorHAnsi"/>
                <w:sz w:val="22"/>
                <w:szCs w:val="22"/>
              </w:rPr>
            </w:pPr>
          </w:p>
          <w:p w14:paraId="46162C42" w14:textId="5BACB851" w:rsidR="00C1456C" w:rsidRPr="00425B35" w:rsidRDefault="000670AC" w:rsidP="00C1456C">
            <w:pPr>
              <w:rPr>
                <w:rFonts w:cstheme="minorHAnsi"/>
                <w:sz w:val="22"/>
                <w:szCs w:val="22"/>
              </w:rPr>
            </w:pPr>
            <w:r w:rsidRPr="00425B35">
              <w:rPr>
                <w:rFonts w:cstheme="minorHAnsi"/>
                <w:b/>
                <w:bCs/>
                <w:sz w:val="22"/>
                <w:szCs w:val="22"/>
              </w:rPr>
              <w:t>By the end of this lesson your child should be able to:</w:t>
            </w:r>
            <w:r w:rsidR="00C1456C" w:rsidRPr="00425B35">
              <w:rPr>
                <w:rFonts w:cstheme="minorHAnsi"/>
                <w:b/>
                <w:bCs/>
                <w:sz w:val="22"/>
                <w:szCs w:val="22"/>
              </w:rPr>
              <w:t xml:space="preserve"> </w:t>
            </w:r>
            <w:r w:rsidR="00C1456C" w:rsidRPr="00425B35">
              <w:rPr>
                <w:rFonts w:cstheme="minorHAnsi"/>
                <w:sz w:val="22"/>
                <w:szCs w:val="22"/>
              </w:rPr>
              <w:t>Children will use a number line to solve problems involving counting forwards and backwards within 10, and to compare or combine numbers.</w:t>
            </w:r>
          </w:p>
          <w:p w14:paraId="5B39496F" w14:textId="16B2027D" w:rsidR="00C1456C" w:rsidRPr="00425B35" w:rsidRDefault="000670AC" w:rsidP="00C1456C">
            <w:pPr>
              <w:rPr>
                <w:rFonts w:eastAsia="Times New Roman" w:cstheme="minorHAnsi"/>
                <w:sz w:val="22"/>
                <w:szCs w:val="22"/>
                <w:lang w:eastAsia="en-GB"/>
              </w:rPr>
            </w:pPr>
            <w:r w:rsidRPr="00425B35">
              <w:rPr>
                <w:rFonts w:cstheme="minorHAnsi"/>
                <w:b/>
                <w:bCs/>
                <w:sz w:val="22"/>
                <w:szCs w:val="22"/>
              </w:rPr>
              <w:t xml:space="preserve">We recommend the following resources and activities to achieve this objective: </w:t>
            </w:r>
            <w:r w:rsidR="00C1456C" w:rsidRPr="00425B35">
              <w:rPr>
                <w:rFonts w:eastAsia="Times New Roman" w:cstheme="minorHAnsi"/>
                <w:sz w:val="22"/>
                <w:szCs w:val="22"/>
                <w:lang w:eastAsia="en-GB"/>
              </w:rPr>
              <w:t xml:space="preserve">Draw a number line 0–10. </w:t>
            </w:r>
          </w:p>
          <w:p w14:paraId="3FC31325" w14:textId="77777777" w:rsidR="00C1456C" w:rsidRPr="00C1456C" w:rsidRDefault="00C1456C" w:rsidP="00C1456C">
            <w:pPr>
              <w:spacing w:before="100" w:beforeAutospacing="1" w:after="100" w:afterAutospacing="1"/>
              <w:rPr>
                <w:rFonts w:eastAsia="Times New Roman" w:cstheme="minorHAnsi"/>
                <w:sz w:val="22"/>
                <w:szCs w:val="22"/>
                <w:lang w:eastAsia="en-GB"/>
              </w:rPr>
            </w:pPr>
            <w:r w:rsidRPr="00C1456C">
              <w:rPr>
                <w:rFonts w:eastAsia="Times New Roman" w:cstheme="minorHAnsi"/>
                <w:sz w:val="22"/>
                <w:szCs w:val="22"/>
                <w:lang w:eastAsia="en-GB"/>
              </w:rPr>
              <w:t xml:space="preserve">Pose a problem: “Sam is on 3, Alex is on 6. Who is further along the number line?” </w:t>
            </w:r>
          </w:p>
          <w:p w14:paraId="39C25AE4" w14:textId="77777777" w:rsidR="00C1456C" w:rsidRPr="00C1456C" w:rsidRDefault="00C1456C" w:rsidP="00C1456C">
            <w:pPr>
              <w:spacing w:before="100" w:beforeAutospacing="1" w:after="100" w:afterAutospacing="1"/>
              <w:rPr>
                <w:rFonts w:eastAsia="Times New Roman" w:cstheme="minorHAnsi"/>
                <w:sz w:val="22"/>
                <w:szCs w:val="22"/>
                <w:lang w:eastAsia="en-GB"/>
              </w:rPr>
            </w:pPr>
            <w:r w:rsidRPr="00C1456C">
              <w:rPr>
                <w:rFonts w:eastAsia="Times New Roman" w:cstheme="minorHAnsi"/>
                <w:sz w:val="22"/>
                <w:szCs w:val="22"/>
                <w:lang w:eastAsia="en-GB"/>
              </w:rPr>
              <w:t xml:space="preserve">Children use a counter or their finger to count the difference between positions. </w:t>
            </w:r>
          </w:p>
          <w:p w14:paraId="7025BE9B" w14:textId="77777777" w:rsidR="00C1456C" w:rsidRPr="00C1456C" w:rsidRDefault="00C1456C" w:rsidP="00C1456C">
            <w:pPr>
              <w:spacing w:before="100" w:beforeAutospacing="1" w:after="100" w:afterAutospacing="1"/>
              <w:rPr>
                <w:rFonts w:eastAsia="Times New Roman" w:cstheme="minorHAnsi"/>
                <w:sz w:val="22"/>
                <w:szCs w:val="22"/>
                <w:lang w:eastAsia="en-GB"/>
              </w:rPr>
            </w:pPr>
            <w:r w:rsidRPr="00C1456C">
              <w:rPr>
                <w:rFonts w:eastAsia="Times New Roman" w:cstheme="minorHAnsi"/>
                <w:sz w:val="22"/>
                <w:szCs w:val="22"/>
                <w:lang w:eastAsia="en-GB"/>
              </w:rPr>
              <w:t>“How many steps forwards does Sam need to catch up?”</w:t>
            </w:r>
          </w:p>
          <w:p w14:paraId="4F3D441E" w14:textId="77777777" w:rsidR="00665257" w:rsidRDefault="00C1456C" w:rsidP="00EA026E">
            <w:pPr>
              <w:spacing w:before="100" w:beforeAutospacing="1" w:after="100" w:afterAutospacing="1"/>
              <w:rPr>
                <w:rFonts w:eastAsia="Times New Roman" w:cstheme="minorHAnsi"/>
                <w:sz w:val="22"/>
                <w:szCs w:val="22"/>
                <w:lang w:eastAsia="en-GB"/>
              </w:rPr>
            </w:pPr>
            <w:r w:rsidRPr="00C1456C">
              <w:rPr>
                <w:rFonts w:eastAsia="Times New Roman" w:cstheme="minorHAnsi"/>
                <w:sz w:val="22"/>
                <w:szCs w:val="22"/>
                <w:lang w:eastAsia="en-GB"/>
              </w:rPr>
              <w:t>“How many steps backwards does Alex need to take to join Sam?”</w:t>
            </w:r>
          </w:p>
          <w:p w14:paraId="309B2E6E" w14:textId="77777777" w:rsidR="00425B35" w:rsidRDefault="00425B35" w:rsidP="00EA026E">
            <w:pPr>
              <w:spacing w:before="100" w:beforeAutospacing="1" w:after="100" w:afterAutospacing="1"/>
              <w:rPr>
                <w:rFonts w:eastAsia="Times New Roman" w:cstheme="minorHAnsi"/>
                <w:sz w:val="22"/>
                <w:szCs w:val="22"/>
                <w:lang w:eastAsia="en-GB"/>
              </w:rPr>
            </w:pPr>
          </w:p>
          <w:p w14:paraId="5A83DD0F" w14:textId="77777777" w:rsidR="00425B35" w:rsidRDefault="00425B35" w:rsidP="00EA026E">
            <w:pPr>
              <w:spacing w:before="100" w:beforeAutospacing="1" w:after="100" w:afterAutospacing="1"/>
              <w:rPr>
                <w:rFonts w:eastAsia="Times New Roman" w:cstheme="minorHAnsi"/>
                <w:sz w:val="22"/>
                <w:szCs w:val="22"/>
                <w:lang w:eastAsia="en-GB"/>
              </w:rPr>
            </w:pPr>
          </w:p>
          <w:p w14:paraId="7F095F60" w14:textId="77777777" w:rsidR="00425B35" w:rsidRDefault="00425B35" w:rsidP="00EA026E">
            <w:pPr>
              <w:spacing w:before="100" w:beforeAutospacing="1" w:after="100" w:afterAutospacing="1"/>
              <w:rPr>
                <w:rFonts w:eastAsia="Times New Roman" w:cstheme="minorHAnsi"/>
                <w:sz w:val="22"/>
                <w:szCs w:val="22"/>
                <w:lang w:eastAsia="en-GB"/>
              </w:rPr>
            </w:pPr>
          </w:p>
          <w:p w14:paraId="0DE02E47" w14:textId="77777777" w:rsidR="00425B35" w:rsidRDefault="00425B35" w:rsidP="00EA026E">
            <w:pPr>
              <w:spacing w:before="100" w:beforeAutospacing="1" w:after="100" w:afterAutospacing="1"/>
              <w:rPr>
                <w:rFonts w:eastAsia="Times New Roman" w:cstheme="minorHAnsi"/>
                <w:sz w:val="22"/>
                <w:szCs w:val="22"/>
                <w:lang w:eastAsia="en-GB"/>
              </w:rPr>
            </w:pPr>
          </w:p>
          <w:p w14:paraId="3540C26D" w14:textId="6397A04A" w:rsidR="00425B35" w:rsidRPr="00425B35" w:rsidRDefault="00425B35" w:rsidP="00EA026E">
            <w:pPr>
              <w:spacing w:before="100" w:beforeAutospacing="1" w:after="100" w:afterAutospacing="1"/>
              <w:rPr>
                <w:rFonts w:eastAsia="Times New Roman" w:cstheme="minorHAnsi"/>
                <w:sz w:val="22"/>
                <w:szCs w:val="22"/>
                <w:lang w:eastAsia="en-GB"/>
              </w:rPr>
            </w:pPr>
          </w:p>
        </w:tc>
        <w:tc>
          <w:tcPr>
            <w:tcW w:w="3260" w:type="dxa"/>
          </w:tcPr>
          <w:p w14:paraId="5DE3E1D8" w14:textId="3720FFB2" w:rsidR="00E453D4" w:rsidRPr="00425B35" w:rsidRDefault="00E453D4" w:rsidP="00E453D4">
            <w:pPr>
              <w:jc w:val="center"/>
              <w:rPr>
                <w:rFonts w:cstheme="minorHAnsi"/>
                <w:b/>
                <w:bCs/>
                <w:sz w:val="22"/>
                <w:szCs w:val="22"/>
              </w:rPr>
            </w:pPr>
            <w:r w:rsidRPr="00425B35">
              <w:rPr>
                <w:rFonts w:cstheme="minorHAnsi"/>
                <w:b/>
                <w:bCs/>
                <w:sz w:val="22"/>
                <w:szCs w:val="22"/>
              </w:rPr>
              <w:t>RE</w:t>
            </w:r>
          </w:p>
          <w:p w14:paraId="0A5C0C2A" w14:textId="77777777" w:rsidR="00E453D4" w:rsidRPr="00425B35" w:rsidRDefault="00E453D4" w:rsidP="00E453D4">
            <w:pPr>
              <w:rPr>
                <w:rFonts w:cstheme="minorHAnsi"/>
                <w:sz w:val="22"/>
                <w:szCs w:val="22"/>
              </w:rPr>
            </w:pPr>
          </w:p>
          <w:p w14:paraId="626DFB3B" w14:textId="767E2B8F" w:rsidR="009A3BC2" w:rsidRPr="00863379" w:rsidRDefault="00863379" w:rsidP="00B65B36">
            <w:pPr>
              <w:rPr>
                <w:rFonts w:cstheme="minorHAnsi"/>
                <w:b/>
                <w:bCs/>
                <w:sz w:val="22"/>
                <w:szCs w:val="22"/>
              </w:rPr>
            </w:pPr>
            <w:r w:rsidRPr="00863379">
              <w:rPr>
                <w:rFonts w:cstheme="minorHAnsi"/>
                <w:b/>
                <w:bCs/>
                <w:sz w:val="22"/>
                <w:szCs w:val="22"/>
              </w:rPr>
              <w:t>By the end of this lesson your child should be able to:</w:t>
            </w:r>
          </w:p>
          <w:p w14:paraId="0BB9B51E" w14:textId="6E65FC4A" w:rsidR="00863379" w:rsidRPr="00863379" w:rsidRDefault="00863379" w:rsidP="00B65B36">
            <w:pPr>
              <w:rPr>
                <w:rFonts w:cstheme="minorHAnsi"/>
                <w:sz w:val="22"/>
                <w:szCs w:val="22"/>
              </w:rPr>
            </w:pPr>
            <w:r w:rsidRPr="00863379">
              <w:rPr>
                <w:rFonts w:cstheme="minorHAnsi"/>
                <w:i/>
                <w:sz w:val="22"/>
                <w:szCs w:val="22"/>
              </w:rPr>
              <w:t>To explore a range of objects and discuss these with the group.</w:t>
            </w:r>
          </w:p>
          <w:p w14:paraId="693EFF77" w14:textId="105C3A0A" w:rsidR="009A3BC2" w:rsidRPr="00863379" w:rsidRDefault="00863379" w:rsidP="00B65B36">
            <w:pPr>
              <w:rPr>
                <w:rFonts w:cstheme="minorHAnsi"/>
                <w:sz w:val="22"/>
                <w:szCs w:val="22"/>
              </w:rPr>
            </w:pPr>
            <w:r w:rsidRPr="00863379">
              <w:rPr>
                <w:rFonts w:cstheme="minorHAnsi"/>
                <w:b/>
                <w:bCs/>
                <w:sz w:val="22"/>
                <w:szCs w:val="22"/>
              </w:rPr>
              <w:t>We recommend the following resources and activities to achieve this objective:</w:t>
            </w:r>
          </w:p>
          <w:p w14:paraId="6A794C35" w14:textId="77777777" w:rsidR="009A3BC2" w:rsidRPr="00863379" w:rsidRDefault="009A3BC2" w:rsidP="00B65B36">
            <w:pPr>
              <w:rPr>
                <w:rFonts w:cstheme="minorHAnsi"/>
                <w:sz w:val="22"/>
                <w:szCs w:val="22"/>
              </w:rPr>
            </w:pPr>
          </w:p>
          <w:p w14:paraId="64E7F3DC" w14:textId="77777777" w:rsidR="00863379" w:rsidRPr="00863379" w:rsidRDefault="00863379" w:rsidP="00863379">
            <w:pPr>
              <w:jc w:val="both"/>
              <w:rPr>
                <w:rFonts w:cstheme="minorHAnsi"/>
                <w:bCs/>
                <w:sz w:val="22"/>
                <w:szCs w:val="22"/>
              </w:rPr>
            </w:pPr>
            <w:r w:rsidRPr="00863379">
              <w:rPr>
                <w:rFonts w:cstheme="minorHAnsi"/>
                <w:bCs/>
                <w:sz w:val="22"/>
                <w:szCs w:val="22"/>
              </w:rPr>
              <w:t>Open the Chatterbox together and discover what is inside. The children take turns looking at and handling the objects. The conversation and questions will generate ideas for the learning activities, make notes as you chat and your planning has begun.</w:t>
            </w:r>
          </w:p>
          <w:p w14:paraId="31832AAC" w14:textId="77777777" w:rsidR="00863379" w:rsidRPr="00863379" w:rsidRDefault="00863379" w:rsidP="00863379">
            <w:pPr>
              <w:jc w:val="both"/>
              <w:rPr>
                <w:rFonts w:cstheme="minorHAnsi"/>
                <w:bCs/>
                <w:sz w:val="22"/>
                <w:szCs w:val="22"/>
              </w:rPr>
            </w:pPr>
          </w:p>
          <w:p w14:paraId="1008C39B" w14:textId="77777777" w:rsidR="00863379" w:rsidRPr="00863379" w:rsidRDefault="00863379" w:rsidP="00863379">
            <w:pPr>
              <w:jc w:val="both"/>
              <w:rPr>
                <w:rFonts w:cstheme="minorHAnsi"/>
                <w:bCs/>
                <w:sz w:val="22"/>
                <w:szCs w:val="22"/>
              </w:rPr>
            </w:pPr>
            <w:r w:rsidRPr="00863379">
              <w:rPr>
                <w:rFonts w:cstheme="minorHAnsi"/>
                <w:bCs/>
                <w:sz w:val="22"/>
                <w:szCs w:val="22"/>
              </w:rPr>
              <w:t>The children’s ideas, comments, questions, work, pictures, writing and photos are all to be recorded in one giant book (floor book). Everyone contributes either directly onto the pages or by sticking paper, objects, photos or post-its into the floor book. This book is the record of the RE that has taken place and will form the basis of your assessment.</w:t>
            </w:r>
          </w:p>
          <w:p w14:paraId="490042C2" w14:textId="140220C4" w:rsidR="009A3BC2" w:rsidRPr="00425B35" w:rsidRDefault="009A3BC2" w:rsidP="00B65B36">
            <w:pPr>
              <w:rPr>
                <w:rFonts w:cstheme="minorHAnsi"/>
                <w:b/>
                <w:bCs/>
                <w:sz w:val="22"/>
                <w:szCs w:val="22"/>
              </w:rPr>
            </w:pPr>
          </w:p>
        </w:tc>
      </w:tr>
      <w:tr w:rsidR="00087D74" w:rsidRPr="00425B35" w14:paraId="27662458" w14:textId="2A0DD60F" w:rsidTr="00C43647">
        <w:tc>
          <w:tcPr>
            <w:tcW w:w="1352" w:type="dxa"/>
            <w:vAlign w:val="center"/>
          </w:tcPr>
          <w:p w14:paraId="469C3ADA" w14:textId="0041FAF7" w:rsidR="00087D74" w:rsidRPr="00425B35" w:rsidRDefault="00087D74" w:rsidP="00B65B36">
            <w:pPr>
              <w:rPr>
                <w:rFonts w:cstheme="minorHAnsi"/>
                <w:b/>
                <w:bCs/>
                <w:sz w:val="22"/>
                <w:szCs w:val="22"/>
              </w:rPr>
            </w:pPr>
            <w:r w:rsidRPr="00425B35">
              <w:rPr>
                <w:rFonts w:cstheme="minorHAnsi"/>
                <w:b/>
                <w:bCs/>
                <w:sz w:val="22"/>
                <w:szCs w:val="22"/>
              </w:rPr>
              <w:lastRenderedPageBreak/>
              <w:t>Friday</w:t>
            </w:r>
          </w:p>
          <w:p w14:paraId="2741B45A" w14:textId="6A71C3F2" w:rsidR="00087D74" w:rsidRPr="00425B35" w:rsidRDefault="00087D74" w:rsidP="00B65B36">
            <w:pPr>
              <w:rPr>
                <w:rFonts w:cstheme="minorHAnsi"/>
                <w:b/>
                <w:bCs/>
                <w:sz w:val="22"/>
                <w:szCs w:val="22"/>
              </w:rPr>
            </w:pPr>
          </w:p>
        </w:tc>
        <w:tc>
          <w:tcPr>
            <w:tcW w:w="3184" w:type="dxa"/>
          </w:tcPr>
          <w:p w14:paraId="101F0AEF" w14:textId="23BF3C9A" w:rsidR="00B65B36" w:rsidRPr="00425B35" w:rsidRDefault="00B65B36" w:rsidP="00B65B36">
            <w:pPr>
              <w:spacing w:after="160" w:line="259" w:lineRule="auto"/>
              <w:jc w:val="center"/>
              <w:rPr>
                <w:rFonts w:eastAsia="Calibri" w:cstheme="minorHAnsi"/>
                <w:b/>
                <w:sz w:val="22"/>
                <w:szCs w:val="22"/>
              </w:rPr>
            </w:pPr>
            <w:r w:rsidRPr="00425B35">
              <w:rPr>
                <w:rFonts w:eastAsia="Calibri" w:cstheme="minorHAnsi"/>
                <w:b/>
                <w:sz w:val="22"/>
                <w:szCs w:val="22"/>
              </w:rPr>
              <w:t>Literacy</w:t>
            </w:r>
          </w:p>
          <w:p w14:paraId="69DF1AD3" w14:textId="77777777" w:rsidR="00425B35" w:rsidRPr="00425B35" w:rsidRDefault="00425B35" w:rsidP="00425B35">
            <w:pPr>
              <w:spacing w:after="160" w:line="259" w:lineRule="auto"/>
              <w:jc w:val="both"/>
              <w:rPr>
                <w:rFonts w:eastAsia="Calibri" w:cstheme="minorHAnsi"/>
                <w:b/>
                <w:sz w:val="22"/>
                <w:szCs w:val="22"/>
              </w:rPr>
            </w:pPr>
            <w:r w:rsidRPr="00425B35">
              <w:rPr>
                <w:rFonts w:eastAsia="Calibri" w:cstheme="minorHAnsi"/>
                <w:b/>
                <w:sz w:val="22"/>
                <w:szCs w:val="22"/>
              </w:rPr>
              <w:t>Adult Led Focus</w:t>
            </w:r>
          </w:p>
          <w:p w14:paraId="2F151221" w14:textId="77777777" w:rsidR="00425B35" w:rsidRPr="00425B35" w:rsidRDefault="00425B35" w:rsidP="00425B35">
            <w:pPr>
              <w:spacing w:after="160" w:line="259" w:lineRule="auto"/>
              <w:jc w:val="both"/>
              <w:rPr>
                <w:rFonts w:eastAsia="Calibri" w:cstheme="minorHAnsi"/>
                <w:bCs/>
                <w:sz w:val="22"/>
                <w:szCs w:val="22"/>
              </w:rPr>
            </w:pPr>
            <w:r w:rsidRPr="00425B35">
              <w:rPr>
                <w:rFonts w:eastAsia="Calibri" w:cstheme="minorHAnsi"/>
                <w:bCs/>
                <w:sz w:val="22"/>
                <w:szCs w:val="22"/>
              </w:rPr>
              <w:t>Read the final pages Discuss the image together. What time of day do they think it is? How do they know?</w:t>
            </w:r>
          </w:p>
          <w:p w14:paraId="56655108" w14:textId="77777777" w:rsidR="00425B35" w:rsidRPr="00425B35" w:rsidRDefault="00425B35" w:rsidP="00425B35">
            <w:pPr>
              <w:spacing w:after="160" w:line="259" w:lineRule="auto"/>
              <w:jc w:val="both"/>
              <w:rPr>
                <w:rFonts w:eastAsia="Calibri" w:cstheme="minorHAnsi"/>
                <w:bCs/>
                <w:sz w:val="22"/>
                <w:szCs w:val="22"/>
              </w:rPr>
            </w:pPr>
            <w:r w:rsidRPr="00425B35">
              <w:rPr>
                <w:rFonts w:eastAsia="Calibri" w:cstheme="minorHAnsi"/>
                <w:bCs/>
                <w:sz w:val="22"/>
                <w:szCs w:val="22"/>
              </w:rPr>
              <w:t xml:space="preserve">Discuss the picture together. </w:t>
            </w:r>
          </w:p>
          <w:p w14:paraId="07E27FF8" w14:textId="77777777" w:rsidR="00425B35" w:rsidRPr="00425B35" w:rsidRDefault="00425B35" w:rsidP="00425B35">
            <w:pPr>
              <w:spacing w:after="160" w:line="259" w:lineRule="auto"/>
              <w:jc w:val="both"/>
              <w:rPr>
                <w:rFonts w:eastAsia="Calibri" w:cstheme="minorHAnsi"/>
                <w:bCs/>
                <w:sz w:val="22"/>
                <w:szCs w:val="22"/>
              </w:rPr>
            </w:pPr>
            <w:r w:rsidRPr="00425B35">
              <w:rPr>
                <w:rFonts w:eastAsia="Calibri" w:cstheme="minorHAnsi"/>
                <w:bCs/>
                <w:sz w:val="22"/>
                <w:szCs w:val="22"/>
              </w:rPr>
              <w:t>Introduce them to the concept of an adjective. It is a word that helps us describe things.</w:t>
            </w:r>
          </w:p>
          <w:p w14:paraId="1753FB54" w14:textId="77777777" w:rsidR="00425B35" w:rsidRPr="00425B35" w:rsidRDefault="00425B35" w:rsidP="00425B35">
            <w:pPr>
              <w:spacing w:after="160" w:line="259" w:lineRule="auto"/>
              <w:jc w:val="both"/>
              <w:rPr>
                <w:rFonts w:eastAsia="Calibri" w:cstheme="minorHAnsi"/>
                <w:bCs/>
                <w:sz w:val="22"/>
                <w:szCs w:val="22"/>
              </w:rPr>
            </w:pPr>
          </w:p>
          <w:p w14:paraId="1EB0A050" w14:textId="45BA751F" w:rsidR="00665257" w:rsidRPr="00425B35" w:rsidRDefault="00425B35" w:rsidP="00425B35">
            <w:pPr>
              <w:rPr>
                <w:rFonts w:eastAsia="Calibri" w:cstheme="minorHAnsi"/>
                <w:b/>
                <w:sz w:val="22"/>
                <w:szCs w:val="22"/>
              </w:rPr>
            </w:pPr>
            <w:r w:rsidRPr="00425B35">
              <w:rPr>
                <w:rFonts w:eastAsia="Calibri" w:cstheme="minorHAnsi"/>
                <w:b/>
                <w:sz w:val="22"/>
                <w:szCs w:val="22"/>
              </w:rPr>
              <w:t>Focus Task</w:t>
            </w:r>
            <w:r w:rsidRPr="00425B35">
              <w:rPr>
                <w:rFonts w:eastAsia="Calibri" w:cstheme="minorHAnsi"/>
                <w:bCs/>
                <w:sz w:val="22"/>
                <w:szCs w:val="22"/>
              </w:rPr>
              <w:t xml:space="preserve"> – In PP create a list of adjectives to describe the picture. I will write these words on the board.</w:t>
            </w:r>
          </w:p>
        </w:tc>
        <w:tc>
          <w:tcPr>
            <w:tcW w:w="3260" w:type="dxa"/>
          </w:tcPr>
          <w:p w14:paraId="49A9CD45" w14:textId="77777777" w:rsidR="00B65B36" w:rsidRPr="00425B35" w:rsidRDefault="00B65B36" w:rsidP="00B65B36">
            <w:pPr>
              <w:jc w:val="center"/>
              <w:rPr>
                <w:rFonts w:cstheme="minorHAnsi"/>
                <w:b/>
                <w:bCs/>
                <w:sz w:val="22"/>
                <w:szCs w:val="22"/>
              </w:rPr>
            </w:pPr>
            <w:r w:rsidRPr="00425B35">
              <w:rPr>
                <w:rFonts w:cstheme="minorHAnsi"/>
                <w:b/>
                <w:bCs/>
                <w:sz w:val="22"/>
                <w:szCs w:val="22"/>
              </w:rPr>
              <w:t>Phonics</w:t>
            </w:r>
          </w:p>
          <w:p w14:paraId="1234A1AB" w14:textId="77777777" w:rsidR="00B65B36" w:rsidRPr="00425B35" w:rsidRDefault="00B65B36" w:rsidP="00B65B36">
            <w:pPr>
              <w:rPr>
                <w:rFonts w:cstheme="minorHAnsi"/>
                <w:b/>
                <w:bCs/>
                <w:sz w:val="22"/>
                <w:szCs w:val="22"/>
              </w:rPr>
            </w:pPr>
          </w:p>
          <w:p w14:paraId="082AC92F" w14:textId="77777777" w:rsidR="00B65B36" w:rsidRPr="00425B35" w:rsidRDefault="00B65B36" w:rsidP="00B65B36">
            <w:pPr>
              <w:rPr>
                <w:rFonts w:cstheme="minorHAnsi"/>
                <w:b/>
                <w:sz w:val="22"/>
                <w:szCs w:val="22"/>
              </w:rPr>
            </w:pPr>
            <w:r w:rsidRPr="00425B35">
              <w:rPr>
                <w:rFonts w:cstheme="minorHAnsi"/>
                <w:b/>
                <w:sz w:val="22"/>
                <w:szCs w:val="22"/>
              </w:rPr>
              <w:t>By the end of this lesson your child should be able to:</w:t>
            </w:r>
          </w:p>
          <w:p w14:paraId="6C74BC0E" w14:textId="3543A731" w:rsidR="00B65B36" w:rsidRPr="00425B35" w:rsidRDefault="003D1EF1" w:rsidP="00B65B36">
            <w:pPr>
              <w:rPr>
                <w:rFonts w:cstheme="minorHAnsi"/>
                <w:i/>
                <w:sz w:val="22"/>
                <w:szCs w:val="22"/>
              </w:rPr>
            </w:pPr>
            <w:r w:rsidRPr="00425B35">
              <w:rPr>
                <w:rFonts w:cstheme="minorHAnsi"/>
                <w:i/>
                <w:sz w:val="22"/>
                <w:szCs w:val="22"/>
              </w:rPr>
              <w:t xml:space="preserve">To learn to read and write the </w:t>
            </w:r>
            <w:r w:rsidR="00B65B36" w:rsidRPr="00425B35">
              <w:rPr>
                <w:rFonts w:cstheme="minorHAnsi"/>
                <w:i/>
                <w:sz w:val="22"/>
                <w:szCs w:val="22"/>
              </w:rPr>
              <w:t xml:space="preserve">  Common Exception words </w:t>
            </w:r>
            <w:r w:rsidRPr="00425B35">
              <w:rPr>
                <w:rFonts w:cstheme="minorHAnsi"/>
                <w:i/>
                <w:sz w:val="22"/>
                <w:szCs w:val="22"/>
              </w:rPr>
              <w:t>some, one, said</w:t>
            </w:r>
          </w:p>
          <w:p w14:paraId="555F56D3" w14:textId="77777777" w:rsidR="00B65B36" w:rsidRPr="00425B35" w:rsidRDefault="00B65B36" w:rsidP="00B65B36">
            <w:pPr>
              <w:rPr>
                <w:rFonts w:cstheme="minorHAnsi"/>
                <w:sz w:val="22"/>
                <w:szCs w:val="22"/>
              </w:rPr>
            </w:pPr>
          </w:p>
          <w:p w14:paraId="4592D2AA" w14:textId="77777777" w:rsidR="00B65B36" w:rsidRPr="00425B35" w:rsidRDefault="00B65B36" w:rsidP="00B65B36">
            <w:pPr>
              <w:rPr>
                <w:rFonts w:cstheme="minorHAnsi"/>
                <w:b/>
                <w:sz w:val="22"/>
                <w:szCs w:val="22"/>
              </w:rPr>
            </w:pPr>
            <w:r w:rsidRPr="00425B35">
              <w:rPr>
                <w:rFonts w:cstheme="minorHAnsi"/>
                <w:b/>
                <w:sz w:val="22"/>
                <w:szCs w:val="22"/>
              </w:rPr>
              <w:t>We recommend the following resources and activities to achieve this objective:</w:t>
            </w:r>
          </w:p>
          <w:p w14:paraId="2CA8A0D2" w14:textId="77777777" w:rsidR="00B65B36" w:rsidRPr="00425B35" w:rsidRDefault="00B65B36" w:rsidP="00B65B36">
            <w:pPr>
              <w:rPr>
                <w:rFonts w:cstheme="minorHAnsi"/>
                <w:b/>
                <w:sz w:val="22"/>
                <w:szCs w:val="22"/>
              </w:rPr>
            </w:pPr>
          </w:p>
          <w:p w14:paraId="7D4061B4" w14:textId="5C2E62B1" w:rsidR="00087D74" w:rsidRPr="00425B35" w:rsidRDefault="00B65B36" w:rsidP="00B65B36">
            <w:pPr>
              <w:spacing w:after="160" w:line="259" w:lineRule="auto"/>
              <w:rPr>
                <w:rFonts w:cstheme="minorHAnsi"/>
                <w:sz w:val="22"/>
                <w:szCs w:val="22"/>
              </w:rPr>
            </w:pPr>
            <w:r w:rsidRPr="00425B35">
              <w:rPr>
                <w:rFonts w:cstheme="minorHAnsi"/>
                <w:sz w:val="22"/>
                <w:szCs w:val="22"/>
              </w:rPr>
              <w:t>Children will complete activities in their individual rocket phonics workbooks.</w:t>
            </w:r>
          </w:p>
        </w:tc>
        <w:tc>
          <w:tcPr>
            <w:tcW w:w="3260" w:type="dxa"/>
          </w:tcPr>
          <w:p w14:paraId="4BFCFECE" w14:textId="77777777" w:rsidR="000670AC" w:rsidRPr="00425B35" w:rsidRDefault="000670AC" w:rsidP="000670AC">
            <w:pPr>
              <w:jc w:val="center"/>
              <w:rPr>
                <w:rFonts w:cstheme="minorHAnsi"/>
                <w:b/>
                <w:bCs/>
                <w:sz w:val="22"/>
                <w:szCs w:val="22"/>
              </w:rPr>
            </w:pPr>
            <w:r w:rsidRPr="00425B35">
              <w:rPr>
                <w:rFonts w:cstheme="minorHAnsi"/>
                <w:b/>
                <w:bCs/>
                <w:sz w:val="22"/>
                <w:szCs w:val="22"/>
              </w:rPr>
              <w:t>Maths</w:t>
            </w:r>
          </w:p>
          <w:p w14:paraId="43C801E6" w14:textId="77777777" w:rsidR="000670AC" w:rsidRPr="00425B35" w:rsidRDefault="000670AC" w:rsidP="000670AC">
            <w:pPr>
              <w:rPr>
                <w:rFonts w:cstheme="minorHAnsi"/>
                <w:sz w:val="22"/>
                <w:szCs w:val="22"/>
              </w:rPr>
            </w:pPr>
          </w:p>
          <w:p w14:paraId="5E2BEBF4" w14:textId="77777777" w:rsidR="00C1456C" w:rsidRPr="00425B35" w:rsidRDefault="000670AC" w:rsidP="00C1456C">
            <w:pPr>
              <w:rPr>
                <w:rFonts w:cstheme="minorHAnsi"/>
                <w:sz w:val="22"/>
                <w:szCs w:val="22"/>
              </w:rPr>
            </w:pPr>
            <w:r w:rsidRPr="00425B35">
              <w:rPr>
                <w:rFonts w:cstheme="minorHAnsi"/>
                <w:b/>
                <w:bCs/>
                <w:sz w:val="22"/>
                <w:szCs w:val="22"/>
              </w:rPr>
              <w:t>By the end of this lesson your child should be able to:</w:t>
            </w:r>
            <w:r w:rsidR="00C1456C" w:rsidRPr="00425B35">
              <w:rPr>
                <w:rFonts w:cstheme="minorHAnsi"/>
                <w:b/>
                <w:bCs/>
                <w:sz w:val="22"/>
                <w:szCs w:val="22"/>
              </w:rPr>
              <w:t xml:space="preserve"> </w:t>
            </w:r>
            <w:r w:rsidR="00C1456C" w:rsidRPr="00425B35">
              <w:rPr>
                <w:rFonts w:cstheme="minorHAnsi"/>
                <w:sz w:val="22"/>
                <w:szCs w:val="22"/>
              </w:rPr>
              <w:t>Children will use a number line to solve problems involving counting forwards and backwards within 10, and to compare or combine numbers.</w:t>
            </w:r>
          </w:p>
          <w:p w14:paraId="18BAA948" w14:textId="42C36CA6" w:rsidR="000670AC" w:rsidRPr="00425B35" w:rsidRDefault="00C1456C" w:rsidP="00C1456C">
            <w:pPr>
              <w:rPr>
                <w:rFonts w:eastAsia="Times New Roman" w:cstheme="minorHAnsi"/>
                <w:sz w:val="22"/>
                <w:szCs w:val="22"/>
                <w:lang w:eastAsia="en-GB"/>
              </w:rPr>
            </w:pPr>
            <w:r w:rsidRPr="00425B35">
              <w:rPr>
                <w:rFonts w:cstheme="minorHAnsi"/>
                <w:b/>
                <w:bCs/>
                <w:sz w:val="22"/>
                <w:szCs w:val="22"/>
              </w:rPr>
              <w:t>We recommend the following resources and activities to achieve this objective:</w:t>
            </w:r>
          </w:p>
          <w:p w14:paraId="3B850FB6" w14:textId="77777777" w:rsidR="00C1456C" w:rsidRPr="00C1456C" w:rsidRDefault="00C1456C" w:rsidP="00C1456C">
            <w:pPr>
              <w:rPr>
                <w:rFonts w:eastAsia="Times New Roman" w:cstheme="minorHAnsi"/>
                <w:sz w:val="22"/>
                <w:szCs w:val="22"/>
                <w:lang w:eastAsia="en-GB"/>
              </w:rPr>
            </w:pPr>
            <w:r w:rsidRPr="00C1456C">
              <w:rPr>
                <w:rFonts w:eastAsia="Times New Roman" w:cstheme="minorHAnsi"/>
                <w:sz w:val="22"/>
                <w:szCs w:val="22"/>
              </w:rPr>
              <w:t xml:space="preserve">Have a physical number line on the floor and one on the whiteboard. </w:t>
            </w:r>
            <w:r w:rsidRPr="00C1456C">
              <w:rPr>
                <w:rFonts w:eastAsia="Times New Roman" w:cstheme="minorHAnsi"/>
                <w:sz w:val="22"/>
                <w:szCs w:val="22"/>
                <w:lang w:eastAsia="en-GB"/>
              </w:rPr>
              <w:t xml:space="preserve">“I have 4 carrots. I get 3 more. How many do I have now?” </w:t>
            </w:r>
          </w:p>
          <w:p w14:paraId="7AB88996" w14:textId="77777777" w:rsidR="00C1456C" w:rsidRPr="00C1456C" w:rsidRDefault="00C1456C" w:rsidP="00C1456C">
            <w:pPr>
              <w:rPr>
                <w:rFonts w:eastAsia="Times New Roman" w:cstheme="minorHAnsi"/>
                <w:sz w:val="22"/>
                <w:szCs w:val="22"/>
                <w:lang w:eastAsia="en-GB"/>
              </w:rPr>
            </w:pPr>
            <w:r w:rsidRPr="00C1456C">
              <w:rPr>
                <w:rFonts w:eastAsia="Times New Roman" w:cstheme="minorHAnsi"/>
                <w:sz w:val="22"/>
                <w:szCs w:val="22"/>
                <w:lang w:eastAsia="en-GB"/>
              </w:rPr>
              <w:t>Where do I start? Children start at 4 and move forward 3 on the number line, counting aloud.  How many steps did I take?</w:t>
            </w:r>
          </w:p>
          <w:p w14:paraId="148342D8" w14:textId="77777777" w:rsidR="00C1456C" w:rsidRPr="00C1456C" w:rsidRDefault="00C1456C" w:rsidP="00C1456C">
            <w:pPr>
              <w:rPr>
                <w:rFonts w:eastAsia="Times New Roman" w:cstheme="minorHAnsi"/>
                <w:sz w:val="22"/>
                <w:szCs w:val="22"/>
                <w:lang w:eastAsia="en-GB"/>
              </w:rPr>
            </w:pPr>
          </w:p>
          <w:p w14:paraId="0AA81BFC" w14:textId="77777777" w:rsidR="00C1456C" w:rsidRPr="00C1456C" w:rsidRDefault="00C1456C" w:rsidP="00C1456C">
            <w:pPr>
              <w:rPr>
                <w:rFonts w:eastAsia="Times New Roman" w:cstheme="minorHAnsi"/>
                <w:sz w:val="22"/>
                <w:szCs w:val="22"/>
                <w:lang w:eastAsia="en-GB"/>
              </w:rPr>
            </w:pPr>
            <w:r w:rsidRPr="00C1456C">
              <w:rPr>
                <w:rFonts w:eastAsia="Times New Roman" w:cstheme="minorHAnsi"/>
                <w:sz w:val="22"/>
                <w:szCs w:val="22"/>
                <w:lang w:eastAsia="en-GB"/>
              </w:rPr>
              <w:t xml:space="preserve">Reverse: “I have 7 carrots. I eat 2. How many are left?” </w:t>
            </w:r>
          </w:p>
          <w:p w14:paraId="235D068C" w14:textId="6E4638E8" w:rsidR="00087D74" w:rsidRPr="00425B35" w:rsidRDefault="00C1456C" w:rsidP="00C1456C">
            <w:pPr>
              <w:rPr>
                <w:rFonts w:cstheme="minorHAnsi"/>
                <w:sz w:val="22"/>
                <w:szCs w:val="22"/>
              </w:rPr>
            </w:pPr>
            <w:r w:rsidRPr="00425B35">
              <w:rPr>
                <w:rFonts w:eastAsia="Times New Roman" w:cstheme="minorHAnsi"/>
                <w:sz w:val="22"/>
                <w:szCs w:val="22"/>
                <w:lang w:eastAsia="en-GB"/>
              </w:rPr>
              <w:t>Encourage children to explain their thinking.</w:t>
            </w:r>
          </w:p>
        </w:tc>
        <w:tc>
          <w:tcPr>
            <w:tcW w:w="3260" w:type="dxa"/>
          </w:tcPr>
          <w:p w14:paraId="1C0EDFBB" w14:textId="4C53AE73" w:rsidR="00087D74" w:rsidRPr="00425B35" w:rsidRDefault="000C180F" w:rsidP="00B65B36">
            <w:pPr>
              <w:jc w:val="center"/>
              <w:rPr>
                <w:rFonts w:cstheme="minorHAnsi"/>
                <w:b/>
                <w:bCs/>
                <w:sz w:val="22"/>
                <w:szCs w:val="22"/>
              </w:rPr>
            </w:pPr>
            <w:r w:rsidRPr="00425B35">
              <w:rPr>
                <w:rFonts w:cstheme="minorHAnsi"/>
                <w:b/>
                <w:bCs/>
                <w:sz w:val="22"/>
                <w:szCs w:val="22"/>
              </w:rPr>
              <w:t>Heart Smart</w:t>
            </w:r>
          </w:p>
          <w:p w14:paraId="01A9D49E" w14:textId="77777777" w:rsidR="00087D74" w:rsidRPr="00425B35" w:rsidRDefault="00087D74" w:rsidP="00B65B36">
            <w:pPr>
              <w:rPr>
                <w:rFonts w:cstheme="minorHAnsi"/>
                <w:b/>
                <w:bCs/>
                <w:sz w:val="22"/>
                <w:szCs w:val="22"/>
              </w:rPr>
            </w:pPr>
          </w:p>
          <w:p w14:paraId="4E2EA076" w14:textId="6DCEB7EA" w:rsidR="00281FAE" w:rsidRDefault="00281FAE" w:rsidP="00B65B36">
            <w:pPr>
              <w:rPr>
                <w:rFonts w:cstheme="minorHAnsi"/>
                <w:b/>
                <w:bCs/>
                <w:sz w:val="22"/>
                <w:szCs w:val="22"/>
              </w:rPr>
            </w:pPr>
            <w:r w:rsidRPr="00425B35">
              <w:rPr>
                <w:rFonts w:cstheme="minorHAnsi"/>
                <w:b/>
                <w:bCs/>
                <w:sz w:val="22"/>
                <w:szCs w:val="22"/>
              </w:rPr>
              <w:t>By the end of this lesson your child should be able to:</w:t>
            </w:r>
          </w:p>
          <w:p w14:paraId="04DE0F45" w14:textId="2131B984" w:rsidR="00281FAE" w:rsidRPr="00281FAE" w:rsidRDefault="00281FAE" w:rsidP="00B65B36">
            <w:pPr>
              <w:rPr>
                <w:rFonts w:cstheme="minorHAnsi"/>
                <w:i/>
                <w:iCs/>
                <w:sz w:val="22"/>
                <w:szCs w:val="22"/>
              </w:rPr>
            </w:pPr>
            <w:r w:rsidRPr="00281FAE">
              <w:rPr>
                <w:rFonts w:cstheme="minorHAnsi"/>
                <w:i/>
                <w:iCs/>
                <w:sz w:val="22"/>
                <w:szCs w:val="22"/>
              </w:rPr>
              <w:t>Be kind and encouraging to others</w:t>
            </w:r>
          </w:p>
          <w:p w14:paraId="6A31256D" w14:textId="77777777" w:rsidR="00281FAE" w:rsidRPr="00425B35" w:rsidRDefault="00281FAE" w:rsidP="00281FAE">
            <w:pPr>
              <w:rPr>
                <w:rFonts w:eastAsia="Times New Roman" w:cstheme="minorHAnsi"/>
                <w:sz w:val="22"/>
                <w:szCs w:val="22"/>
                <w:lang w:eastAsia="en-GB"/>
              </w:rPr>
            </w:pPr>
            <w:r w:rsidRPr="00425B35">
              <w:rPr>
                <w:rFonts w:cstheme="minorHAnsi"/>
                <w:b/>
                <w:bCs/>
                <w:sz w:val="22"/>
                <w:szCs w:val="22"/>
              </w:rPr>
              <w:t>We recommend the following resources and activities to achieve this objective:</w:t>
            </w:r>
          </w:p>
          <w:p w14:paraId="5032C8A5" w14:textId="77777777" w:rsidR="00281FAE" w:rsidRPr="00281FAE" w:rsidRDefault="00281FAE" w:rsidP="00B65B36">
            <w:pPr>
              <w:rPr>
                <w:rFonts w:cstheme="minorHAnsi"/>
                <w:sz w:val="22"/>
                <w:szCs w:val="22"/>
              </w:rPr>
            </w:pPr>
          </w:p>
          <w:p w14:paraId="53122DB2" w14:textId="77777777" w:rsidR="00281FAE" w:rsidRDefault="00451BF0" w:rsidP="00B65B36">
            <w:pPr>
              <w:rPr>
                <w:sz w:val="22"/>
                <w:szCs w:val="22"/>
              </w:rPr>
            </w:pPr>
            <w:r w:rsidRPr="00281FAE">
              <w:rPr>
                <w:rFonts w:cstheme="minorHAnsi"/>
                <w:sz w:val="22"/>
                <w:szCs w:val="22"/>
              </w:rPr>
              <w:t xml:space="preserve"> </w:t>
            </w:r>
            <w:r w:rsidR="00281FAE" w:rsidRPr="00281FAE">
              <w:rPr>
                <w:sz w:val="22"/>
                <w:szCs w:val="22"/>
              </w:rPr>
              <w:t xml:space="preserve">Remind the children about the way the Scrapman talks to Boris and how Boris feels when he listens to him. </w:t>
            </w:r>
          </w:p>
          <w:p w14:paraId="10174FEF" w14:textId="77777777" w:rsidR="00281FAE" w:rsidRDefault="00281FAE" w:rsidP="00B65B36">
            <w:pPr>
              <w:rPr>
                <w:sz w:val="22"/>
                <w:szCs w:val="22"/>
              </w:rPr>
            </w:pPr>
            <w:r w:rsidRPr="00281FAE">
              <w:rPr>
                <w:sz w:val="22"/>
                <w:szCs w:val="22"/>
              </w:rPr>
              <w:t xml:space="preserve">Ask the children what they would like to say to cheer Boris up. </w:t>
            </w:r>
          </w:p>
          <w:p w14:paraId="76526944" w14:textId="77777777" w:rsidR="00281FAE" w:rsidRDefault="00281FAE" w:rsidP="00B65B36">
            <w:pPr>
              <w:rPr>
                <w:sz w:val="22"/>
                <w:szCs w:val="22"/>
              </w:rPr>
            </w:pPr>
            <w:r w:rsidRPr="00281FAE">
              <w:rPr>
                <w:sz w:val="22"/>
                <w:szCs w:val="22"/>
              </w:rPr>
              <w:t>Ask them what kind words they would use to let Boris know he is special and loved.</w:t>
            </w:r>
          </w:p>
          <w:p w14:paraId="75D65AFA" w14:textId="77777777" w:rsidR="00281FAE" w:rsidRDefault="00281FAE" w:rsidP="00B65B36">
            <w:pPr>
              <w:rPr>
                <w:sz w:val="22"/>
                <w:szCs w:val="22"/>
              </w:rPr>
            </w:pPr>
            <w:r w:rsidRPr="00281FAE">
              <w:rPr>
                <w:sz w:val="22"/>
                <w:szCs w:val="22"/>
              </w:rPr>
              <w:t xml:space="preserve"> On blank postcards, ask the children to draw a picture and write an encouraging message for Boris.</w:t>
            </w:r>
          </w:p>
          <w:p w14:paraId="6FD9BF29" w14:textId="529D4113" w:rsidR="00E40428" w:rsidRPr="00425B35" w:rsidRDefault="00281FAE" w:rsidP="00B65B36">
            <w:pPr>
              <w:rPr>
                <w:rFonts w:cstheme="minorHAnsi"/>
                <w:b/>
                <w:bCs/>
                <w:sz w:val="22"/>
                <w:szCs w:val="22"/>
              </w:rPr>
            </w:pPr>
            <w:r w:rsidRPr="00281FAE">
              <w:rPr>
                <w:sz w:val="22"/>
                <w:szCs w:val="22"/>
              </w:rPr>
              <w:t xml:space="preserve"> Boris says, ‘It’s great to tell others how special they are.’</w:t>
            </w:r>
            <w:r>
              <w:rPr>
                <w:sz w:val="17"/>
                <w:szCs w:val="17"/>
              </w:rPr>
              <w:t xml:space="preserve"> </w:t>
            </w:r>
          </w:p>
        </w:tc>
      </w:tr>
    </w:tbl>
    <w:p w14:paraId="22F12286" w14:textId="17C64599" w:rsidR="00296542" w:rsidRPr="00425B35" w:rsidRDefault="00296542" w:rsidP="00B65B36">
      <w:pPr>
        <w:rPr>
          <w:rFonts w:cstheme="minorHAnsi"/>
          <w:sz w:val="22"/>
          <w:szCs w:val="22"/>
        </w:rPr>
      </w:pPr>
    </w:p>
    <w:sectPr w:rsidR="00296542" w:rsidRPr="00425B35"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51"/>
    <w:multiLevelType w:val="multilevel"/>
    <w:tmpl w:val="000008D4"/>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584" w:hanging="171"/>
      </w:pPr>
    </w:lvl>
    <w:lvl w:ilvl="2">
      <w:numFmt w:val="bullet"/>
      <w:lvlText w:val="•"/>
      <w:lvlJc w:val="left"/>
      <w:pPr>
        <w:ind w:left="889" w:hanging="171"/>
      </w:pPr>
    </w:lvl>
    <w:lvl w:ilvl="3">
      <w:numFmt w:val="bullet"/>
      <w:lvlText w:val="•"/>
      <w:lvlJc w:val="left"/>
      <w:pPr>
        <w:ind w:left="1193" w:hanging="171"/>
      </w:pPr>
    </w:lvl>
    <w:lvl w:ilvl="4">
      <w:numFmt w:val="bullet"/>
      <w:lvlText w:val="•"/>
      <w:lvlJc w:val="left"/>
      <w:pPr>
        <w:ind w:left="1498" w:hanging="171"/>
      </w:pPr>
    </w:lvl>
    <w:lvl w:ilvl="5">
      <w:numFmt w:val="bullet"/>
      <w:lvlText w:val="•"/>
      <w:lvlJc w:val="left"/>
      <w:pPr>
        <w:ind w:left="1802" w:hanging="171"/>
      </w:pPr>
    </w:lvl>
    <w:lvl w:ilvl="6">
      <w:numFmt w:val="bullet"/>
      <w:lvlText w:val="•"/>
      <w:lvlJc w:val="left"/>
      <w:pPr>
        <w:ind w:left="2107" w:hanging="171"/>
      </w:pPr>
    </w:lvl>
    <w:lvl w:ilvl="7">
      <w:numFmt w:val="bullet"/>
      <w:lvlText w:val="•"/>
      <w:lvlJc w:val="left"/>
      <w:pPr>
        <w:ind w:left="2411" w:hanging="171"/>
      </w:pPr>
    </w:lvl>
    <w:lvl w:ilvl="8">
      <w:numFmt w:val="bullet"/>
      <w:lvlText w:val="•"/>
      <w:lvlJc w:val="left"/>
      <w:pPr>
        <w:ind w:left="2716" w:hanging="171"/>
      </w:pPr>
    </w:lvl>
  </w:abstractNum>
  <w:abstractNum w:abstractNumId="1" w15:restartNumberingAfterBreak="0">
    <w:nsid w:val="000D11EB"/>
    <w:multiLevelType w:val="multilevel"/>
    <w:tmpl w:val="4F9C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44517"/>
    <w:multiLevelType w:val="multilevel"/>
    <w:tmpl w:val="813C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A15E7"/>
    <w:multiLevelType w:val="multilevel"/>
    <w:tmpl w:val="ECC0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04718B"/>
    <w:multiLevelType w:val="multilevel"/>
    <w:tmpl w:val="47CC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834FD3"/>
    <w:multiLevelType w:val="multilevel"/>
    <w:tmpl w:val="1660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13"/>
  </w:num>
  <w:num w:numId="2" w16cid:durableId="1720282326">
    <w:abstractNumId w:val="8"/>
  </w:num>
  <w:num w:numId="3" w16cid:durableId="956175901">
    <w:abstractNumId w:val="6"/>
  </w:num>
  <w:num w:numId="4" w16cid:durableId="1890995549">
    <w:abstractNumId w:val="10"/>
  </w:num>
  <w:num w:numId="5" w16cid:durableId="1379671274">
    <w:abstractNumId w:val="11"/>
  </w:num>
  <w:num w:numId="6" w16cid:durableId="651375422">
    <w:abstractNumId w:val="7"/>
  </w:num>
  <w:num w:numId="7" w16cid:durableId="1305236531">
    <w:abstractNumId w:val="10"/>
  </w:num>
  <w:num w:numId="8" w16cid:durableId="966084426">
    <w:abstractNumId w:val="2"/>
  </w:num>
  <w:num w:numId="9" w16cid:durableId="396318836">
    <w:abstractNumId w:val="5"/>
  </w:num>
  <w:num w:numId="10" w16cid:durableId="1217083028">
    <w:abstractNumId w:val="0"/>
  </w:num>
  <w:num w:numId="11" w16cid:durableId="1105618029">
    <w:abstractNumId w:val="4"/>
  </w:num>
  <w:num w:numId="12" w16cid:durableId="2021392676">
    <w:abstractNumId w:val="1"/>
  </w:num>
  <w:num w:numId="13" w16cid:durableId="469634537">
    <w:abstractNumId w:val="12"/>
  </w:num>
  <w:num w:numId="14" w16cid:durableId="1988321453">
    <w:abstractNumId w:val="9"/>
  </w:num>
  <w:num w:numId="15" w16cid:durableId="19328112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16B8A"/>
    <w:rsid w:val="00020599"/>
    <w:rsid w:val="00024529"/>
    <w:rsid w:val="000430C3"/>
    <w:rsid w:val="00046592"/>
    <w:rsid w:val="00053DA9"/>
    <w:rsid w:val="00066D88"/>
    <w:rsid w:val="000670AC"/>
    <w:rsid w:val="0007365E"/>
    <w:rsid w:val="0008204D"/>
    <w:rsid w:val="000849B7"/>
    <w:rsid w:val="00087D74"/>
    <w:rsid w:val="000A68FD"/>
    <w:rsid w:val="000C06BC"/>
    <w:rsid w:val="000C180F"/>
    <w:rsid w:val="000C5680"/>
    <w:rsid w:val="000C6577"/>
    <w:rsid w:val="000F3683"/>
    <w:rsid w:val="000F46D5"/>
    <w:rsid w:val="001070F6"/>
    <w:rsid w:val="00110CB8"/>
    <w:rsid w:val="00120974"/>
    <w:rsid w:val="00127C8B"/>
    <w:rsid w:val="0015438D"/>
    <w:rsid w:val="001565F2"/>
    <w:rsid w:val="00156781"/>
    <w:rsid w:val="00167023"/>
    <w:rsid w:val="0017053D"/>
    <w:rsid w:val="00170FAC"/>
    <w:rsid w:val="00171B79"/>
    <w:rsid w:val="001766AA"/>
    <w:rsid w:val="001766EE"/>
    <w:rsid w:val="001829E7"/>
    <w:rsid w:val="001A2C23"/>
    <w:rsid w:val="001B1902"/>
    <w:rsid w:val="001C3995"/>
    <w:rsid w:val="001C6FC8"/>
    <w:rsid w:val="001D09E1"/>
    <w:rsid w:val="001D72BE"/>
    <w:rsid w:val="001E4C40"/>
    <w:rsid w:val="001E4CDF"/>
    <w:rsid w:val="001E4E48"/>
    <w:rsid w:val="001E5716"/>
    <w:rsid w:val="001F64DF"/>
    <w:rsid w:val="00204A99"/>
    <w:rsid w:val="00207291"/>
    <w:rsid w:val="0021651A"/>
    <w:rsid w:val="00225116"/>
    <w:rsid w:val="00230948"/>
    <w:rsid w:val="0023369B"/>
    <w:rsid w:val="00243B66"/>
    <w:rsid w:val="002444B0"/>
    <w:rsid w:val="0024593F"/>
    <w:rsid w:val="0024661E"/>
    <w:rsid w:val="002626CE"/>
    <w:rsid w:val="00270168"/>
    <w:rsid w:val="002740BB"/>
    <w:rsid w:val="002752FE"/>
    <w:rsid w:val="00281FAE"/>
    <w:rsid w:val="0028407C"/>
    <w:rsid w:val="00284F55"/>
    <w:rsid w:val="00296542"/>
    <w:rsid w:val="002C0A7C"/>
    <w:rsid w:val="002C2C00"/>
    <w:rsid w:val="002C56D8"/>
    <w:rsid w:val="002E298A"/>
    <w:rsid w:val="002E4A55"/>
    <w:rsid w:val="002F26E7"/>
    <w:rsid w:val="002F4209"/>
    <w:rsid w:val="002F6EFE"/>
    <w:rsid w:val="0032740D"/>
    <w:rsid w:val="00331347"/>
    <w:rsid w:val="00331FEA"/>
    <w:rsid w:val="00341C08"/>
    <w:rsid w:val="00353C83"/>
    <w:rsid w:val="00364566"/>
    <w:rsid w:val="00375406"/>
    <w:rsid w:val="00380E82"/>
    <w:rsid w:val="00387C81"/>
    <w:rsid w:val="003947FF"/>
    <w:rsid w:val="003B373D"/>
    <w:rsid w:val="003D1EF1"/>
    <w:rsid w:val="003D253F"/>
    <w:rsid w:val="003D2A1F"/>
    <w:rsid w:val="003E3AEF"/>
    <w:rsid w:val="003F21DA"/>
    <w:rsid w:val="003F2F94"/>
    <w:rsid w:val="003F52F4"/>
    <w:rsid w:val="004002C9"/>
    <w:rsid w:val="004017F1"/>
    <w:rsid w:val="00404307"/>
    <w:rsid w:val="004116D8"/>
    <w:rsid w:val="00414741"/>
    <w:rsid w:val="00425B35"/>
    <w:rsid w:val="0043476B"/>
    <w:rsid w:val="00444B4E"/>
    <w:rsid w:val="00451BF0"/>
    <w:rsid w:val="00454299"/>
    <w:rsid w:val="0045449F"/>
    <w:rsid w:val="00483243"/>
    <w:rsid w:val="004846CF"/>
    <w:rsid w:val="004852D5"/>
    <w:rsid w:val="00490064"/>
    <w:rsid w:val="00491C5B"/>
    <w:rsid w:val="004926C7"/>
    <w:rsid w:val="00493A3B"/>
    <w:rsid w:val="0049697F"/>
    <w:rsid w:val="00497322"/>
    <w:rsid w:val="004A0325"/>
    <w:rsid w:val="004A0ADA"/>
    <w:rsid w:val="004A1C95"/>
    <w:rsid w:val="004A2614"/>
    <w:rsid w:val="004B2123"/>
    <w:rsid w:val="004D0827"/>
    <w:rsid w:val="004F164C"/>
    <w:rsid w:val="004F2649"/>
    <w:rsid w:val="004F3556"/>
    <w:rsid w:val="00500102"/>
    <w:rsid w:val="00504339"/>
    <w:rsid w:val="0051105B"/>
    <w:rsid w:val="00513552"/>
    <w:rsid w:val="005172F3"/>
    <w:rsid w:val="005200F4"/>
    <w:rsid w:val="00532966"/>
    <w:rsid w:val="005350DC"/>
    <w:rsid w:val="005419B4"/>
    <w:rsid w:val="0054276C"/>
    <w:rsid w:val="005568AB"/>
    <w:rsid w:val="00561CEC"/>
    <w:rsid w:val="00564585"/>
    <w:rsid w:val="00564830"/>
    <w:rsid w:val="00571AD4"/>
    <w:rsid w:val="005C3C17"/>
    <w:rsid w:val="005D21B6"/>
    <w:rsid w:val="005D256F"/>
    <w:rsid w:val="005D65B5"/>
    <w:rsid w:val="005E0A22"/>
    <w:rsid w:val="005E0C25"/>
    <w:rsid w:val="005F280D"/>
    <w:rsid w:val="00613A16"/>
    <w:rsid w:val="00616F58"/>
    <w:rsid w:val="00620EE8"/>
    <w:rsid w:val="00643527"/>
    <w:rsid w:val="00645EC3"/>
    <w:rsid w:val="00645F75"/>
    <w:rsid w:val="00650233"/>
    <w:rsid w:val="00665257"/>
    <w:rsid w:val="006776B4"/>
    <w:rsid w:val="006A757F"/>
    <w:rsid w:val="006A75AD"/>
    <w:rsid w:val="006B3DB4"/>
    <w:rsid w:val="006B531A"/>
    <w:rsid w:val="006D04B0"/>
    <w:rsid w:val="006D1F20"/>
    <w:rsid w:val="006D6B70"/>
    <w:rsid w:val="006E1BC1"/>
    <w:rsid w:val="006E1ED1"/>
    <w:rsid w:val="006F356C"/>
    <w:rsid w:val="00700539"/>
    <w:rsid w:val="00702B36"/>
    <w:rsid w:val="007038A1"/>
    <w:rsid w:val="0071286B"/>
    <w:rsid w:val="00725663"/>
    <w:rsid w:val="00732D02"/>
    <w:rsid w:val="007630BE"/>
    <w:rsid w:val="00774F86"/>
    <w:rsid w:val="00776AAE"/>
    <w:rsid w:val="00782CCF"/>
    <w:rsid w:val="00782E22"/>
    <w:rsid w:val="00785764"/>
    <w:rsid w:val="007901E8"/>
    <w:rsid w:val="00793E95"/>
    <w:rsid w:val="007A13BC"/>
    <w:rsid w:val="007A65B5"/>
    <w:rsid w:val="007B54D5"/>
    <w:rsid w:val="007B7A73"/>
    <w:rsid w:val="007B7DA4"/>
    <w:rsid w:val="007D1AEA"/>
    <w:rsid w:val="007D31E1"/>
    <w:rsid w:val="007E1E74"/>
    <w:rsid w:val="007E3A60"/>
    <w:rsid w:val="007E7657"/>
    <w:rsid w:val="007F0A31"/>
    <w:rsid w:val="007F1E3D"/>
    <w:rsid w:val="00805A2F"/>
    <w:rsid w:val="0080633A"/>
    <w:rsid w:val="00807981"/>
    <w:rsid w:val="0081622B"/>
    <w:rsid w:val="00843782"/>
    <w:rsid w:val="00857650"/>
    <w:rsid w:val="00863379"/>
    <w:rsid w:val="008678F7"/>
    <w:rsid w:val="00886FEB"/>
    <w:rsid w:val="00896548"/>
    <w:rsid w:val="008A409F"/>
    <w:rsid w:val="008A41B4"/>
    <w:rsid w:val="008D4940"/>
    <w:rsid w:val="008E1D2C"/>
    <w:rsid w:val="008E789F"/>
    <w:rsid w:val="008F241E"/>
    <w:rsid w:val="008F704F"/>
    <w:rsid w:val="009048E1"/>
    <w:rsid w:val="0090516C"/>
    <w:rsid w:val="00912BA1"/>
    <w:rsid w:val="00921D43"/>
    <w:rsid w:val="00923FC0"/>
    <w:rsid w:val="00937470"/>
    <w:rsid w:val="00942C5F"/>
    <w:rsid w:val="00943C4C"/>
    <w:rsid w:val="00944619"/>
    <w:rsid w:val="00946D41"/>
    <w:rsid w:val="009471B0"/>
    <w:rsid w:val="00956711"/>
    <w:rsid w:val="00977B0C"/>
    <w:rsid w:val="00977F7B"/>
    <w:rsid w:val="009909E0"/>
    <w:rsid w:val="00995E54"/>
    <w:rsid w:val="009A3BC2"/>
    <w:rsid w:val="009A66E8"/>
    <w:rsid w:val="009B0968"/>
    <w:rsid w:val="009B0997"/>
    <w:rsid w:val="009B2667"/>
    <w:rsid w:val="009B6D77"/>
    <w:rsid w:val="009D6D7B"/>
    <w:rsid w:val="009F5D31"/>
    <w:rsid w:val="00A144C1"/>
    <w:rsid w:val="00A17B4E"/>
    <w:rsid w:val="00A24C1F"/>
    <w:rsid w:val="00A36445"/>
    <w:rsid w:val="00A40401"/>
    <w:rsid w:val="00A41E72"/>
    <w:rsid w:val="00A4718E"/>
    <w:rsid w:val="00A57D66"/>
    <w:rsid w:val="00A61150"/>
    <w:rsid w:val="00A72096"/>
    <w:rsid w:val="00A76BDE"/>
    <w:rsid w:val="00AB0049"/>
    <w:rsid w:val="00AB1101"/>
    <w:rsid w:val="00AB30C2"/>
    <w:rsid w:val="00AC3C72"/>
    <w:rsid w:val="00AC559B"/>
    <w:rsid w:val="00AD5D27"/>
    <w:rsid w:val="00AE4158"/>
    <w:rsid w:val="00AF143D"/>
    <w:rsid w:val="00B00865"/>
    <w:rsid w:val="00B02061"/>
    <w:rsid w:val="00B043EA"/>
    <w:rsid w:val="00B05E3D"/>
    <w:rsid w:val="00B10292"/>
    <w:rsid w:val="00B10C97"/>
    <w:rsid w:val="00B12B72"/>
    <w:rsid w:val="00B167A0"/>
    <w:rsid w:val="00B16C9B"/>
    <w:rsid w:val="00B17F5D"/>
    <w:rsid w:val="00B2513D"/>
    <w:rsid w:val="00B43888"/>
    <w:rsid w:val="00B617B3"/>
    <w:rsid w:val="00B65B36"/>
    <w:rsid w:val="00B65EF2"/>
    <w:rsid w:val="00B6761B"/>
    <w:rsid w:val="00B7685D"/>
    <w:rsid w:val="00B80508"/>
    <w:rsid w:val="00B864CF"/>
    <w:rsid w:val="00B86A12"/>
    <w:rsid w:val="00B87623"/>
    <w:rsid w:val="00B95E43"/>
    <w:rsid w:val="00B96A74"/>
    <w:rsid w:val="00BA0093"/>
    <w:rsid w:val="00BA06CB"/>
    <w:rsid w:val="00BB5AE9"/>
    <w:rsid w:val="00BD1CE5"/>
    <w:rsid w:val="00BD3137"/>
    <w:rsid w:val="00BD4926"/>
    <w:rsid w:val="00BF10E4"/>
    <w:rsid w:val="00BF21C2"/>
    <w:rsid w:val="00BF5694"/>
    <w:rsid w:val="00BF57B2"/>
    <w:rsid w:val="00C112FF"/>
    <w:rsid w:val="00C11B59"/>
    <w:rsid w:val="00C12A40"/>
    <w:rsid w:val="00C13628"/>
    <w:rsid w:val="00C1456C"/>
    <w:rsid w:val="00C16E40"/>
    <w:rsid w:val="00C41774"/>
    <w:rsid w:val="00C41E89"/>
    <w:rsid w:val="00C43647"/>
    <w:rsid w:val="00C46A8B"/>
    <w:rsid w:val="00C47F4C"/>
    <w:rsid w:val="00C52EA3"/>
    <w:rsid w:val="00C5530C"/>
    <w:rsid w:val="00C607FE"/>
    <w:rsid w:val="00C61E40"/>
    <w:rsid w:val="00C62A28"/>
    <w:rsid w:val="00C72637"/>
    <w:rsid w:val="00C80854"/>
    <w:rsid w:val="00C8574F"/>
    <w:rsid w:val="00C95E4D"/>
    <w:rsid w:val="00CA1540"/>
    <w:rsid w:val="00CA3AA4"/>
    <w:rsid w:val="00CA6B41"/>
    <w:rsid w:val="00CC070A"/>
    <w:rsid w:val="00CD2860"/>
    <w:rsid w:val="00CD31B9"/>
    <w:rsid w:val="00CD3FC0"/>
    <w:rsid w:val="00CE3969"/>
    <w:rsid w:val="00CE5C59"/>
    <w:rsid w:val="00CF32C2"/>
    <w:rsid w:val="00D03F64"/>
    <w:rsid w:val="00D05611"/>
    <w:rsid w:val="00D14BA9"/>
    <w:rsid w:val="00D21487"/>
    <w:rsid w:val="00D221F3"/>
    <w:rsid w:val="00D4009D"/>
    <w:rsid w:val="00D41603"/>
    <w:rsid w:val="00D51182"/>
    <w:rsid w:val="00D549B8"/>
    <w:rsid w:val="00D55CF6"/>
    <w:rsid w:val="00D6780A"/>
    <w:rsid w:val="00D75D6B"/>
    <w:rsid w:val="00D8176C"/>
    <w:rsid w:val="00D81D24"/>
    <w:rsid w:val="00D86374"/>
    <w:rsid w:val="00D97C7B"/>
    <w:rsid w:val="00DC0671"/>
    <w:rsid w:val="00DC1F35"/>
    <w:rsid w:val="00DC47CA"/>
    <w:rsid w:val="00DD5E4A"/>
    <w:rsid w:val="00DE150E"/>
    <w:rsid w:val="00DE731F"/>
    <w:rsid w:val="00E1305E"/>
    <w:rsid w:val="00E132B9"/>
    <w:rsid w:val="00E20BD4"/>
    <w:rsid w:val="00E40428"/>
    <w:rsid w:val="00E44D2F"/>
    <w:rsid w:val="00E453D4"/>
    <w:rsid w:val="00E5031F"/>
    <w:rsid w:val="00E53B8B"/>
    <w:rsid w:val="00E62AD3"/>
    <w:rsid w:val="00E86D7E"/>
    <w:rsid w:val="00EA026E"/>
    <w:rsid w:val="00EB0B85"/>
    <w:rsid w:val="00F00934"/>
    <w:rsid w:val="00F244CF"/>
    <w:rsid w:val="00F277C3"/>
    <w:rsid w:val="00F301BF"/>
    <w:rsid w:val="00F31FFC"/>
    <w:rsid w:val="00F45D73"/>
    <w:rsid w:val="00F60ACE"/>
    <w:rsid w:val="00F62D8D"/>
    <w:rsid w:val="00F6519E"/>
    <w:rsid w:val="00F723E8"/>
    <w:rsid w:val="00F75024"/>
    <w:rsid w:val="00F82767"/>
    <w:rsid w:val="00F97905"/>
    <w:rsid w:val="00FA0778"/>
    <w:rsid w:val="00FA2899"/>
    <w:rsid w:val="00FB24CF"/>
    <w:rsid w:val="00FB29D7"/>
    <w:rsid w:val="00FC1AB4"/>
    <w:rsid w:val="00FC708A"/>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 w:type="paragraph" w:styleId="NormalWeb">
    <w:name w:val="Normal (Web)"/>
    <w:basedOn w:val="Normal"/>
    <w:uiPriority w:val="99"/>
    <w:unhideWhenUsed/>
    <w:rsid w:val="009471B0"/>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9471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14</cp:revision>
  <cp:lastPrinted>2026-02-21T20:43:00Z</cp:lastPrinted>
  <dcterms:created xsi:type="dcterms:W3CDTF">2026-03-29T22:14:00Z</dcterms:created>
  <dcterms:modified xsi:type="dcterms:W3CDTF">2026-03-30T10:19:00Z</dcterms:modified>
</cp:coreProperties>
</file>