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noProof/>
          <w:sz w:val="22"/>
          <w:szCs w:val="22"/>
        </w:rPr>
        <w:id w:val="-13392859"/>
        <w:docPartObj>
          <w:docPartGallery w:val="Cover Pages"/>
          <w:docPartUnique/>
        </w:docPartObj>
      </w:sdtPr>
      <w:sdtEndPr>
        <w:rPr>
          <w:rFonts w:ascii="Arial" w:hAnsi="Arial" w:cs="Arial"/>
          <w:noProof w:val="0"/>
          <w:u w:val="single"/>
        </w:rPr>
      </w:sdtEndPr>
      <w:sdtContent>
        <w:p w14:paraId="7A27FA89" w14:textId="74402EA6" w:rsidR="00C421A8" w:rsidRDefault="001E2885">
          <w:pPr>
            <w:pStyle w:val="NoSpacing"/>
          </w:pPr>
          <w:r>
            <w:rPr>
              <w:noProof/>
              <w:lang w:eastAsia="en-GB"/>
            </w:rPr>
            <mc:AlternateContent>
              <mc:Choice Requires="wps">
                <w:drawing>
                  <wp:anchor distT="0" distB="0" distL="114300" distR="114300" simplePos="0" relativeHeight="251660288" behindDoc="0" locked="0" layoutInCell="1" allowOverlap="1" wp14:anchorId="07FD71D0" wp14:editId="66D5D1D8">
                    <wp:simplePos x="0" y="0"/>
                    <wp:positionH relativeFrom="page">
                      <wp:posOffset>3128700</wp:posOffset>
                    </wp:positionH>
                    <wp:positionV relativeFrom="page">
                      <wp:posOffset>1030881</wp:posOffset>
                    </wp:positionV>
                    <wp:extent cx="3392805" cy="802640"/>
                    <wp:effectExtent l="0" t="0" r="3175" b="10160"/>
                    <wp:wrapNone/>
                    <wp:docPr id="1" name="Text Box 1"/>
                    <wp:cNvGraphicFramePr/>
                    <a:graphic xmlns:a="http://schemas.openxmlformats.org/drawingml/2006/main">
                      <a:graphicData uri="http://schemas.microsoft.com/office/word/2010/wordprocessingShape">
                        <wps:wsp>
                          <wps:cNvSpPr txBox="1"/>
                          <wps:spPr>
                            <a:xfrm>
                              <a:off x="0" y="0"/>
                              <a:ext cx="3392805" cy="802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C7E44" w14:textId="1058417E" w:rsidR="00653792" w:rsidRDefault="00653792"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53792" w:rsidRPr="001C0545" w:rsidRDefault="00653792"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53792" w:rsidRDefault="00653792">
                                <w:pPr>
                                  <w:spacing w:before="120"/>
                                  <w:rPr>
                                    <w:color w:val="404040" w:themeColor="text1" w:themeTint="BF"/>
                                    <w:sz w:val="36"/>
                                    <w:szCs w:val="36"/>
                                  </w:rPr>
                                </w:pPr>
                                <w:sdt>
                                  <w:sdtPr>
                                    <w:rPr>
                                      <w:color w:val="404040" w:themeColor="text1" w:themeTint="BF"/>
                                      <w:sz w:val="36"/>
                                      <w:szCs w:val="36"/>
                                    </w:rPr>
                                    <w:alias w:val="Subtitle"/>
                                    <w:tag w:val=""/>
                                    <w:id w:val="-1337923504"/>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6.35pt;margin-top:81.15pt;width:267.15pt;height:63.2pt;z-index:251660288;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" filled="f" stroked="f" strokeweight=".5pt">
                    <v:textbox inset="0,0,0,0">
                      <w:txbxContent>
                        <w:p w14:paraId="33FC7E44" w14:textId="1058417E" w:rsidR="00653792" w:rsidRDefault="00653792" w:rsidP="00231218">
                          <w:pPr>
                            <w:pStyle w:val="NoSpacing"/>
                            <w:jc w:val="center"/>
                            <w:rPr>
                              <w:rFonts w:asciiTheme="majorHAnsi" w:eastAsiaTheme="majorEastAsia" w:hAnsiTheme="majorHAnsi" w:cstheme="majorBidi"/>
                              <w:color w:val="262626" w:themeColor="text1" w:themeTint="D9"/>
                              <w:sz w:val="48"/>
                              <w:szCs w:val="48"/>
                              <w:lang w:val="en-US"/>
                            </w:rPr>
                          </w:pPr>
                          <w:r>
                            <w:rPr>
                              <w:rFonts w:asciiTheme="majorHAnsi" w:eastAsiaTheme="majorEastAsia" w:hAnsiTheme="majorHAnsi" w:cstheme="majorBidi"/>
                              <w:color w:val="262626" w:themeColor="text1" w:themeTint="D9"/>
                              <w:sz w:val="48"/>
                              <w:szCs w:val="48"/>
                              <w:lang w:val="en-US"/>
                            </w:rPr>
                            <w:t>Dawpool C.E. (Aided)</w:t>
                          </w:r>
                        </w:p>
                        <w:p w14:paraId="04E64100" w14:textId="24D543DC" w:rsidR="00653792" w:rsidRPr="001C0545" w:rsidRDefault="00653792" w:rsidP="00231218">
                          <w:pPr>
                            <w:pStyle w:val="NoSpacing"/>
                            <w:jc w:val="center"/>
                            <w:rPr>
                              <w:rFonts w:asciiTheme="majorHAnsi" w:eastAsiaTheme="majorEastAsia" w:hAnsiTheme="majorHAnsi" w:cstheme="majorBidi"/>
                              <w:color w:val="262626" w:themeColor="text1" w:themeTint="D9"/>
                              <w:sz w:val="48"/>
                              <w:szCs w:val="48"/>
                              <w:u w:val="single"/>
                            </w:rPr>
                          </w:pPr>
                          <w:r>
                            <w:rPr>
                              <w:rFonts w:asciiTheme="majorHAnsi" w:eastAsiaTheme="majorEastAsia" w:hAnsiTheme="majorHAnsi" w:cstheme="majorBidi"/>
                              <w:color w:val="262626" w:themeColor="text1" w:themeTint="D9"/>
                              <w:sz w:val="48"/>
                              <w:szCs w:val="48"/>
                              <w:lang w:val="en-US"/>
                            </w:rPr>
                            <w:t>Primary School</w:t>
                          </w:r>
                        </w:p>
                        <w:p w14:paraId="7884D0EA" w14:textId="4C4F0143" w:rsidR="00653792" w:rsidRDefault="00653792">
                          <w:pPr>
                            <w:spacing w:before="120"/>
                            <w:rPr>
                              <w:color w:val="404040" w:themeColor="text1" w:themeTint="BF"/>
                              <w:sz w:val="36"/>
                              <w:szCs w:val="36"/>
                            </w:rPr>
                          </w:pPr>
                          <w:sdt>
                            <w:sdtPr>
                              <w:rPr>
                                <w:color w:val="404040" w:themeColor="text1" w:themeTint="BF"/>
                                <w:sz w:val="36"/>
                                <w:szCs w:val="36"/>
                              </w:rPr>
                              <w:alias w:val="Subtitle"/>
                              <w:tag w:val=""/>
                              <w:id w:val="-1337923504"/>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v:textbox>
                    <w10:wrap anchorx="page" anchory="page"/>
                  </v:shape>
                </w:pict>
              </mc:Fallback>
            </mc:AlternateContent>
          </w:r>
          <w:r w:rsidR="000412B6">
            <w:rPr>
              <w:noProof/>
              <w:lang w:eastAsia="en-GB"/>
            </w:rPr>
            <w:drawing>
              <wp:inline distT="0" distB="0" distL="0" distR="0" wp14:anchorId="11CB0204" wp14:editId="740C405C">
                <wp:extent cx="1232535" cy="92006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nip20160609_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8747" cy="932163"/>
                        </a:xfrm>
                        <a:prstGeom prst="rect">
                          <a:avLst/>
                        </a:prstGeom>
                      </pic:spPr>
                    </pic:pic>
                  </a:graphicData>
                </a:graphic>
              </wp:inline>
            </w:drawing>
          </w:r>
          <w:r w:rsidR="00C421A8">
            <w:rPr>
              <w:noProof/>
              <w:lang w:eastAsia="en-GB"/>
            </w:rPr>
            <mc:AlternateContent>
              <mc:Choice Requires="wpg">
                <w:drawing>
                  <wp:anchor distT="0" distB="0" distL="114300" distR="114300" simplePos="0" relativeHeight="251659264" behindDoc="1" locked="0" layoutInCell="1" allowOverlap="1" wp14:anchorId="6AC35732" wp14:editId="7C885E7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0" b="127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0070C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i/>
                                      <w:color w:val="FFFFFF" w:themeColor="background1"/>
                                      <w:sz w:val="28"/>
                                      <w:szCs w:val="28"/>
                                    </w:rPr>
                                    <w:alias w:val="Date"/>
                                    <w:tag w:val=""/>
                                    <w:id w:val="-1569952292"/>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2C6D74D1" w14:textId="15863CBA" w:rsidR="00653792" w:rsidRPr="008C591A" w:rsidRDefault="00653792">
                                      <w:pPr>
                                        <w:pStyle w:val="NoSpacing"/>
                                        <w:jc w:val="right"/>
                                        <w:rPr>
                                          <w:i/>
                                          <w:color w:val="FFFFFF" w:themeColor="background1"/>
                                          <w:sz w:val="28"/>
                                          <w:szCs w:val="28"/>
                                        </w:rPr>
                                      </w:pPr>
                                      <w:r w:rsidRPr="008C591A">
                                        <w:rPr>
                                          <w:i/>
                                          <w:color w:val="FFFFFF" w:themeColor="background1"/>
                                          <w:sz w:val="28"/>
                                          <w:szCs w:val="28"/>
                                        </w:rPr>
                                        <w:t>DAWPOOL</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Group 2" o:spid="_x0000_s1027"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">
                    <v:rect id="Rectangle 3" o:spid="_x0000_s1028"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9"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SnscAA&#10;AADaAAAADwAAAGRycy9kb3ducmV2LnhtbESPUYvCMBCE3wX/Q1jh3jRV5DirUUQQ5d7O8wcszdpU&#10;m01pVq3++suB4OMwM98wi1Xna3WjNlaBDYxHGSjiItiKSwPH3+3wC1QUZIt1YDLwoAirZb+3wNyG&#10;O//Q7SClShCOORpwIk2udSwceYyj0BAn7xRaj5JkW2rb4j3Bfa0nWfapPVacFhw2tHFUXA5Xb+Dp&#10;q+L77OS6czPJuvK4pedpbMzHoFvPQQl18g6/2ntrYAr/V9IN0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SnscAAAADaAAAADwAAAAAAAAAAAAAAAACYAgAAZHJzL2Rvd25y&#10;ZXYueG1sUEsFBgAAAAAEAAQA9QAAAIUDAAAAAA==&#10;" adj="18883" filled="f" stroked="f" strokeweight="1pt">
                      <v:textbox inset=",0,14.4pt,0">
                        <w:txbxContent>
                          <w:sdt>
                            <w:sdtPr>
                              <w:rPr>
                                <w:i/>
                                <w:color w:val="FFFFFF" w:themeColor="background1"/>
                                <w:sz w:val="28"/>
                                <w:szCs w:val="28"/>
                              </w:rPr>
                              <w:alias w:val="Date"/>
                              <w:tag w:val=""/>
                              <w:id w:val="-1569952292"/>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2C6D74D1" w14:textId="15863CBA" w:rsidR="00653792" w:rsidRPr="008C591A" w:rsidRDefault="00653792">
                                <w:pPr>
                                  <w:pStyle w:val="NoSpacing"/>
                                  <w:jc w:val="right"/>
                                  <w:rPr>
                                    <w:i/>
                                    <w:color w:val="FFFFFF" w:themeColor="background1"/>
                                    <w:sz w:val="28"/>
                                    <w:szCs w:val="28"/>
                                  </w:rPr>
                                </w:pPr>
                                <w:r w:rsidRPr="008C591A">
                                  <w:rPr>
                                    <w:i/>
                                    <w:color w:val="FFFFFF" w:themeColor="background1"/>
                                    <w:sz w:val="28"/>
                                    <w:szCs w:val="28"/>
                                  </w:rPr>
                                  <w:t>DAWPOOL</w:t>
                                </w:r>
                              </w:p>
                            </w:sdtContent>
                          </w:sdt>
                        </w:txbxContent>
                      </v:textbox>
                    </v:shape>
                    <v:group id="Group 5" o:spid="_x0000_s1030"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6" o:spid="_x0000_s1031"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reeform 20" o:spid="_x0000_s1032"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L9fr8A&#10;AADbAAAADwAAAGRycy9kb3ducmV2LnhtbERPTYvCMBC9L/gfwgheFk3bg2g1igqCF1l0F8Hb0Ixt&#10;sJmUJtr67zcHwePjfS/Xva3Fk1pvHCtIJwkI4sJpw6WCv9/9eAbCB2SNtWNS8CIP69Xga4m5dh2f&#10;6HkOpYgh7HNUUIXQ5FL6oiKLfuIa4sjdXGsxRNiWUrfYxXBbyyxJptKi4dhQYUO7ior7+WEVcO0v&#10;h7kptuaUdtf053HM6DsoNRr2mwWIQH34iN/ug1aQxfXxS/wB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ov1+vwAAANsAAAAPAAAAAAAAAAAAAAAAAJgCAABkcnMvZG93bnJl&#10;di54bWxQSwUGAAAAAAQABAD1AAAAhAM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3"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rucUA&#10;AADbAAAADwAAAGRycy9kb3ducmV2LnhtbESPQWvCQBSE70L/w/IKvUjd6EFs6iaI0KKEgk1L6/GR&#10;fSbB7NuQ3Sbx37sFweMwM98w63Q0jeipc7VlBfNZBIK4sLrmUsH319vzCoTzyBoby6TgQg7S5GGy&#10;xljbgT+pz30pAoRdjAoq79tYSldUZNDNbEscvJPtDPogu1LqDocAN41cRNFSGqw5LFTY0rai4pz/&#10;GQXvfPxg8+va3cuwn2bbQ9b/ZJlST4/j5hWEp9Hfw7f2TitYzOH/S/gBMr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giu5xQAAANsAAAAPAAAAAAAAAAAAAAAAAJgCAABkcnMv&#10;ZG93bnJldi54bWxQSwUGAAAAAAQABAD1AAAAigM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4"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Dl6cYA&#10;AADbAAAADwAAAGRycy9kb3ducmV2LnhtbESPQWvCQBSE74X+h+UVequbBiqSukpptS14EKM59PbI&#10;vmZDs2/D7hrTf+8KgsdhZr5h5svRdmIgH1rHCp4nGQji2umWGwWH/fppBiJEZI2dY1LwTwGWi/u7&#10;ORbanXhHQxkbkSAcClRgYuwLKUNtyGKYuJ44eb/OW4xJ+kZqj6cEt53Ms2wqLbacFgz29G6o/iuP&#10;VoEftz/TKn/5Oqw2q6o0u4+h+twr9fgwvr2CiDTGW/ja/tYK8hwuX9IP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Dl6cYAAADbAAAADwAAAAAAAAAAAAAAAACYAgAAZHJz&#10;L2Rvd25yZXYueG1sUEsFBgAAAAAEAAQA9QAAAIsD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5"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BCr4A&#10;AADbAAAADwAAAGRycy9kb3ducmV2LnhtbESPQWsCMRSE70L/Q3hCL6JZFWRZjSKC4LVWPD+S5ya4&#10;eVmSVNd/3xQKHoeZ+YbZ7AbfiQfF5AIrmM8qEMQ6GMetgsv3cVqDSBnZYBeYFLwowW77MdpgY8KT&#10;v+hxzq0oEE4NKrA5942USVvymGahJy7eLUSPucjYShPxWeC+k4uqWkmPjsuCxZ4OlvT9/OMVuOtc&#10;m8nVRytNTuZQJ3dstVKf42G/BpFpyO/wf/tkFCyW8Pel/AC5/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hgQq+AAAA2wAAAA8AAAAAAAAAAAAAAAAAmAIAAGRycy9kb3ducmV2&#10;LnhtbFBLBQYAAAAABAAEAPUAAACDAw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6"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ca78A&#10;AADbAAAADwAAAGRycy9kb3ducmV2LnhtbESPSwvCMBCE74L/IazgRTT1gUg1igii4MkHeF2atS02&#10;m9LEtv57Iwgeh5n5hlltWlOImiqXW1YwHkUgiBOrc04V3K774QKE88gaC8uk4E0ONutuZ4Wxtg2f&#10;qb74VAQIuxgVZN6XsZQuycigG9mSOHgPWxn0QVap1BU2AW4KOYmiuTSYc1jIsKRdRsnz8jIK5Hvw&#10;is7XepBw80As9/fTbHpQqt9rt0sQnlr/D//aR61gMoPvl/A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DRxrvwAAANsAAAAPAAAAAAAAAAAAAAAAAJgCAABkcnMvZG93bnJl&#10;di54bWxQSwUGAAAAAAQABAD1AAAAhAM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7"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zxsIA&#10;AADbAAAADwAAAGRycy9kb3ducmV2LnhtbESP0WrCQBRE3wv+w3IF3+quSkuJWUWkoXmt9gOu2WsS&#10;kr0bsqtJ/Hq3UOjjMDNnmHQ/2lbcqfe1Yw2rpQJBXDhTc6nh55y9foDwAdlg65g0TORhv5u9pJgY&#10;N/A33U+hFBHCPkENVQhdIqUvKrLol64jjt7V9RZDlH0pTY9DhNtWrpV6lxZrjgsVdnSsqGhON6vh&#10;PJWPQeVFc1Thky6X7Ks+TButF/PxsAURaAz/4b92bjSs3+D3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LPGwgAAANsAAAAPAAAAAAAAAAAAAAAAAJgCAABkcnMvZG93&#10;bnJldi54bWxQSwUGAAAAAAQABAD1AAAAhwMAAAAA&#10;" path="m,l33,69r-9,l12,35,,xe" filled="f" strokecolor="#44546a [3215]" strokeweight="0">
                          <v:path arrowok="t" o:connecttype="custom" o:connectlocs="0,0;52388,109538;38100,109538;19050,55563;0,0" o:connectangles="0,0,0,0,0"/>
                        </v:shape>
                        <v:shape id="Freeform 26" o:spid="_x0000_s1038"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NDV78A&#10;AADbAAAADwAAAGRycy9kb3ducmV2LnhtbESPzQrCMBCE74LvEFbwpqmCItUoIvh3rHrxtjRrW2w2&#10;pYm2+vRGEDwOM/MNs1i1phRPql1hWcFoGIEgTq0uOFNwOW8HMxDOI2ssLZOCFzlYLbudBcbaNpzQ&#10;8+QzESDsYlSQe1/FUro0J4NuaCvi4N1sbdAHWWdS19gEuCnlOIqm0mDBYSHHijY5pffTwyjYHfU1&#10;mYyK5n1NeL85V+Sa2UOpfq9dz0F4av0//GsftILxFL5fw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80NXvwAAANsAAAAPAAAAAAAAAAAAAAAAAJgCAABkcnMvZG93bnJl&#10;di54bWxQSwUGAAAAAAQABAD1AAAAhAMAAAAA&#10;" path="m,l9,37r,3l15,93,5,49,,xe" filled="f" strokecolor="#44546a [3215]" strokeweight="0">
                          <v:path arrowok="t" o:connecttype="custom" o:connectlocs="0,0;14288,58738;14288,63500;23813,147638;7938,77788;0,0" o:connectangles="0,0,0,0,0,0"/>
                        </v:shape>
                        <v:shape id="Freeform 27" o:spid="_x0000_s1039"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ExsQA&#10;AADbAAAADwAAAGRycy9kb3ducmV2LnhtbESPQWvCQBSE74X+h+UJvRTd6KEp0VWkYCntxWrx/Mg+&#10;syHZt2F3TWJ/fVcQehxm5htmtRltK3ryoXasYD7LQBCXTtdcKfg57qavIEJE1tg6JgVXCrBZPz6s&#10;sNBu4G/qD7ESCcKhQAUmxq6QMpSGLIaZ64iTd3beYkzSV1J7HBLctnKRZS/SYs1pwWBHb4bK5nCx&#10;CqT/3J/y5/ff5tr3dl4OX83e5Eo9TcbtEkSkMf6H7+0PrWCRw+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RMbEAAAA2wAAAA8AAAAAAAAAAAAAAAAAmAIAAGRycy9k&#10;b3ducmV2LnhtbFBLBQYAAAAABAAEAPUAAACJAw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0"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Up+cIA&#10;AADbAAAADwAAAGRycy9kb3ducmV2LnhtbERPTWvCQBC9F/wPywi9FN00B2tTV9FCRQqCWsHrNDsm&#10;0exskl2T9N+7h4LHx/ueLXpTipYaV1hW8DqOQBCnVhecKTj+fI2mIJxH1lhaJgV/5GAxHzzNMNG2&#10;4z21B5+JEMIuQQW591UipUtzMujGtiIO3Nk2Bn2ATSZ1g10IN6WMo2giDRYcGnKs6DOn9Hq4GQXL&#10;l8ubXf2+r0+7LX6fOK33LGulnof98gOEp94/xP/ujVYQh7HhS/g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Sn5wgAAANsAAAAPAAAAAAAAAAAAAAAAAJgCAABkcnMvZG93&#10;bnJldi54bWxQSwUGAAAAAAQABAD1AAAAhwM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1"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jQsUA&#10;AADbAAAADwAAAGRycy9kb3ducmV2LnhtbESPT2vCQBTE7wW/w/IEL0U3eigaXUX8AwWlaCKeH9nX&#10;JDT7NuyuJv323UKhx2FmfsOsNr1pxJOcry0rmE4SEMSF1TWXCm75cTwH4QOyxsYyKfgmD5v14GWF&#10;qbYdX+mZhVJECPsUFVQhtKmUvqjIoJ/Yljh6n9YZDFG6UmqHXYSbRs6S5E0arDkuVNjSrqLiK3sY&#10;Bdl8eupfz2e3y5IP1x0u+Une90qNhv12CSJQH/7Df+13rWC2gN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mNCxQAAANsAAAAPAAAAAAAAAAAAAAAAAJgCAABkcnMv&#10;ZG93bnJldi54bWxQSwUGAAAAAAQABAD1AAAAigMAAAAA&#10;" path="m,l31,65r-8,l,xe" filled="f" strokecolor="#44546a [3215]" strokeweight="0">
                          <v:path arrowok="t" o:connecttype="custom" o:connectlocs="0,0;49213,103188;36513,103188;0,0" o:connectangles="0,0,0,0"/>
                        </v:shape>
                        <v:shape id="Freeform 30" o:spid="_x0000_s1042"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9ijr8A&#10;AADbAAAADwAAAGRycy9kb3ducmV2LnhtbERPzYrCMBC+C/sOYRb2pqmuSKlGkQVZQUGsPsDQjEmx&#10;mXSbqN23NwfB48f3v1j1rhF36kLtWcF4lIEgrryu2Sg4nzbDHESIyBobz6TgnwKslh+DBRbaP/hI&#10;9zIakUI4FKjAxtgWUobKksMw8i1x4i6+cxgT7IzUHT5SuGvkJMtm0mHNqcFiSz+Wqmt5cwpqbWfn&#10;vbn9/vl86/Pd6WKa6UGpr89+PQcRqY9v8cu91Qq+0/r0Jf0AuX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j2KOvwAAANsAAAAPAAAAAAAAAAAAAAAAAJgCAABkcnMvZG93bnJl&#10;di54bWxQSwUGAAAAAAQABAD1AAAAhAMAAAAA&#10;" path="m,l6,17,7,42,6,39,,23,,xe" filled="f" strokecolor="#44546a [3215]" strokeweight="0">
                          <v:path arrowok="t" o:connecttype="custom" o:connectlocs="0,0;9525,26988;11113,66675;9525,61913;0,36513;0,0" o:connectangles="0,0,0,0,0,0"/>
                        </v:shape>
                        <v:shape id="Freeform 31" o:spid="_x0000_s1043"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H9cMA&#10;AADbAAAADwAAAGRycy9kb3ducmV2LnhtbESPQWvCQBSE74L/YXmF3nQTA1JS11AKgqAEYnNob4/s&#10;MxvMvg3ZVdN/7wqFHoeZ+YbZFJPtxY1G3zlWkC4TEMSN0x23Cuqv3eINhA/IGnvHpOCXPBTb+WyD&#10;uXZ3ruh2Cq2IEPY5KjAhDLmUvjFk0S/dQBy9sxsthijHVuoR7xFue7lKkrW02HFcMDjQp6Hmcrpa&#10;BYP9/ml8tq4vB8lldTSlrc5XpV5fpo93EIGm8B/+a++1giyF55f4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3H9cMAAADbAAAADwAAAAAAAAAAAAAAAACYAgAAZHJzL2Rv&#10;d25yZXYueG1sUEsFBgAAAAAEAAQA9QAAAIgD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4"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reeform 8" o:spid="_x0000_s1045"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0j8AA&#10;AADaAAAADwAAAGRycy9kb3ducmV2LnhtbERPTYvCMBC9L/gfwgheZE3bg7rVKCoqIijorvehGdti&#10;MylNrN1/vzkIe3y87/myM5VoqXGlZQXxKAJBnFldcq7g53v3OQXhPLLGyjIp+CUHy0XvY46pti++&#10;UHv1uQgh7FJUUHhfp1K6rCCDbmRr4sDdbWPQB9jkUjf4CuGmkkkUjaXBkkNDgTVtCsoe16dRMN4P&#10;J7e4ex7Xh2T71d5OxG15VmrQ71YzEJ46/y9+uw9aQdgaroQb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00j8AAAADaAAAADwAAAAAAAAAAAAAAAACYAgAAZHJzL2Rvd25y&#10;ZXYueG1sUEsFBgAAAAAEAAQA9QAAAIUD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6"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zCn8MA&#10;AADaAAAADwAAAGRycy9kb3ducmV2LnhtbESPQWvCQBSE74L/YXmCt2ZjxVqjq1RF0N4aa3t9ZJ9J&#10;MPs2ZFcT/71bKHgcZuYbZrHqTCVu1LjSsoJRFIMgzqwuOVfwfdy9vINwHlljZZkU3MnBatnvLTDR&#10;tuUvuqU+FwHCLkEFhfd1IqXLCjLoIlsTB+9sG4M+yCaXusE2wE0lX+P4TRosOSwUWNOmoOySXo2C&#10;yXq6OR3Wn9vdSR7a39T+1OOZUWo46D7mIDx1/hn+b++1ghn8XQ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zCn8MAAADaAAAADwAAAAAAAAAAAAAAAACYAgAAZHJzL2Rv&#10;d25yZXYueG1sUEsFBgAAAAAEAAQA9QAAAIgD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7"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6oSMYA&#10;AADbAAAADwAAAGRycy9kb3ducmV2LnhtbESPQWvCQBCF70L/wzIFL6IbPUiJboJohVJEMPbS25Ad&#10;k2B2Ns1uNfXXdw6F3mZ4b977Zp0PrlU36kPj2cB8loAiLr1tuDLwcd5PX0CFiGyx9UwGfihAnj2N&#10;1phaf+cT3YpYKQnhkKKBOsYu1TqUNTkMM98Ri3bxvcMoa19p2+Ndwl2rF0my1A4bloYaO9rWVF6L&#10;b2fgdPS+vUzed5+P1+Om6YqD+9odjBk/D5sVqEhD/Df/Xb9ZwRd6+UUG0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6oSMYAAADbAAAADwAAAAAAAAAAAAAAAACYAgAAZHJz&#10;L2Rvd25yZXYueG1sUEsFBgAAAAAEAAQA9QAAAIsDAAAAAA==&#10;" path="m,l16,72r4,49l18,112,,31,,xe" filled="f" strokecolor="#44546a [3215]" strokeweight="0">
                          <v:stroke opacity="13107f"/>
                          <v:path arrowok="t" o:connecttype="custom" o:connectlocs="0,0;25400,114300;31750,192088;28575,177800;0,49213;0,0" o:connectangles="0,0,0,0,0,0"/>
                        </v:shape>
                        <v:shape id="Freeform 12" o:spid="_x0000_s1048"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lccEA&#10;AADbAAAADwAAAGRycy9kb3ducmV2LnhtbERPS2vCQBC+C/6HZYTedGMORaKr2KZp9SL46H3ITpOQ&#10;7GzIbpP033cFwdt8fM/Z7EbTiJ46V1lWsFxEIIhzqysuFNyu2XwFwnlkjY1lUvBHDnbb6WSDibYD&#10;n6m/+EKEEHYJKii9bxMpXV6SQbewLXHgfmxn0AfYFVJ3OIRw08g4il6lwYpDQ4ktvZeU15dfo+Dr&#10;lNbHvU/rD50t81Nfme/r26dSL7NxvwbhafRP8cN90GF+DPdfw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35XHBAAAA2wAAAA8AAAAAAAAAAAAAAAAAmAIAAGRycy9kb3du&#10;cmV2LnhtbFBLBQYAAAAABAAEAPUAAACGAw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9"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f2cAA&#10;AADbAAAADwAAAGRycy9kb3ducmV2LnhtbERPS2vCQBC+C/0PyxR60019BI2uUiyVHH0dPA7ZMQlm&#10;Z0N2qum/7wqF3ubje85q07tG3akLtWcD76MEFHHhbc2lgfPpazgHFQTZYuOZDPxQgM36ZbDCzPoH&#10;H+h+lFLFEA4ZGqhE2kzrUFTkMIx8Sxy5q+8cSoRdqW2HjxjuGj1OklQ7rDk2VNjStqLidvx2Bj73&#10;k8Vtep2drUhBaW4v+a6ZGvP22n8sQQn18i/+c+c2zp/A85d4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Vf2cAAAADbAAAADwAAAAAAAAAAAAAAAACYAgAAZHJzL2Rvd25y&#10;ZXYueG1sUEsFBgAAAAAEAAQA9QAAAIUDAAAAAA==&#10;" path="m,l33,71r-9,l11,36,,xe" filled="f" strokecolor="#44546a [3215]" strokeweight="0">
                          <v:stroke opacity="13107f"/>
                          <v:path arrowok="t" o:connecttype="custom" o:connectlocs="0,0;52388,112713;38100,112713;17463,57150;0,0" o:connectangles="0,0,0,0,0"/>
                        </v:shape>
                        <v:shape id="Freeform 14" o:spid="_x0000_s1050"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i8IA&#10;AADbAAAADwAAAGRycy9kb3ducmV2LnhtbERPS4vCMBC+C/6HMMLeNFV2fXSNIhZB8KLtHvY4NGNb&#10;tpmUJmr1128Ewdt8fM9ZrjtTiyu1rrKsYDyKQBDnVldcKPjJdsM5COeRNdaWScGdHKxX/d4SY21v&#10;fKJr6gsRQtjFqKD0vomldHlJBt3INsSBO9vWoA+wLaRu8RbCTS0nUTSVBisODSU2tC0p/0svRsFX&#10;c7j8zh+T2TFLF+Nklzycd4lSH4Nu8w3CU+ff4pd7r8P8T3j+Eg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xSLwgAAANsAAAAPAAAAAAAAAAAAAAAAAJgCAABkcnMvZG93&#10;bnJldi54bWxQSwUGAAAAAAQABAD1AAAAhwMAAAAA&#10;" path="m,l8,37r,4l15,95,4,49,,xe" filled="f" strokecolor="#44546a [3215]" strokeweight="0">
                          <v:stroke opacity="13107f"/>
                          <v:path arrowok="t" o:connecttype="custom" o:connectlocs="0,0;12700,58738;12700,65088;23813,150813;6350,77788;0,0" o:connectangles="0,0,0,0,0,0"/>
                        </v:shape>
                        <v:shape id="Freeform 15" o:spid="_x0000_s1051"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J1cMA&#10;AADbAAAADwAAAGRycy9kb3ducmV2LnhtbERPTWvCQBC9C/0PyxS8mU1bLSXNRtpCIQcPNfagtyE7&#10;JsHsbNjdxvjvXaHgbR7vc/L1ZHoxkvOdZQVPSQqCuLa640bB7+578QbCB2SNvWVScCEP6+JhlmOm&#10;7Zm3NFahETGEfYYK2hCGTEpft2TQJ3YgjtzROoMhQtdI7fAcw00vn9P0VRrsODa0ONBXS/Wp+jMK&#10;lgfj9nQY63K7aS6fw4v/KfcbpeaP08c7iEBTuIv/3aWO81dw+yU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J1cMAAADbAAAADwAAAAAAAAAAAAAAAACYAgAAZHJzL2Rv&#10;d25yZXYueG1sUEsFBgAAAAAEAAQA9QAAAIgD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2"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Q0MAA&#10;AADbAAAADwAAAGRycy9kb3ducmV2LnhtbERPzWrCQBC+F/oOyxR6qxtzSEt0FbENFCoWow8wZMck&#10;mJ0Nu2uSvn1XELzNx/c7y/VkOjGQ861lBfNZAoK4srrlWsHpWLx9gPABWWNnmRT8kYf16vlpibm2&#10;Ix9oKEMtYgj7HBU0IfS5lL5qyKCf2Z44cmfrDIYIXS21wzGGm06mSZJJgy3HhgZ72jZUXcqrUWCu&#10;xc6lP7/0Hj6p3H/tRuyoVur1ZdosQASawkN8d3/rOD+D2y/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YQ0MAAAADbAAAADwAAAAAAAAAAAAAAAACYAgAAZHJzL2Rvd25y&#10;ZXYueG1sUEsFBgAAAAAEAAQA9QAAAIUD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3"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B78A&#10;AADbAAAADwAAAGRycy9kb3ducmV2LnhtbERPy6rCMBDdC/5DGMGdpirotRpFREEQBKuLuxyasS02&#10;k9JErX69EQR3czjPmS8bU4o71a6wrGDQj0AQp1YXnCk4n7a9PxDOI2ssLZOCJzlYLtqtOcbaPvhI&#10;98RnIoSwi1FB7n0VS+nSnAy6vq2IA3extUEfYJ1JXeMjhJtSDqNoLA0WHBpyrGidU3pNbkbB7RDh&#10;psB9cnxu7fnyP31JNzop1e00qxkIT43/ib/unQ7zJ/D5JRwgF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48HvwAAANsAAAAPAAAAAAAAAAAAAAAAAJgCAABkcnMvZG93bnJl&#10;di54bWxQSwUGAAAAAAQABAD1AAAAhAMAAAAA&#10;" path="m,l31,66r-7,l,xe" filled="f" strokecolor="#44546a [3215]" strokeweight="0">
                          <v:stroke opacity="13107f"/>
                          <v:path arrowok="t" o:connecttype="custom" o:connectlocs="0,0;49213,104775;38100,104775;0,0" o:connectangles="0,0,0,0"/>
                        </v:shape>
                        <v:shape id="Freeform 18" o:spid="_x0000_s1054"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PEsUA&#10;AADbAAAADwAAAGRycy9kb3ducmV2LnhtbESPzWrDQAyE74W8w6JCb/XahQbjZBNKfqC30tiX3IRX&#10;sZ14tY53m7h9+upQ6E1iRjOfluvJ9epGY+g8G8iSFBRx7W3HjYGq3D/noEJEtth7JgPfFGC9mj0s&#10;sbD+zp90O8RGSQiHAg20MQ6F1qFuyWFI/EAs2smPDqOsY6PtiHcJd71+SdO5dtixNLQ40Kal+nL4&#10;cgamn+NrPFnK5z7bZLt9ea4+rltjnh6ntwWoSFP8N/9dv1vBF1j5RQ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Q8SxQAAANsAAAAPAAAAAAAAAAAAAAAAAJgCAABkcnMv&#10;ZG93bnJldi54bWxQSwUGAAAAAAQABAD1AAAAigMAAAAA&#10;" path="m,l7,17r,26l6,40,,25,,xe" filled="f" strokecolor="#44546a [3215]" strokeweight="0">
                          <v:stroke opacity="13107f"/>
                          <v:path arrowok="t" o:connecttype="custom" o:connectlocs="0,0;11113,26988;11113,68263;9525,63500;0,39688;0,0" o:connectangles="0,0,0,0,0,0"/>
                        </v:shape>
                        <v:shape id="Freeform 19" o:spid="_x0000_s1055"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e+8IA&#10;AADbAAAADwAAAGRycy9kb3ducmV2LnhtbERP32vCMBB+F/wfwgl703TCxlqNMhRBnDDUDfHtaM42&#10;2lxKE7X+92Yw8O0+vp83nra2EldqvHGs4HWQgCDOnTZcKPjZLfofIHxA1lg5JgV38jCddDtjzLS7&#10;8Yau21CIGMI+QwVlCHUmpc9LsugHriaO3NE1FkOETSF1g7cYbis5TJJ3adFwbCixpllJ+Xl7sQq+&#10;9umqPbytk1/znerT4rw+mrlX6qXXfo5ABGrDU/zvXuo4P4W/X+IBcv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N77wgAAANsAAAAPAAAAAAAAAAAAAAAAAJgCAABkcnMvZG93&#10;bnJldi54bWxQSwUGAAAAAAQABAD1AAAAhwM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167D16">
            <w:rPr>
              <w:noProof/>
              <w:sz w:val="22"/>
              <w:szCs w:val="22"/>
            </w:rPr>
            <w:t>`</w:t>
          </w:r>
        </w:p>
        <w:p w14:paraId="1B1615BA" w14:textId="4419D8E9" w:rsidR="00D55EB3" w:rsidRDefault="00C27BCA" w:rsidP="00D55EB3">
          <w:pPr>
            <w:jc w:val="both"/>
            <w:rPr>
              <w:rFonts w:ascii="Arial" w:hAnsi="Arial" w:cs="Arial"/>
              <w:u w:val="single"/>
            </w:rPr>
          </w:pPr>
          <w:bookmarkStart w:id="0" w:name="_Toc457586924"/>
          <w:bookmarkStart w:id="1" w:name="_Toc460969585"/>
          <w:bookmarkStart w:id="2" w:name="_Toc460970129"/>
          <w:r>
            <w:rPr>
              <w:rFonts w:ascii="Arial" w:hAnsi="Arial" w:cs="Arial"/>
              <w:noProof/>
              <w:u w:val="single"/>
              <w:lang w:eastAsia="en-GB"/>
            </w:rPr>
            <mc:AlternateContent>
              <mc:Choice Requires="wps">
                <w:drawing>
                  <wp:anchor distT="0" distB="0" distL="114300" distR="114300" simplePos="0" relativeHeight="251665408" behindDoc="0" locked="0" layoutInCell="1" allowOverlap="1" wp14:anchorId="25211701" wp14:editId="0B4232B5">
                    <wp:simplePos x="0" y="0"/>
                    <wp:positionH relativeFrom="column">
                      <wp:posOffset>1954530</wp:posOffset>
                    </wp:positionH>
                    <wp:positionV relativeFrom="paragraph">
                      <wp:posOffset>4925257</wp:posOffset>
                    </wp:positionV>
                    <wp:extent cx="3797300" cy="86995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97300" cy="869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C107B0" w14:textId="58A3B868" w:rsidR="00653792" w:rsidRPr="008C591A" w:rsidRDefault="00653792" w:rsidP="00C27BCA">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53792" w:rsidRDefault="00653792" w:rsidP="00E41E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6" type="#_x0000_t202" style="position:absolute;left:0;text-align:left;margin-left:153.9pt;margin-top:387.8pt;width:299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" filled="f" stroked="f">
                    <v:textbox>
                      <w:txbxContent>
                        <w:p w14:paraId="04C107B0" w14:textId="58A3B868" w:rsidR="00653792" w:rsidRPr="008C591A" w:rsidRDefault="00653792" w:rsidP="00C27BCA">
                          <w:pPr>
                            <w:widowControl w:val="0"/>
                            <w:autoSpaceDE w:val="0"/>
                            <w:autoSpaceDN w:val="0"/>
                            <w:adjustRightInd w:val="0"/>
                            <w:spacing w:after="240" w:line="340" w:lineRule="atLeast"/>
                            <w:jc w:val="center"/>
                            <w:rPr>
                              <w:rFonts w:ascii="Arial" w:hAnsi="Arial" w:cs="Arial"/>
                              <w:bCs/>
                              <w:i/>
                              <w:color w:val="141414"/>
                              <w:sz w:val="24"/>
                              <w:szCs w:val="24"/>
                              <w:lang w:val="en-US"/>
                            </w:rPr>
                          </w:pPr>
                          <w:r w:rsidRPr="008C591A">
                            <w:rPr>
                              <w:rFonts w:ascii="Arial" w:hAnsi="Arial" w:cs="Arial"/>
                              <w:bCs/>
                              <w:i/>
                              <w:color w:val="141414"/>
                              <w:sz w:val="24"/>
                              <w:szCs w:val="24"/>
                              <w:lang w:val="en-US"/>
                            </w:rPr>
                            <w:t>‘The Fruit of the Spirit is Love, Joy, Peace, Patience, Kindness, Generosity, Faithfulness, Gentleness             and Self-Control’ (Galatians 5: 22-23).</w:t>
                          </w:r>
                        </w:p>
                        <w:p w14:paraId="605CF4B7" w14:textId="39190B6E" w:rsidR="00653792" w:rsidRDefault="00653792" w:rsidP="00E41EA6">
                          <w:pPr>
                            <w:jc w:val="center"/>
                          </w:pPr>
                        </w:p>
                      </w:txbxContent>
                    </v:textbox>
                    <w10:wrap type="square"/>
                  </v:shape>
                </w:pict>
              </mc:Fallback>
            </mc:AlternateContent>
          </w:r>
          <w:r>
            <w:rPr>
              <w:rFonts w:ascii="Arial" w:hAnsi="Arial" w:cs="Arial"/>
              <w:noProof/>
              <w:u w:val="single"/>
              <w:lang w:eastAsia="en-GB"/>
            </w:rPr>
            <mc:AlternateContent>
              <mc:Choice Requires="wps">
                <w:drawing>
                  <wp:anchor distT="0" distB="0" distL="114300" distR="114300" simplePos="0" relativeHeight="251663360" behindDoc="0" locked="0" layoutInCell="1" allowOverlap="1" wp14:anchorId="17E6C259" wp14:editId="5E37E8AE">
                    <wp:simplePos x="0" y="0"/>
                    <wp:positionH relativeFrom="column">
                      <wp:posOffset>2285913</wp:posOffset>
                    </wp:positionH>
                    <wp:positionV relativeFrom="paragraph">
                      <wp:posOffset>5968146</wp:posOffset>
                    </wp:positionV>
                    <wp:extent cx="3120390" cy="193675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3120390" cy="1936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8AF49A" w14:textId="6E0125BE" w:rsidR="00653792" w:rsidRPr="001E2885" w:rsidRDefault="00653792" w:rsidP="008C591A">
                                <w:pPr>
                                  <w:pStyle w:val="NoSpacing"/>
                                  <w:jc w:val="center"/>
                                  <w:rPr>
                                    <w:rFonts w:ascii="Arial" w:hAnsi="Arial" w:cs="Arial"/>
                                  </w:rPr>
                                </w:pPr>
                                <w:r w:rsidRPr="001E2885">
                                  <w:rPr>
                                    <w:rFonts w:ascii="Arial" w:hAnsi="Arial" w:cs="Arial"/>
                                  </w:rPr>
                                  <w:t>Dawpool C.E (Aided) Primary School</w:t>
                                </w:r>
                              </w:p>
                              <w:p w14:paraId="62CB3C9D" w14:textId="2C030BA6" w:rsidR="00653792" w:rsidRPr="001E2885" w:rsidRDefault="00653792" w:rsidP="008C591A">
                                <w:pPr>
                                  <w:pStyle w:val="NoSpacing"/>
                                  <w:jc w:val="center"/>
                                  <w:rPr>
                                    <w:rFonts w:ascii="Arial" w:hAnsi="Arial" w:cs="Arial"/>
                                  </w:rPr>
                                </w:pPr>
                                <w:r w:rsidRPr="001E2885">
                                  <w:rPr>
                                    <w:rFonts w:ascii="Arial" w:hAnsi="Arial" w:cs="Arial"/>
                                  </w:rPr>
                                  <w:t>School Lane</w:t>
                                </w:r>
                              </w:p>
                              <w:p w14:paraId="4632F58D" w14:textId="5FF0294D" w:rsidR="00653792" w:rsidRPr="001E2885" w:rsidRDefault="00653792" w:rsidP="008C591A">
                                <w:pPr>
                                  <w:pStyle w:val="NoSpacing"/>
                                  <w:jc w:val="center"/>
                                  <w:rPr>
                                    <w:rFonts w:ascii="Arial" w:hAnsi="Arial" w:cs="Arial"/>
                                  </w:rPr>
                                </w:pPr>
                                <w:r w:rsidRPr="001E2885">
                                  <w:rPr>
                                    <w:rFonts w:ascii="Arial" w:hAnsi="Arial" w:cs="Arial"/>
                                  </w:rPr>
                                  <w:t>Thurstaston</w:t>
                                </w:r>
                              </w:p>
                              <w:p w14:paraId="0BE2A897" w14:textId="2EDD8483" w:rsidR="00653792" w:rsidRPr="001E2885" w:rsidRDefault="00653792" w:rsidP="008C591A">
                                <w:pPr>
                                  <w:pStyle w:val="NoSpacing"/>
                                  <w:jc w:val="center"/>
                                  <w:rPr>
                                    <w:rFonts w:ascii="Arial" w:hAnsi="Arial" w:cs="Arial"/>
                                  </w:rPr>
                                </w:pPr>
                                <w:r w:rsidRPr="001E2885">
                                  <w:rPr>
                                    <w:rFonts w:ascii="Arial" w:hAnsi="Arial" w:cs="Arial"/>
                                  </w:rPr>
                                  <w:t>Wirral</w:t>
                                </w:r>
                              </w:p>
                              <w:p w14:paraId="3659D217" w14:textId="03316C5C" w:rsidR="00653792" w:rsidRPr="001E2885" w:rsidRDefault="00653792" w:rsidP="008C591A">
                                <w:pPr>
                                  <w:pStyle w:val="NoSpacing"/>
                                  <w:jc w:val="center"/>
                                  <w:rPr>
                                    <w:rFonts w:ascii="Arial" w:hAnsi="Arial" w:cs="Arial"/>
                                  </w:rPr>
                                </w:pPr>
                                <w:r w:rsidRPr="001E2885">
                                  <w:rPr>
                                    <w:rFonts w:ascii="Arial" w:hAnsi="Arial" w:cs="Arial"/>
                                  </w:rPr>
                                  <w:t>CH61 0HH</w:t>
                                </w:r>
                              </w:p>
                              <w:p w14:paraId="5B3A34B1" w14:textId="77777777" w:rsidR="00653792" w:rsidRPr="001E2885" w:rsidRDefault="00653792" w:rsidP="008C591A">
                                <w:pPr>
                                  <w:pStyle w:val="NoSpacing"/>
                                  <w:jc w:val="center"/>
                                  <w:rPr>
                                    <w:rFonts w:ascii="Arial" w:hAnsi="Arial" w:cs="Arial"/>
                                  </w:rPr>
                                </w:pPr>
                              </w:p>
                              <w:p w14:paraId="630450F3" w14:textId="322CDA16" w:rsidR="00653792" w:rsidRPr="001E2885" w:rsidRDefault="00653792" w:rsidP="008C591A">
                                <w:pPr>
                                  <w:pStyle w:val="NoSpacing"/>
                                  <w:jc w:val="center"/>
                                  <w:rPr>
                                    <w:rFonts w:ascii="Arial" w:hAnsi="Arial" w:cs="Arial"/>
                                  </w:rPr>
                                </w:pPr>
                                <w:r w:rsidRPr="001E2885">
                                  <w:rPr>
                                    <w:rFonts w:ascii="Arial" w:hAnsi="Arial" w:cs="Arial"/>
                                  </w:rPr>
                                  <w:t>0151 648 3412</w:t>
                                </w:r>
                              </w:p>
                              <w:p w14:paraId="7CD6E1E0" w14:textId="69B77D2B" w:rsidR="00653792" w:rsidRPr="001E2885" w:rsidRDefault="00653792" w:rsidP="008C591A">
                                <w:pPr>
                                  <w:pStyle w:val="NoSpacing"/>
                                  <w:jc w:val="center"/>
                                  <w:rPr>
                                    <w:rFonts w:ascii="Arial" w:hAnsi="Arial" w:cs="Arial"/>
                                  </w:rPr>
                                </w:pPr>
                                <w:hyperlink r:id="rId11" w:history="1">
                                  <w:r w:rsidRPr="001E2885">
                                    <w:rPr>
                                      <w:rStyle w:val="Hyperlink"/>
                                      <w:rFonts w:ascii="Arial" w:hAnsi="Arial" w:cs="Arial"/>
                                    </w:rPr>
                                    <w:t>schooloffice@dawpool.wirral.sch.uk</w:t>
                                  </w:r>
                                </w:hyperlink>
                              </w:p>
                              <w:p w14:paraId="3F49C206" w14:textId="50C85E1B" w:rsidR="00653792" w:rsidRDefault="00653792" w:rsidP="008C591A">
                                <w:pPr>
                                  <w:pStyle w:val="NoSpacing"/>
                                  <w:jc w:val="center"/>
                                  <w:rPr>
                                    <w:rFonts w:ascii="Arial" w:hAnsi="Arial" w:cs="Arial"/>
                                  </w:rPr>
                                </w:pPr>
                                <w:hyperlink r:id="rId12" w:history="1">
                                  <w:r w:rsidRPr="00D16C4B">
                                    <w:rPr>
                                      <w:rStyle w:val="Hyperlink"/>
                                      <w:rFonts w:ascii="Arial" w:hAnsi="Arial" w:cs="Arial"/>
                                    </w:rPr>
                                    <w:t>www.dawpool-ce.eschools.co.uk</w:t>
                                  </w:r>
                                </w:hyperlink>
                              </w:p>
                              <w:p w14:paraId="68315DE9" w14:textId="6F35A943" w:rsidR="00653792" w:rsidRPr="001E2885" w:rsidRDefault="00653792" w:rsidP="008C591A">
                                <w:pPr>
                                  <w:pStyle w:val="NoSpacing"/>
                                  <w:jc w:val="center"/>
                                  <w:rPr>
                                    <w:rFonts w:ascii="Arial" w:hAnsi="Arial" w:cs="Arial"/>
                                  </w:rPr>
                                </w:pPr>
                                <w:r>
                                  <w:rPr>
                                    <w:rFonts w:ascii="Arial" w:hAnsi="Arial" w:cs="Arial"/>
                                  </w:rPr>
                                  <w:t>@DawpoolCofE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7" type="#_x0000_t202" style="position:absolute;left:0;text-align:left;margin-left:180pt;margin-top:469.95pt;width:245.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" filled="f" stroked="f">
                    <v:textbox>
                      <w:txbxContent>
                        <w:p w14:paraId="128AF49A" w14:textId="6E0125BE" w:rsidR="00653792" w:rsidRPr="001E2885" w:rsidRDefault="00653792" w:rsidP="008C591A">
                          <w:pPr>
                            <w:pStyle w:val="NoSpacing"/>
                            <w:jc w:val="center"/>
                            <w:rPr>
                              <w:rFonts w:ascii="Arial" w:hAnsi="Arial" w:cs="Arial"/>
                            </w:rPr>
                          </w:pPr>
                          <w:r w:rsidRPr="001E2885">
                            <w:rPr>
                              <w:rFonts w:ascii="Arial" w:hAnsi="Arial" w:cs="Arial"/>
                            </w:rPr>
                            <w:t>Dawpool C.E (Aided) Primary School</w:t>
                          </w:r>
                        </w:p>
                        <w:p w14:paraId="62CB3C9D" w14:textId="2C030BA6" w:rsidR="00653792" w:rsidRPr="001E2885" w:rsidRDefault="00653792" w:rsidP="008C591A">
                          <w:pPr>
                            <w:pStyle w:val="NoSpacing"/>
                            <w:jc w:val="center"/>
                            <w:rPr>
                              <w:rFonts w:ascii="Arial" w:hAnsi="Arial" w:cs="Arial"/>
                            </w:rPr>
                          </w:pPr>
                          <w:r w:rsidRPr="001E2885">
                            <w:rPr>
                              <w:rFonts w:ascii="Arial" w:hAnsi="Arial" w:cs="Arial"/>
                            </w:rPr>
                            <w:t>School Lane</w:t>
                          </w:r>
                        </w:p>
                        <w:p w14:paraId="4632F58D" w14:textId="5FF0294D" w:rsidR="00653792" w:rsidRPr="001E2885" w:rsidRDefault="00653792" w:rsidP="008C591A">
                          <w:pPr>
                            <w:pStyle w:val="NoSpacing"/>
                            <w:jc w:val="center"/>
                            <w:rPr>
                              <w:rFonts w:ascii="Arial" w:hAnsi="Arial" w:cs="Arial"/>
                            </w:rPr>
                          </w:pPr>
                          <w:r w:rsidRPr="001E2885">
                            <w:rPr>
                              <w:rFonts w:ascii="Arial" w:hAnsi="Arial" w:cs="Arial"/>
                            </w:rPr>
                            <w:t>Thurstaston</w:t>
                          </w:r>
                        </w:p>
                        <w:p w14:paraId="0BE2A897" w14:textId="2EDD8483" w:rsidR="00653792" w:rsidRPr="001E2885" w:rsidRDefault="00653792" w:rsidP="008C591A">
                          <w:pPr>
                            <w:pStyle w:val="NoSpacing"/>
                            <w:jc w:val="center"/>
                            <w:rPr>
                              <w:rFonts w:ascii="Arial" w:hAnsi="Arial" w:cs="Arial"/>
                            </w:rPr>
                          </w:pPr>
                          <w:r w:rsidRPr="001E2885">
                            <w:rPr>
                              <w:rFonts w:ascii="Arial" w:hAnsi="Arial" w:cs="Arial"/>
                            </w:rPr>
                            <w:t>Wirral</w:t>
                          </w:r>
                        </w:p>
                        <w:p w14:paraId="3659D217" w14:textId="03316C5C" w:rsidR="00653792" w:rsidRPr="001E2885" w:rsidRDefault="00653792" w:rsidP="008C591A">
                          <w:pPr>
                            <w:pStyle w:val="NoSpacing"/>
                            <w:jc w:val="center"/>
                            <w:rPr>
                              <w:rFonts w:ascii="Arial" w:hAnsi="Arial" w:cs="Arial"/>
                            </w:rPr>
                          </w:pPr>
                          <w:r w:rsidRPr="001E2885">
                            <w:rPr>
                              <w:rFonts w:ascii="Arial" w:hAnsi="Arial" w:cs="Arial"/>
                            </w:rPr>
                            <w:t>CH61 0HH</w:t>
                          </w:r>
                        </w:p>
                        <w:p w14:paraId="5B3A34B1" w14:textId="77777777" w:rsidR="00653792" w:rsidRPr="001E2885" w:rsidRDefault="00653792" w:rsidP="008C591A">
                          <w:pPr>
                            <w:pStyle w:val="NoSpacing"/>
                            <w:jc w:val="center"/>
                            <w:rPr>
                              <w:rFonts w:ascii="Arial" w:hAnsi="Arial" w:cs="Arial"/>
                            </w:rPr>
                          </w:pPr>
                        </w:p>
                        <w:p w14:paraId="630450F3" w14:textId="322CDA16" w:rsidR="00653792" w:rsidRPr="001E2885" w:rsidRDefault="00653792" w:rsidP="008C591A">
                          <w:pPr>
                            <w:pStyle w:val="NoSpacing"/>
                            <w:jc w:val="center"/>
                            <w:rPr>
                              <w:rFonts w:ascii="Arial" w:hAnsi="Arial" w:cs="Arial"/>
                            </w:rPr>
                          </w:pPr>
                          <w:r w:rsidRPr="001E2885">
                            <w:rPr>
                              <w:rFonts w:ascii="Arial" w:hAnsi="Arial" w:cs="Arial"/>
                            </w:rPr>
                            <w:t>0151 648 3412</w:t>
                          </w:r>
                        </w:p>
                        <w:p w14:paraId="7CD6E1E0" w14:textId="69B77D2B" w:rsidR="00653792" w:rsidRPr="001E2885" w:rsidRDefault="00653792" w:rsidP="008C591A">
                          <w:pPr>
                            <w:pStyle w:val="NoSpacing"/>
                            <w:jc w:val="center"/>
                            <w:rPr>
                              <w:rFonts w:ascii="Arial" w:hAnsi="Arial" w:cs="Arial"/>
                            </w:rPr>
                          </w:pPr>
                          <w:hyperlink r:id="rId13" w:history="1">
                            <w:r w:rsidRPr="001E2885">
                              <w:rPr>
                                <w:rStyle w:val="Hyperlink"/>
                                <w:rFonts w:ascii="Arial" w:hAnsi="Arial" w:cs="Arial"/>
                              </w:rPr>
                              <w:t>schooloffice@dawpool.wirral.sch.uk</w:t>
                            </w:r>
                          </w:hyperlink>
                        </w:p>
                        <w:p w14:paraId="3F49C206" w14:textId="50C85E1B" w:rsidR="00653792" w:rsidRDefault="00653792" w:rsidP="008C591A">
                          <w:pPr>
                            <w:pStyle w:val="NoSpacing"/>
                            <w:jc w:val="center"/>
                            <w:rPr>
                              <w:rFonts w:ascii="Arial" w:hAnsi="Arial" w:cs="Arial"/>
                            </w:rPr>
                          </w:pPr>
                          <w:hyperlink r:id="rId14" w:history="1">
                            <w:r w:rsidRPr="00D16C4B">
                              <w:rPr>
                                <w:rStyle w:val="Hyperlink"/>
                                <w:rFonts w:ascii="Arial" w:hAnsi="Arial" w:cs="Arial"/>
                              </w:rPr>
                              <w:t>www.dawpool-ce.eschools.co.uk</w:t>
                            </w:r>
                          </w:hyperlink>
                        </w:p>
                        <w:p w14:paraId="68315DE9" w14:textId="6F35A943" w:rsidR="00653792" w:rsidRPr="001E2885" w:rsidRDefault="00653792" w:rsidP="008C591A">
                          <w:pPr>
                            <w:pStyle w:val="NoSpacing"/>
                            <w:jc w:val="center"/>
                            <w:rPr>
                              <w:rFonts w:ascii="Arial" w:hAnsi="Arial" w:cs="Arial"/>
                            </w:rPr>
                          </w:pPr>
                          <w:r>
                            <w:rPr>
                              <w:rFonts w:ascii="Arial" w:hAnsi="Arial" w:cs="Arial"/>
                            </w:rPr>
                            <w:t>@DawpoolCofE</w:t>
                          </w:r>
                        </w:p>
                      </w:txbxContent>
                    </v:textbox>
                    <w10:wrap type="square"/>
                  </v:shape>
                </w:pict>
              </mc:Fallback>
            </mc:AlternateContent>
          </w:r>
          <w:r w:rsidR="00167D16">
            <w:rPr>
              <w:rFonts w:ascii="Arial" w:hAnsi="Arial" w:cs="Arial"/>
              <w:noProof/>
              <w:color w:val="262626"/>
              <w:lang w:eastAsia="en-GB"/>
            </w:rPr>
            <mc:AlternateContent>
              <mc:Choice Requires="wps">
                <w:drawing>
                  <wp:anchor distT="0" distB="0" distL="114300" distR="114300" simplePos="0" relativeHeight="251671552" behindDoc="0" locked="0" layoutInCell="1" allowOverlap="1" wp14:anchorId="11AAE729" wp14:editId="64353DB6">
                    <wp:simplePos x="0" y="0"/>
                    <wp:positionH relativeFrom="column">
                      <wp:posOffset>-232117</wp:posOffset>
                    </wp:positionH>
                    <wp:positionV relativeFrom="paragraph">
                      <wp:posOffset>752280</wp:posOffset>
                    </wp:positionV>
                    <wp:extent cx="1807699" cy="1716258"/>
                    <wp:effectExtent l="0" t="0" r="8890" b="11430"/>
                    <wp:wrapNone/>
                    <wp:docPr id="42" name="Text Box 42"/>
                    <wp:cNvGraphicFramePr/>
                    <a:graphic xmlns:a="http://schemas.openxmlformats.org/drawingml/2006/main">
                      <a:graphicData uri="http://schemas.microsoft.com/office/word/2010/wordprocessingShape">
                        <wps:wsp>
                          <wps:cNvSpPr txBox="1"/>
                          <wps:spPr>
                            <a:xfrm>
                              <a:off x="0" y="0"/>
                              <a:ext cx="1807699" cy="1716258"/>
                            </a:xfrm>
                            <a:prstGeom prst="rect">
                              <a:avLst/>
                            </a:prstGeom>
                            <a:solidFill>
                              <a:schemeClr val="lt1"/>
                            </a:solidFill>
                            <a:ln w="6350">
                              <a:solidFill>
                                <a:prstClr val="black"/>
                              </a:solidFill>
                            </a:ln>
                          </wps:spPr>
                          <wps:txbx>
                            <w:txbxContent>
                              <w:p w14:paraId="14C8C2D4" w14:textId="17895251" w:rsidR="00653792" w:rsidRDefault="00653792" w:rsidP="00167D16">
                                <w:pPr>
                                  <w:jc w:val="center"/>
                                </w:pPr>
                                <w:r w:rsidRPr="00167D16">
                                  <w:rPr>
                                    <w:rFonts w:ascii="Arial" w:hAnsi="Arial" w:cs="Arial"/>
                                    <w:noProof/>
                                    <w:color w:val="262626"/>
                                    <w:lang w:eastAsia="en-GB"/>
                                  </w:rPr>
                                  <w:drawing>
                                    <wp:inline distT="0" distB="0" distL="0" distR="0" wp14:anchorId="0A27A6D3" wp14:editId="727800C7">
                                      <wp:extent cx="1598566" cy="1629910"/>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8449" cy="16501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2" o:spid="_x0000_s1058" type="#_x0000_t202" style="position:absolute;left:0;text-align:left;margin-left:-18.3pt;margin-top:59.25pt;width:142.35pt;height:135.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" fillcolor="white [3201]" strokeweight=".5pt">
                    <v:textbox>
                      <w:txbxContent>
                        <w:p w14:paraId="14C8C2D4" w14:textId="17895251" w:rsidR="00653792" w:rsidRDefault="00653792" w:rsidP="00167D16">
                          <w:pPr>
                            <w:jc w:val="center"/>
                          </w:pPr>
                          <w:r w:rsidRPr="00167D16">
                            <w:rPr>
                              <w:rFonts w:ascii="Arial" w:hAnsi="Arial" w:cs="Arial"/>
                              <w:noProof/>
                              <w:color w:val="262626"/>
                              <w:lang w:eastAsia="en-GB"/>
                            </w:rPr>
                            <w:drawing>
                              <wp:inline distT="0" distB="0" distL="0" distR="0" wp14:anchorId="0A27A6D3" wp14:editId="727800C7">
                                <wp:extent cx="1598566" cy="1629910"/>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8449" cy="1650183"/>
                                        </a:xfrm>
                                        <a:prstGeom prst="rect">
                                          <a:avLst/>
                                        </a:prstGeom>
                                      </pic:spPr>
                                    </pic:pic>
                                  </a:graphicData>
                                </a:graphic>
                              </wp:inline>
                            </w:drawing>
                          </w:r>
                        </w:p>
                      </w:txbxContent>
                    </v:textbox>
                  </v:shape>
                </w:pict>
              </mc:Fallback>
            </mc:AlternateContent>
          </w:r>
          <w:r w:rsidR="00167D16">
            <w:rPr>
              <w:rFonts w:ascii="Arial" w:hAnsi="Arial" w:cs="Arial"/>
              <w:noProof/>
              <w:color w:val="262626"/>
              <w:lang w:eastAsia="en-GB"/>
            </w:rPr>
            <mc:AlternateContent>
              <mc:Choice Requires="wps">
                <w:drawing>
                  <wp:anchor distT="0" distB="0" distL="114300" distR="114300" simplePos="0" relativeHeight="251670528" behindDoc="0" locked="0" layoutInCell="1" allowOverlap="1" wp14:anchorId="030BF6BB" wp14:editId="74031674">
                    <wp:simplePos x="0" y="0"/>
                    <wp:positionH relativeFrom="column">
                      <wp:posOffset>5406928</wp:posOffset>
                    </wp:positionH>
                    <wp:positionV relativeFrom="paragraph">
                      <wp:posOffset>1174115</wp:posOffset>
                    </wp:positionV>
                    <wp:extent cx="373624" cy="365760"/>
                    <wp:effectExtent l="12700" t="12700" r="7620" b="15240"/>
                    <wp:wrapNone/>
                    <wp:docPr id="39" name="Oval 39"/>
                    <wp:cNvGraphicFramePr/>
                    <a:graphic xmlns:a="http://schemas.openxmlformats.org/drawingml/2006/main">
                      <a:graphicData uri="http://schemas.microsoft.com/office/word/2010/wordprocessingShape">
                        <wps:wsp>
                          <wps:cNvSpPr/>
                          <wps:spPr>
                            <a:xfrm>
                              <a:off x="0" y="0"/>
                              <a:ext cx="373624" cy="36576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8DB741" id="Oval 39" o:spid="_x0000_s1026" style="position:absolute;margin-left:425.75pt;margin-top:92.45pt;width:29.4pt;height:28.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" filled="f" strokecolor="red" strokeweight="2.25pt">
                    <v:stroke joinstyle="miter"/>
                  </v:oval>
                </w:pict>
              </mc:Fallback>
            </mc:AlternateContent>
          </w:r>
          <w:r w:rsidR="00167D16">
            <w:rPr>
              <w:rFonts w:ascii="Arial" w:hAnsi="Arial" w:cs="Arial"/>
              <w:noProof/>
              <w:color w:val="262626"/>
              <w:lang w:eastAsia="en-GB"/>
            </w:rPr>
            <mc:AlternateContent>
              <mc:Choice Requires="wps">
                <w:drawing>
                  <wp:anchor distT="0" distB="0" distL="114300" distR="114300" simplePos="0" relativeHeight="251669504" behindDoc="0" locked="0" layoutInCell="1" allowOverlap="1" wp14:anchorId="3CFEDCEA" wp14:editId="72EC3C5C">
                    <wp:simplePos x="0" y="0"/>
                    <wp:positionH relativeFrom="column">
                      <wp:posOffset>1280160</wp:posOffset>
                    </wp:positionH>
                    <wp:positionV relativeFrom="paragraph">
                      <wp:posOffset>3421233</wp:posOffset>
                    </wp:positionV>
                    <wp:extent cx="5025390" cy="1259840"/>
                    <wp:effectExtent l="0" t="0" r="29210" b="35560"/>
                    <wp:wrapSquare wrapText="bothSides"/>
                    <wp:docPr id="44" name="Text Box 44"/>
                    <wp:cNvGraphicFramePr/>
                    <a:graphic xmlns:a="http://schemas.openxmlformats.org/drawingml/2006/main">
                      <a:graphicData uri="http://schemas.microsoft.com/office/word/2010/wordprocessingShape">
                        <wps:wsp>
                          <wps:cNvSpPr txBox="1"/>
                          <wps:spPr>
                            <a:xfrm>
                              <a:off x="0" y="0"/>
                              <a:ext cx="5025390" cy="125984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9959CD" w14:textId="77777777" w:rsidR="00653792" w:rsidRPr="001E2885" w:rsidRDefault="00653792" w:rsidP="001E2885">
                                <w:pPr>
                                  <w:jc w:val="center"/>
                                  <w:rPr>
                                    <w:rFonts w:ascii="Arial" w:hAnsi="Arial" w:cs="Arial"/>
                                    <w:b/>
                                    <w:sz w:val="24"/>
                                    <w:szCs w:val="24"/>
                                    <w:u w:val="single"/>
                                  </w:rPr>
                                </w:pPr>
                                <w:r w:rsidRPr="001E2885">
                                  <w:rPr>
                                    <w:rFonts w:ascii="Arial" w:hAnsi="Arial" w:cs="Arial"/>
                                    <w:sz w:val="24"/>
                                    <w:szCs w:val="24"/>
                                    <w:u w:val="single"/>
                                  </w:rPr>
                                  <w:t>Vision Statement</w:t>
                                </w:r>
                              </w:p>
                              <w:p w14:paraId="48F6D6C2" w14:textId="0D7C1536" w:rsidR="00653792" w:rsidRPr="001E2885" w:rsidRDefault="00653792" w:rsidP="001E2885">
                                <w:pPr>
                                  <w:jc w:val="center"/>
                                  <w:rPr>
                                    <w:rFonts w:ascii="Arial" w:hAnsi="Arial" w:cs="Arial"/>
                                    <w:sz w:val="24"/>
                                    <w:szCs w:val="24"/>
                                  </w:rPr>
                                </w:pPr>
                                <w:r w:rsidRPr="001E2885">
                                  <w:rPr>
                                    <w:rFonts w:ascii="Arial" w:hAnsi="Arial" w:cs="Arial"/>
                                    <w:sz w:val="24"/>
                                    <w:szCs w:val="24"/>
                                  </w:rPr>
                                  <w:t xml:space="preserve"> ‘The Dawpool community are united in their ambition to create a school which embodies the </w:t>
                                </w:r>
                                <w:r w:rsidRPr="00266594">
                                  <w:rPr>
                                    <w:rFonts w:ascii="Arial" w:hAnsi="Arial" w:cs="Arial"/>
                                    <w:b/>
                                    <w:bCs/>
                                    <w:sz w:val="24"/>
                                    <w:szCs w:val="24"/>
                                  </w:rPr>
                                  <w:t>person, love and work</w:t>
                                </w:r>
                                <w:r w:rsidRPr="001E2885">
                                  <w:rPr>
                                    <w:rFonts w:ascii="Arial" w:hAnsi="Arial" w:cs="Arial"/>
                                    <w:sz w:val="24"/>
                                    <w:szCs w:val="24"/>
                                  </w:rPr>
                                  <w:t xml:space="preserve"> of </w:t>
                                </w:r>
                                <w:r w:rsidRPr="00266594">
                                  <w:rPr>
                                    <w:rFonts w:ascii="Arial" w:hAnsi="Arial" w:cs="Arial"/>
                                    <w:b/>
                                    <w:bCs/>
                                    <w:sz w:val="24"/>
                                    <w:szCs w:val="24"/>
                                  </w:rPr>
                                  <w:t>Jesus Christ</w:t>
                                </w:r>
                                <w:r w:rsidRPr="001E2885">
                                  <w:rPr>
                                    <w:rFonts w:ascii="Arial" w:hAnsi="Arial" w:cs="Arial"/>
                                    <w:sz w:val="24"/>
                                    <w:szCs w:val="24"/>
                                  </w:rPr>
                                  <w:t xml:space="preserve">: a school which enables </w:t>
                                </w:r>
                                <w:r w:rsidRPr="00266594">
                                  <w:rPr>
                                    <w:rFonts w:ascii="Arial" w:hAnsi="Arial" w:cs="Arial"/>
                                    <w:b/>
                                    <w:bCs/>
                                    <w:sz w:val="24"/>
                                    <w:szCs w:val="24"/>
                                  </w:rPr>
                                  <w:t>Christian values to flourish</w:t>
                                </w:r>
                                <w:r w:rsidRPr="001E2885">
                                  <w:rPr>
                                    <w:rFonts w:ascii="Arial" w:hAnsi="Arial" w:cs="Arial"/>
                                    <w:sz w:val="24"/>
                                    <w:szCs w:val="24"/>
                                  </w:rPr>
                                  <w:t xml:space="preserve"> and where all children may experience the </w:t>
                                </w:r>
                                <w:r w:rsidRPr="00266594">
                                  <w:rPr>
                                    <w:rFonts w:ascii="Arial" w:hAnsi="Arial" w:cs="Arial"/>
                                    <w:b/>
                                    <w:bCs/>
                                    <w:sz w:val="24"/>
                                    <w:szCs w:val="24"/>
                                  </w:rPr>
                                  <w:t>abundant life that Jesus offers</w:t>
                                </w:r>
                                <w:r w:rsidRPr="001E2885">
                                  <w:rPr>
                                    <w:rFonts w:ascii="Arial" w:hAnsi="Arial" w:cs="Arial"/>
                                    <w:sz w:val="24"/>
                                    <w:szCs w:val="24"/>
                                  </w:rPr>
                                  <w:t>.’</w:t>
                                </w:r>
                              </w:p>
                              <w:p w14:paraId="4099BE2C" w14:textId="77777777" w:rsidR="00653792" w:rsidRDefault="00653792" w:rsidP="001E28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59" type="#_x0000_t202" style="position:absolute;left:0;text-align:left;margin-left:100.8pt;margin-top:269.4pt;width:395.7pt;height:9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" filled="f" strokecolor="black [3213]">
                    <v:textbox>
                      <w:txbxContent>
                        <w:p w14:paraId="399959CD" w14:textId="77777777" w:rsidR="00653792" w:rsidRPr="001E2885" w:rsidRDefault="00653792" w:rsidP="001E2885">
                          <w:pPr>
                            <w:jc w:val="center"/>
                            <w:rPr>
                              <w:rFonts w:ascii="Arial" w:hAnsi="Arial" w:cs="Arial"/>
                              <w:b/>
                              <w:sz w:val="24"/>
                              <w:szCs w:val="24"/>
                              <w:u w:val="single"/>
                            </w:rPr>
                          </w:pPr>
                          <w:r w:rsidRPr="001E2885">
                            <w:rPr>
                              <w:rFonts w:ascii="Arial" w:hAnsi="Arial" w:cs="Arial"/>
                              <w:sz w:val="24"/>
                              <w:szCs w:val="24"/>
                              <w:u w:val="single"/>
                            </w:rPr>
                            <w:t>Vision Statement</w:t>
                          </w:r>
                        </w:p>
                        <w:p w14:paraId="48F6D6C2" w14:textId="0D7C1536" w:rsidR="00653792" w:rsidRPr="001E2885" w:rsidRDefault="00653792" w:rsidP="001E2885">
                          <w:pPr>
                            <w:jc w:val="center"/>
                            <w:rPr>
                              <w:rFonts w:ascii="Arial" w:hAnsi="Arial" w:cs="Arial"/>
                              <w:sz w:val="24"/>
                              <w:szCs w:val="24"/>
                            </w:rPr>
                          </w:pPr>
                          <w:r w:rsidRPr="001E2885">
                            <w:rPr>
                              <w:rFonts w:ascii="Arial" w:hAnsi="Arial" w:cs="Arial"/>
                              <w:sz w:val="24"/>
                              <w:szCs w:val="24"/>
                            </w:rPr>
                            <w:t xml:space="preserve"> ‘The Dawpool community are united in their ambition to create a school which embodies the </w:t>
                          </w:r>
                          <w:r w:rsidRPr="00266594">
                            <w:rPr>
                              <w:rFonts w:ascii="Arial" w:hAnsi="Arial" w:cs="Arial"/>
                              <w:b/>
                              <w:bCs/>
                              <w:sz w:val="24"/>
                              <w:szCs w:val="24"/>
                            </w:rPr>
                            <w:t>person, love and work</w:t>
                          </w:r>
                          <w:r w:rsidRPr="001E2885">
                            <w:rPr>
                              <w:rFonts w:ascii="Arial" w:hAnsi="Arial" w:cs="Arial"/>
                              <w:sz w:val="24"/>
                              <w:szCs w:val="24"/>
                            </w:rPr>
                            <w:t xml:space="preserve"> of </w:t>
                          </w:r>
                          <w:r w:rsidRPr="00266594">
                            <w:rPr>
                              <w:rFonts w:ascii="Arial" w:hAnsi="Arial" w:cs="Arial"/>
                              <w:b/>
                              <w:bCs/>
                              <w:sz w:val="24"/>
                              <w:szCs w:val="24"/>
                            </w:rPr>
                            <w:t>Jesus Christ</w:t>
                          </w:r>
                          <w:r w:rsidRPr="001E2885">
                            <w:rPr>
                              <w:rFonts w:ascii="Arial" w:hAnsi="Arial" w:cs="Arial"/>
                              <w:sz w:val="24"/>
                              <w:szCs w:val="24"/>
                            </w:rPr>
                            <w:t xml:space="preserve">: a school which enables </w:t>
                          </w:r>
                          <w:r w:rsidRPr="00266594">
                            <w:rPr>
                              <w:rFonts w:ascii="Arial" w:hAnsi="Arial" w:cs="Arial"/>
                              <w:b/>
                              <w:bCs/>
                              <w:sz w:val="24"/>
                              <w:szCs w:val="24"/>
                            </w:rPr>
                            <w:t>Christian values to flourish</w:t>
                          </w:r>
                          <w:r w:rsidRPr="001E2885">
                            <w:rPr>
                              <w:rFonts w:ascii="Arial" w:hAnsi="Arial" w:cs="Arial"/>
                              <w:sz w:val="24"/>
                              <w:szCs w:val="24"/>
                            </w:rPr>
                            <w:t xml:space="preserve"> and where all children may experience the </w:t>
                          </w:r>
                          <w:r w:rsidRPr="00266594">
                            <w:rPr>
                              <w:rFonts w:ascii="Arial" w:hAnsi="Arial" w:cs="Arial"/>
                              <w:b/>
                              <w:bCs/>
                              <w:sz w:val="24"/>
                              <w:szCs w:val="24"/>
                            </w:rPr>
                            <w:t>abundant life that Jesus offers</w:t>
                          </w:r>
                          <w:r w:rsidRPr="001E2885">
                            <w:rPr>
                              <w:rFonts w:ascii="Arial" w:hAnsi="Arial" w:cs="Arial"/>
                              <w:sz w:val="24"/>
                              <w:szCs w:val="24"/>
                            </w:rPr>
                            <w:t>.’</w:t>
                          </w:r>
                        </w:p>
                        <w:p w14:paraId="4099BE2C" w14:textId="77777777" w:rsidR="00653792" w:rsidRDefault="00653792" w:rsidP="001E2885"/>
                      </w:txbxContent>
                    </v:textbox>
                    <w10:wrap type="square"/>
                  </v:shape>
                </w:pict>
              </mc:Fallback>
            </mc:AlternateContent>
          </w:r>
          <w:r w:rsidR="001C5670">
            <w:rPr>
              <w:rFonts w:ascii="Arial" w:hAnsi="Arial" w:cs="Arial"/>
              <w:noProof/>
              <w:u w:val="single"/>
              <w:lang w:eastAsia="en-GB"/>
            </w:rPr>
            <mc:AlternateContent>
              <mc:Choice Requires="wps">
                <w:drawing>
                  <wp:anchor distT="0" distB="0" distL="114300" distR="114300" simplePos="0" relativeHeight="251662336" behindDoc="0" locked="0" layoutInCell="1" allowOverlap="1" wp14:anchorId="08D5A59B" wp14:editId="675C6227">
                    <wp:simplePos x="0" y="0"/>
                    <wp:positionH relativeFrom="column">
                      <wp:posOffset>1808480</wp:posOffset>
                    </wp:positionH>
                    <wp:positionV relativeFrom="paragraph">
                      <wp:posOffset>590550</wp:posOffset>
                    </wp:positionV>
                    <wp:extent cx="4191000" cy="274129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191000" cy="27412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F3A70B" w14:textId="1FAAEDE6" w:rsidR="00653792" w:rsidRDefault="00653792" w:rsidP="00E41EA6">
                                <w:pPr>
                                  <w:jc w:val="center"/>
                                </w:pPr>
                                <w:r>
                                  <w:rPr>
                                    <w:noProof/>
                                    <w:lang w:eastAsia="en-GB"/>
                                  </w:rPr>
                                  <w:drawing>
                                    <wp:inline distT="0" distB="0" distL="0" distR="0" wp14:anchorId="7B7558B5" wp14:editId="13040416">
                                      <wp:extent cx="3709289" cy="2522220"/>
                                      <wp:effectExtent l="25400" t="25400" r="24765" b="304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awpool curriculum.jpg"/>
                                              <pic:cNvPicPr/>
                                            </pic:nvPicPr>
                                            <pic:blipFill>
                                              <a:blip r:embed="rId16">
                                                <a:extLst>
                                                  <a:ext uri="{28A0092B-C50C-407E-A947-70E740481C1C}">
                                                    <a14:useLocalDpi xmlns:a14="http://schemas.microsoft.com/office/drawing/2010/main" val="0"/>
                                                  </a:ext>
                                                </a:extLst>
                                              </a:blip>
                                              <a:stretch>
                                                <a:fillRect/>
                                              </a:stretch>
                                            </pic:blipFill>
                                            <pic:spPr>
                                              <a:xfrm>
                                                <a:off x="0" y="0"/>
                                                <a:ext cx="3728101" cy="2535012"/>
                                              </a:xfrm>
                                              <a:prstGeom prst="rect">
                                                <a:avLst/>
                                              </a:prstGeom>
                                              <a:ln w="28575">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60" type="#_x0000_t202" style="position:absolute;left:0;text-align:left;margin-left:142.4pt;margin-top:46.5pt;width:330pt;height:21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" filled="f" stroked="f">
                    <v:textbox>
                      <w:txbxContent>
                        <w:p w14:paraId="56F3A70B" w14:textId="1FAAEDE6" w:rsidR="00653792" w:rsidRDefault="00653792" w:rsidP="00E41EA6">
                          <w:pPr>
                            <w:jc w:val="center"/>
                          </w:pPr>
                          <w:r>
                            <w:rPr>
                              <w:noProof/>
                              <w:lang w:eastAsia="en-GB"/>
                            </w:rPr>
                            <w:drawing>
                              <wp:inline distT="0" distB="0" distL="0" distR="0" wp14:anchorId="7B7558B5" wp14:editId="13040416">
                                <wp:extent cx="3709289" cy="2522220"/>
                                <wp:effectExtent l="25400" t="25400" r="24765" b="304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awpool curriculum.jpg"/>
                                        <pic:cNvPicPr/>
                                      </pic:nvPicPr>
                                      <pic:blipFill>
                                        <a:blip r:embed="rId16">
                                          <a:extLst>
                                            <a:ext uri="{28A0092B-C50C-407E-A947-70E740481C1C}">
                                              <a14:useLocalDpi xmlns:a14="http://schemas.microsoft.com/office/drawing/2010/main" val="0"/>
                                            </a:ext>
                                          </a:extLst>
                                        </a:blip>
                                        <a:stretch>
                                          <a:fillRect/>
                                        </a:stretch>
                                      </pic:blipFill>
                                      <pic:spPr>
                                        <a:xfrm>
                                          <a:off x="0" y="0"/>
                                          <a:ext cx="3728101" cy="2535012"/>
                                        </a:xfrm>
                                        <a:prstGeom prst="rect">
                                          <a:avLst/>
                                        </a:prstGeom>
                                        <a:ln w="28575">
                                          <a:solidFill>
                                            <a:schemeClr val="tx1"/>
                                          </a:solidFill>
                                        </a:ln>
                                      </pic:spPr>
                                    </pic:pic>
                                  </a:graphicData>
                                </a:graphic>
                              </wp:inline>
                            </w:drawing>
                          </w:r>
                        </w:p>
                      </w:txbxContent>
                    </v:textbox>
                    <w10:wrap type="square"/>
                  </v:shape>
                </w:pict>
              </mc:Fallback>
            </mc:AlternateContent>
          </w:r>
          <w:r w:rsidR="00437154">
            <w:rPr>
              <w:noProof/>
              <w:lang w:eastAsia="en-GB"/>
            </w:rPr>
            <mc:AlternateContent>
              <mc:Choice Requires="wps">
                <w:drawing>
                  <wp:anchor distT="0" distB="0" distL="114300" distR="114300" simplePos="0" relativeHeight="251667456" behindDoc="0" locked="0" layoutInCell="1" allowOverlap="1" wp14:anchorId="60B298D6" wp14:editId="479F37A7">
                    <wp:simplePos x="0" y="0"/>
                    <wp:positionH relativeFrom="page">
                      <wp:posOffset>3060700</wp:posOffset>
                    </wp:positionH>
                    <wp:positionV relativeFrom="page">
                      <wp:posOffset>2010493</wp:posOffset>
                    </wp:positionV>
                    <wp:extent cx="3392805" cy="365760"/>
                    <wp:effectExtent l="0" t="0" r="3175" b="2540"/>
                    <wp:wrapNone/>
                    <wp:docPr id="41" name="Text Box 41"/>
                    <wp:cNvGraphicFramePr/>
                    <a:graphic xmlns:a="http://schemas.openxmlformats.org/drawingml/2006/main">
                      <a:graphicData uri="http://schemas.microsoft.com/office/word/2010/wordprocessingShape">
                        <wps:wsp>
                          <wps:cNvSpPr txBox="1"/>
                          <wps:spPr>
                            <a:xfrm>
                              <a:off x="0" y="0"/>
                              <a:ext cx="339280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438DF" w14:textId="754918ED" w:rsidR="00653792" w:rsidRPr="00D55EB3" w:rsidRDefault="00653792"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u w:val="single"/>
                                    </w:rPr>
                                    <w:alias w:val="Title"/>
                                    <w:tag w:val=""/>
                                    <w:id w:val="-67730125"/>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b/>
                                        <w:color w:val="262626" w:themeColor="text1" w:themeTint="D9"/>
                                        <w:sz w:val="36"/>
                                        <w:szCs w:val="36"/>
                                        <w:u w:val="single"/>
                                      </w:rPr>
                                      <w:t>A Dawpool Artist</w:t>
                                    </w:r>
                                  </w:sdtContent>
                                </w:sdt>
                              </w:p>
                              <w:p w14:paraId="05B66149" w14:textId="0AD3D7C4" w:rsidR="00653792" w:rsidRDefault="00653792" w:rsidP="001C0545">
                                <w:pPr>
                                  <w:spacing w:before="120"/>
                                  <w:rPr>
                                    <w:color w:val="404040" w:themeColor="text1" w:themeTint="BF"/>
                                    <w:sz w:val="36"/>
                                    <w:szCs w:val="36"/>
                                  </w:rPr>
                                </w:pPr>
                                <w:sdt>
                                  <w:sdtPr>
                                    <w:rPr>
                                      <w:color w:val="404040" w:themeColor="text1" w:themeTint="BF"/>
                                      <w:sz w:val="36"/>
                                      <w:szCs w:val="36"/>
                                    </w:rPr>
                                    <w:alias w:val="Subtitle"/>
                                    <w:tag w:val=""/>
                                    <w:id w:val="1558893307"/>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id="Text Box 41" o:spid="_x0000_s1061" type="#_x0000_t202" style="position:absolute;left:0;text-align:left;margin-left:241pt;margin-top:158.3pt;width:267.15pt;height:28.8pt;z-index:25166745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" filled="f" stroked="f" strokeweight=".5pt">
                    <v:textbox inset="0,0,0,0">
                      <w:txbxContent>
                        <w:p w14:paraId="007438DF" w14:textId="754918ED" w:rsidR="00653792" w:rsidRPr="00D55EB3" w:rsidRDefault="00653792" w:rsidP="001C0545">
                          <w:pPr>
                            <w:pStyle w:val="NoSpacing"/>
                            <w:jc w:val="center"/>
                            <w:rPr>
                              <w:rFonts w:asciiTheme="majorHAnsi" w:eastAsiaTheme="majorEastAsia" w:hAnsiTheme="majorHAnsi" w:cstheme="majorBidi"/>
                              <w:b/>
                              <w:color w:val="262626" w:themeColor="text1" w:themeTint="D9"/>
                              <w:sz w:val="36"/>
                              <w:szCs w:val="36"/>
                              <w:u w:val="single"/>
                            </w:rPr>
                          </w:pPr>
                          <w:sdt>
                            <w:sdtPr>
                              <w:rPr>
                                <w:rFonts w:asciiTheme="majorHAnsi" w:eastAsiaTheme="majorEastAsia" w:hAnsiTheme="majorHAnsi" w:cstheme="majorBidi"/>
                                <w:b/>
                                <w:color w:val="262626" w:themeColor="text1" w:themeTint="D9"/>
                                <w:sz w:val="36"/>
                                <w:szCs w:val="36"/>
                                <w:u w:val="single"/>
                              </w:rPr>
                              <w:alias w:val="Title"/>
                              <w:tag w:val=""/>
                              <w:id w:val="-67730125"/>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b/>
                                  <w:color w:val="262626" w:themeColor="text1" w:themeTint="D9"/>
                                  <w:sz w:val="36"/>
                                  <w:szCs w:val="36"/>
                                  <w:u w:val="single"/>
                                </w:rPr>
                                <w:t>A Dawpool Artist</w:t>
                              </w:r>
                            </w:sdtContent>
                          </w:sdt>
                        </w:p>
                        <w:p w14:paraId="05B66149" w14:textId="0AD3D7C4" w:rsidR="00653792" w:rsidRDefault="00653792" w:rsidP="001C0545">
                          <w:pPr>
                            <w:spacing w:before="120"/>
                            <w:rPr>
                              <w:color w:val="404040" w:themeColor="text1" w:themeTint="BF"/>
                              <w:sz w:val="36"/>
                              <w:szCs w:val="36"/>
                            </w:rPr>
                          </w:pPr>
                          <w:sdt>
                            <w:sdtPr>
                              <w:rPr>
                                <w:color w:val="404040" w:themeColor="text1" w:themeTint="BF"/>
                                <w:sz w:val="36"/>
                                <w:szCs w:val="36"/>
                              </w:rPr>
                              <w:alias w:val="Subtitle"/>
                              <w:tag w:val=""/>
                              <w:id w:val="1558893307"/>
                              <w:showingPlcHdr/>
                              <w:dataBinding w:prefixMappings="xmlns:ns0='http://purl.org/dc/elements/1.1/' xmlns:ns1='http://schemas.openxmlformats.org/package/2006/metadata/core-properties' " w:xpath="/ns1:coreProperties[1]/ns0:subject[1]" w:storeItemID="{6C3C8BC8-F283-45AE-878A-BAB7291924A1}"/>
                              <w:text/>
                            </w:sdtPr>
                            <w:sdtContent>
                              <w:r>
                                <w:rPr>
                                  <w:color w:val="404040" w:themeColor="text1" w:themeTint="BF"/>
                                  <w:sz w:val="36"/>
                                  <w:szCs w:val="36"/>
                                </w:rPr>
                                <w:t xml:space="preserve">     </w:t>
                              </w:r>
                            </w:sdtContent>
                          </w:sdt>
                        </w:p>
                      </w:txbxContent>
                    </v:textbox>
                    <w10:wrap anchorx="page" anchory="page"/>
                  </v:shape>
                </w:pict>
              </mc:Fallback>
            </mc:AlternateContent>
          </w:r>
          <w:r w:rsidR="00C421A8">
            <w:rPr>
              <w:rFonts w:ascii="Arial" w:hAnsi="Arial" w:cs="Arial"/>
              <w:u w:val="single"/>
            </w:rPr>
            <w:br w:type="page"/>
          </w:r>
        </w:p>
      </w:sdtContent>
    </w:sdt>
    <w:bookmarkEnd w:id="2" w:displacedByCustomXml="prev"/>
    <w:bookmarkEnd w:id="1" w:displacedByCustomXml="prev"/>
    <w:bookmarkEnd w:id="0" w:displacedByCustomXml="prev"/>
    <w:sdt>
      <w:sdtPr>
        <w:rPr>
          <w:rFonts w:asciiTheme="minorHAnsi" w:eastAsiaTheme="minorHAnsi" w:hAnsiTheme="minorHAnsi" w:cstheme="minorBidi"/>
          <w:b w:val="0"/>
          <w:bCs w:val="0"/>
          <w:color w:val="auto"/>
          <w:sz w:val="22"/>
          <w:szCs w:val="22"/>
          <w:lang w:val="en-GB"/>
        </w:rPr>
        <w:id w:val="-1832439826"/>
        <w:docPartObj>
          <w:docPartGallery w:val="Table of Contents"/>
          <w:docPartUnique/>
        </w:docPartObj>
      </w:sdtPr>
      <w:sdtEndPr>
        <w:rPr>
          <w:noProof/>
        </w:rPr>
      </w:sdtEndPr>
      <w:sdtContent>
        <w:p w14:paraId="2E5090E0" w14:textId="15CA62FC" w:rsidR="00DC305A" w:rsidRDefault="00DC305A">
          <w:pPr>
            <w:pStyle w:val="TOCHeading"/>
          </w:pPr>
        </w:p>
        <w:p w14:paraId="4ED55A6E" w14:textId="3644CBFD" w:rsidR="00893FBA" w:rsidRPr="00893FBA" w:rsidRDefault="00DC305A">
          <w:pPr>
            <w:pStyle w:val="TOC2"/>
            <w:tabs>
              <w:tab w:val="right" w:leader="dot" w:pos="9010"/>
            </w:tabs>
            <w:rPr>
              <w:rFonts w:ascii="Arial" w:eastAsiaTheme="minorEastAsia" w:hAnsi="Arial" w:cs="Arial"/>
              <w:b w:val="0"/>
              <w:noProof/>
              <w:sz w:val="24"/>
              <w:szCs w:val="24"/>
              <w:lang w:eastAsia="en-GB"/>
            </w:rPr>
          </w:pPr>
          <w:r w:rsidRPr="00893FBA">
            <w:rPr>
              <w:rFonts w:ascii="Arial" w:hAnsi="Arial" w:cs="Arial"/>
              <w:b w:val="0"/>
            </w:rPr>
            <w:fldChar w:fldCharType="begin"/>
          </w:r>
          <w:r w:rsidRPr="00893FBA">
            <w:rPr>
              <w:rFonts w:ascii="Arial" w:hAnsi="Arial" w:cs="Arial"/>
            </w:rPr>
            <w:instrText xml:space="preserve"> TOC \o "1-3" \h \z \u </w:instrText>
          </w:r>
          <w:r w:rsidRPr="00893FBA">
            <w:rPr>
              <w:rFonts w:ascii="Arial" w:hAnsi="Arial" w:cs="Arial"/>
              <w:b w:val="0"/>
            </w:rPr>
            <w:fldChar w:fldCharType="separate"/>
          </w:r>
          <w:hyperlink w:anchor="_Toc113738278" w:history="1">
            <w:r w:rsidR="00893FBA" w:rsidRPr="00893FBA">
              <w:rPr>
                <w:rStyle w:val="Hyperlink"/>
                <w:rFonts w:ascii="Arial" w:hAnsi="Arial" w:cs="Arial"/>
                <w:noProof/>
              </w:rPr>
              <w:t>How does Art contribute to the ‘Abundant Life’?</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_Toc113738278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3</w:t>
            </w:r>
            <w:r w:rsidR="00893FBA" w:rsidRPr="00893FBA">
              <w:rPr>
                <w:rFonts w:ascii="Arial" w:hAnsi="Arial" w:cs="Arial"/>
                <w:noProof/>
                <w:webHidden/>
              </w:rPr>
              <w:fldChar w:fldCharType="end"/>
            </w:r>
          </w:hyperlink>
        </w:p>
        <w:p w14:paraId="69FB10F0" w14:textId="25D665E1"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79" w:history="1">
            <w:r w:rsidR="00893FBA" w:rsidRPr="00893FBA">
              <w:rPr>
                <w:rStyle w:val="Hyperlink"/>
                <w:rFonts w:ascii="Arial" w:hAnsi="Arial" w:cs="Arial"/>
                <w:noProof/>
              </w:rPr>
              <w:t>Dawpool’s Vision for Art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_Toc113738279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3</w:t>
            </w:r>
            <w:r w:rsidR="00893FBA" w:rsidRPr="00893FBA">
              <w:rPr>
                <w:rFonts w:ascii="Arial" w:hAnsi="Arial" w:cs="Arial"/>
                <w:noProof/>
                <w:webHidden/>
              </w:rPr>
              <w:fldChar w:fldCharType="end"/>
            </w:r>
          </w:hyperlink>
        </w:p>
        <w:p w14:paraId="5FC5C55D" w14:textId="5897C221"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80" w:history="1">
            <w:r w:rsidR="00893FBA" w:rsidRPr="00893FBA">
              <w:rPr>
                <w:rStyle w:val="Hyperlink"/>
                <w:rFonts w:ascii="Arial" w:hAnsi="Arial" w:cs="Arial"/>
                <w:noProof/>
              </w:rPr>
              <w:t>National Curriculum for Art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_Toc113738280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4</w:t>
            </w:r>
            <w:r w:rsidR="00893FBA" w:rsidRPr="00893FBA">
              <w:rPr>
                <w:rFonts w:ascii="Arial" w:hAnsi="Arial" w:cs="Arial"/>
                <w:noProof/>
                <w:webHidden/>
              </w:rPr>
              <w:fldChar w:fldCharType="end"/>
            </w:r>
          </w:hyperlink>
        </w:p>
        <w:p w14:paraId="41317C7E" w14:textId="23DFB678"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1" w:history="1">
            <w:r w:rsidR="00893FBA" w:rsidRPr="00893FBA">
              <w:rPr>
                <w:rStyle w:val="Hyperlink"/>
                <w:rFonts w:ascii="Arial" w:hAnsi="Arial" w:cs="Arial"/>
                <w:noProof/>
              </w:rPr>
              <w:t>Key stage 1</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_Toc113738281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4</w:t>
            </w:r>
            <w:r w:rsidR="00893FBA" w:rsidRPr="00893FBA">
              <w:rPr>
                <w:rFonts w:ascii="Arial" w:hAnsi="Arial" w:cs="Arial"/>
                <w:noProof/>
                <w:webHidden/>
              </w:rPr>
              <w:fldChar w:fldCharType="end"/>
            </w:r>
          </w:hyperlink>
        </w:p>
        <w:p w14:paraId="2281C358" w14:textId="30C226A5"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2" w:history="1">
            <w:r w:rsidR="00893FBA" w:rsidRPr="00893FBA">
              <w:rPr>
                <w:rStyle w:val="Hyperlink"/>
                <w:rFonts w:ascii="Arial" w:hAnsi="Arial" w:cs="Arial"/>
                <w:noProof/>
              </w:rPr>
              <w:t>Key stage 2</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_Toc113738282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4</w:t>
            </w:r>
            <w:r w:rsidR="00893FBA" w:rsidRPr="00893FBA">
              <w:rPr>
                <w:rFonts w:ascii="Arial" w:hAnsi="Arial" w:cs="Arial"/>
                <w:noProof/>
                <w:webHidden/>
              </w:rPr>
              <w:fldChar w:fldCharType="end"/>
            </w:r>
          </w:hyperlink>
        </w:p>
        <w:p w14:paraId="672FCB14" w14:textId="5002B578"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83" w:history="1">
            <w:r w:rsidR="00893FBA" w:rsidRPr="00893FBA">
              <w:rPr>
                <w:rStyle w:val="Hyperlink"/>
                <w:rFonts w:ascii="Arial" w:hAnsi="Arial" w:cs="Arial"/>
                <w:noProof/>
              </w:rPr>
              <w:t>A Foundation Stage Artist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_Toc113738283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5</w:t>
            </w:r>
            <w:r w:rsidR="00893FBA" w:rsidRPr="00893FBA">
              <w:rPr>
                <w:rFonts w:ascii="Arial" w:hAnsi="Arial" w:cs="Arial"/>
                <w:noProof/>
                <w:webHidden/>
              </w:rPr>
              <w:fldChar w:fldCharType="end"/>
            </w:r>
          </w:hyperlink>
        </w:p>
        <w:p w14:paraId="2F8E9C60" w14:textId="4D12B955"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84" w:history="1">
            <w:r w:rsidR="00893FBA" w:rsidRPr="00893FBA">
              <w:rPr>
                <w:rStyle w:val="Hyperlink"/>
                <w:rFonts w:ascii="Arial" w:hAnsi="Arial" w:cs="Arial"/>
                <w:noProof/>
              </w:rPr>
              <w:t>A Year 1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_Toc113738284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6</w:t>
            </w:r>
            <w:r w:rsidR="00893FBA" w:rsidRPr="00893FBA">
              <w:rPr>
                <w:rFonts w:ascii="Arial" w:hAnsi="Arial" w:cs="Arial"/>
                <w:noProof/>
                <w:webHidden/>
              </w:rPr>
              <w:fldChar w:fldCharType="end"/>
            </w:r>
          </w:hyperlink>
        </w:p>
        <w:p w14:paraId="0D11EE1D" w14:textId="264AEA0A"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5" w:history="1">
            <w:r w:rsidR="00893FBA" w:rsidRPr="00893FBA">
              <w:rPr>
                <w:rStyle w:val="Hyperlink"/>
                <w:rFonts w:ascii="Arial" w:hAnsi="Arial" w:cs="Arial"/>
                <w:noProof/>
              </w:rPr>
              <w:t>Colour Creations</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_Toc113738285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6</w:t>
            </w:r>
            <w:r w:rsidR="00893FBA" w:rsidRPr="00893FBA">
              <w:rPr>
                <w:rFonts w:ascii="Arial" w:hAnsi="Arial" w:cs="Arial"/>
                <w:noProof/>
                <w:webHidden/>
              </w:rPr>
              <w:fldChar w:fldCharType="end"/>
            </w:r>
          </w:hyperlink>
        </w:p>
        <w:p w14:paraId="03E87CD8" w14:textId="70806175"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6" w:history="1">
            <w:r w:rsidR="00893FBA" w:rsidRPr="00893FBA">
              <w:rPr>
                <w:rStyle w:val="Hyperlink"/>
                <w:rFonts w:ascii="Arial" w:hAnsi="Arial" w:cs="Arial"/>
                <w:noProof/>
              </w:rPr>
              <w:t>African Art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_Toc113738286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6</w:t>
            </w:r>
            <w:r w:rsidR="00893FBA" w:rsidRPr="00893FBA">
              <w:rPr>
                <w:rFonts w:ascii="Arial" w:hAnsi="Arial" w:cs="Arial"/>
                <w:noProof/>
                <w:webHidden/>
              </w:rPr>
              <w:fldChar w:fldCharType="end"/>
            </w:r>
          </w:hyperlink>
        </w:p>
        <w:p w14:paraId="090A27B0" w14:textId="7CC425CF"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7" w:history="1">
            <w:r w:rsidR="00893FBA" w:rsidRPr="00893FBA">
              <w:rPr>
                <w:rStyle w:val="Hyperlink"/>
                <w:rFonts w:ascii="Arial" w:hAnsi="Arial" w:cs="Arial"/>
                <w:noProof/>
              </w:rPr>
              <w:t>Clay Pots</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_Toc113738287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6</w:t>
            </w:r>
            <w:r w:rsidR="00893FBA" w:rsidRPr="00893FBA">
              <w:rPr>
                <w:rFonts w:ascii="Arial" w:hAnsi="Arial" w:cs="Arial"/>
                <w:noProof/>
                <w:webHidden/>
              </w:rPr>
              <w:fldChar w:fldCharType="end"/>
            </w:r>
          </w:hyperlink>
        </w:p>
        <w:p w14:paraId="65A14DC6" w14:textId="218D17F6"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88" w:history="1">
            <w:r w:rsidR="00893FBA" w:rsidRPr="00893FBA">
              <w:rPr>
                <w:rStyle w:val="Hyperlink"/>
                <w:rFonts w:ascii="Arial" w:hAnsi="Arial" w:cs="Arial"/>
                <w:noProof/>
              </w:rPr>
              <w:t>Year 1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_Toc113738288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6</w:t>
            </w:r>
            <w:r w:rsidR="00893FBA" w:rsidRPr="00893FBA">
              <w:rPr>
                <w:rFonts w:ascii="Arial" w:hAnsi="Arial" w:cs="Arial"/>
                <w:noProof/>
                <w:webHidden/>
              </w:rPr>
              <w:fldChar w:fldCharType="end"/>
            </w:r>
          </w:hyperlink>
        </w:p>
        <w:p w14:paraId="78317FAA" w14:textId="6F0C0891"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89" w:history="1">
            <w:r w:rsidR="00893FBA" w:rsidRPr="00893FBA">
              <w:rPr>
                <w:rStyle w:val="Hyperlink"/>
                <w:rFonts w:ascii="Arial" w:hAnsi="Arial" w:cs="Arial"/>
                <w:noProof/>
              </w:rPr>
              <w:t>A Year 2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_Toc113738289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7</w:t>
            </w:r>
            <w:r w:rsidR="00893FBA" w:rsidRPr="00893FBA">
              <w:rPr>
                <w:rFonts w:ascii="Arial" w:hAnsi="Arial" w:cs="Arial"/>
                <w:noProof/>
                <w:webHidden/>
              </w:rPr>
              <w:fldChar w:fldCharType="end"/>
            </w:r>
          </w:hyperlink>
        </w:p>
        <w:p w14:paraId="1DFB9BB0" w14:textId="01FB450D"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0" w:history="1">
            <w:r w:rsidR="00893FBA" w:rsidRPr="00893FBA">
              <w:rPr>
                <w:rStyle w:val="Hyperlink"/>
                <w:rFonts w:ascii="Arial" w:hAnsi="Arial" w:cs="Arial"/>
                <w:noProof/>
              </w:rPr>
              <w:t>Antarctica</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_Toc113738290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7</w:t>
            </w:r>
            <w:r w:rsidR="00893FBA" w:rsidRPr="00893FBA">
              <w:rPr>
                <w:rFonts w:ascii="Arial" w:hAnsi="Arial" w:cs="Arial"/>
                <w:noProof/>
                <w:webHidden/>
              </w:rPr>
              <w:fldChar w:fldCharType="end"/>
            </w:r>
          </w:hyperlink>
        </w:p>
        <w:p w14:paraId="58907D63" w14:textId="3711E6A1"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1" w:history="1">
            <w:r w:rsidR="00893FBA" w:rsidRPr="00893FBA">
              <w:rPr>
                <w:rStyle w:val="Hyperlink"/>
                <w:rFonts w:ascii="Arial" w:hAnsi="Arial" w:cs="Arial"/>
                <w:noProof/>
              </w:rPr>
              <w:t>The Great Fire of London</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_Toc113738291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7</w:t>
            </w:r>
            <w:r w:rsidR="00893FBA" w:rsidRPr="00893FBA">
              <w:rPr>
                <w:rFonts w:ascii="Arial" w:hAnsi="Arial" w:cs="Arial"/>
                <w:noProof/>
                <w:webHidden/>
              </w:rPr>
              <w:fldChar w:fldCharType="end"/>
            </w:r>
          </w:hyperlink>
        </w:p>
        <w:p w14:paraId="3A271F9F" w14:textId="233B9A74"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2" w:history="1">
            <w:r w:rsidR="00893FBA" w:rsidRPr="00893FBA">
              <w:rPr>
                <w:rStyle w:val="Hyperlink"/>
                <w:rFonts w:ascii="Arial" w:hAnsi="Arial" w:cs="Arial"/>
                <w:noProof/>
              </w:rPr>
              <w:t>Our Wonderful World</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_Toc113738292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7</w:t>
            </w:r>
            <w:r w:rsidR="00893FBA" w:rsidRPr="00893FBA">
              <w:rPr>
                <w:rFonts w:ascii="Arial" w:hAnsi="Arial" w:cs="Arial"/>
                <w:noProof/>
                <w:webHidden/>
              </w:rPr>
              <w:fldChar w:fldCharType="end"/>
            </w:r>
          </w:hyperlink>
        </w:p>
        <w:p w14:paraId="09F4FCBE" w14:textId="409EF890"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3" w:history="1">
            <w:r w:rsidR="00893FBA" w:rsidRPr="00893FBA">
              <w:rPr>
                <w:rStyle w:val="Hyperlink"/>
                <w:rFonts w:ascii="Arial" w:hAnsi="Arial" w:cs="Arial"/>
                <w:noProof/>
              </w:rPr>
              <w:t>Year 2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_Toc113738293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8</w:t>
            </w:r>
            <w:r w:rsidR="00893FBA" w:rsidRPr="00893FBA">
              <w:rPr>
                <w:rFonts w:ascii="Arial" w:hAnsi="Arial" w:cs="Arial"/>
                <w:noProof/>
                <w:webHidden/>
              </w:rPr>
              <w:fldChar w:fldCharType="end"/>
            </w:r>
          </w:hyperlink>
        </w:p>
        <w:p w14:paraId="1690C0AB" w14:textId="0CA39CFB"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294" w:history="1">
            <w:r w:rsidR="00893FBA" w:rsidRPr="00893FBA">
              <w:rPr>
                <w:rStyle w:val="Hyperlink"/>
                <w:rFonts w:ascii="Arial" w:hAnsi="Arial" w:cs="Arial"/>
                <w:noProof/>
              </w:rPr>
              <w:t>A Year 3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_Toc113738294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8</w:t>
            </w:r>
            <w:r w:rsidR="00893FBA" w:rsidRPr="00893FBA">
              <w:rPr>
                <w:rFonts w:ascii="Arial" w:hAnsi="Arial" w:cs="Arial"/>
                <w:noProof/>
                <w:webHidden/>
              </w:rPr>
              <w:fldChar w:fldCharType="end"/>
            </w:r>
          </w:hyperlink>
        </w:p>
        <w:p w14:paraId="4A3C2A13" w14:textId="471B5BEB"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5" w:history="1">
            <w:r w:rsidR="00893FBA" w:rsidRPr="00893FBA">
              <w:rPr>
                <w:rStyle w:val="Hyperlink"/>
                <w:rFonts w:ascii="Arial" w:hAnsi="Arial" w:cs="Arial"/>
                <w:noProof/>
              </w:rPr>
              <w:t>William Morris</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_Toc113738295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8</w:t>
            </w:r>
            <w:r w:rsidR="00893FBA" w:rsidRPr="00893FBA">
              <w:rPr>
                <w:rFonts w:ascii="Arial" w:hAnsi="Arial" w:cs="Arial"/>
                <w:noProof/>
                <w:webHidden/>
              </w:rPr>
              <w:fldChar w:fldCharType="end"/>
            </w:r>
          </w:hyperlink>
        </w:p>
        <w:p w14:paraId="0126FF76" w14:textId="502B8271"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6" w:history="1">
            <w:r w:rsidR="00893FBA" w:rsidRPr="00893FBA">
              <w:rPr>
                <w:rStyle w:val="Hyperlink"/>
                <w:rFonts w:ascii="Arial" w:hAnsi="Arial" w:cs="Arial"/>
                <w:noProof/>
              </w:rPr>
              <w:t>Georges Seurat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_Toc113738296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9</w:t>
            </w:r>
            <w:r w:rsidR="00893FBA" w:rsidRPr="00893FBA">
              <w:rPr>
                <w:rFonts w:ascii="Arial" w:hAnsi="Arial" w:cs="Arial"/>
                <w:noProof/>
                <w:webHidden/>
              </w:rPr>
              <w:fldChar w:fldCharType="end"/>
            </w:r>
          </w:hyperlink>
        </w:p>
        <w:p w14:paraId="5022FC33" w14:textId="232842F0"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297" w:history="1">
            <w:r w:rsidR="00893FBA" w:rsidRPr="00893FBA">
              <w:rPr>
                <w:rStyle w:val="Hyperlink"/>
                <w:rFonts w:ascii="Arial" w:hAnsi="Arial" w:cs="Arial"/>
                <w:noProof/>
              </w:rPr>
              <w:t>Year 3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_Toc113738297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9</w:t>
            </w:r>
            <w:r w:rsidR="00893FBA" w:rsidRPr="00893FBA">
              <w:rPr>
                <w:rFonts w:ascii="Arial" w:hAnsi="Arial" w:cs="Arial"/>
                <w:noProof/>
                <w:webHidden/>
              </w:rPr>
              <w:fldChar w:fldCharType="end"/>
            </w:r>
          </w:hyperlink>
        </w:p>
        <w:p w14:paraId="5189F398" w14:textId="3452F0AD" w:rsidR="00976298" w:rsidRDefault="00653792" w:rsidP="00976298">
          <w:pPr>
            <w:pStyle w:val="TOC2"/>
            <w:tabs>
              <w:tab w:val="right" w:leader="dot" w:pos="9010"/>
            </w:tabs>
            <w:rPr>
              <w:rFonts w:ascii="Arial" w:hAnsi="Arial" w:cs="Arial"/>
              <w:noProof/>
            </w:rPr>
          </w:pPr>
          <w:hyperlink w:anchor="_Toc113738298" w:history="1">
            <w:r w:rsidR="00893FBA" w:rsidRPr="00893FBA">
              <w:rPr>
                <w:rStyle w:val="Hyperlink"/>
                <w:rFonts w:ascii="Arial" w:hAnsi="Arial" w:cs="Arial"/>
                <w:noProof/>
              </w:rPr>
              <w:t>A Year 4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_Toc113738298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10</w:t>
            </w:r>
            <w:r w:rsidR="00893FBA" w:rsidRPr="00893FBA">
              <w:rPr>
                <w:rFonts w:ascii="Arial" w:hAnsi="Arial" w:cs="Arial"/>
                <w:noProof/>
                <w:webHidden/>
              </w:rPr>
              <w:fldChar w:fldCharType="end"/>
            </w:r>
          </w:hyperlink>
        </w:p>
        <w:p w14:paraId="39EAA9CC" w14:textId="5F4F3282" w:rsidR="00893FBA" w:rsidRPr="00976298" w:rsidRDefault="00976298" w:rsidP="00976298">
          <w:pPr>
            <w:rPr>
              <w:b/>
            </w:rPr>
          </w:pPr>
          <w:r>
            <w:t xml:space="preserve">         I</w:t>
          </w:r>
          <w:r w:rsidRPr="00976298">
            <w:rPr>
              <w:rFonts w:ascii="Arial" w:hAnsi="Arial" w:cs="Arial"/>
            </w:rPr>
            <w:t>ron man-Tone, texture, movement and expression</w:t>
          </w:r>
          <w:r>
            <w:t>………………………………………………………....</w:t>
          </w:r>
          <w:r>
            <w:rPr>
              <w:b/>
            </w:rPr>
            <w:t xml:space="preserve">10 </w:t>
          </w:r>
          <w:hyperlink w:anchor="_Toc113738300" w:history="1">
            <w:r w:rsidR="00893FBA" w:rsidRPr="00893FBA">
              <w:rPr>
                <w:rStyle w:val="Hyperlink"/>
                <w:rFonts w:ascii="Arial" w:hAnsi="Arial" w:cs="Arial"/>
                <w:noProof/>
              </w:rPr>
              <w:t xml:space="preserve">Romans study of colour </w:t>
            </w:r>
            <w:r>
              <w:rPr>
                <w:rStyle w:val="Hyperlink"/>
                <w:rFonts w:ascii="Arial" w:hAnsi="Arial" w:cs="Arial"/>
                <w:noProof/>
              </w:rPr>
              <w:t xml:space="preserve">and </w:t>
            </w:r>
            <w:r w:rsidR="00893FBA" w:rsidRPr="00893FBA">
              <w:rPr>
                <w:rStyle w:val="Hyperlink"/>
                <w:rFonts w:ascii="Arial" w:hAnsi="Arial" w:cs="Arial"/>
                <w:noProof/>
              </w:rPr>
              <w:t>pattern</w:t>
            </w:r>
            <w:r>
              <w:rPr>
                <w:rStyle w:val="Hyperlink"/>
                <w:rFonts w:ascii="Arial" w:hAnsi="Arial" w:cs="Arial"/>
                <w:noProof/>
              </w:rPr>
              <w:t>……………………………………………….....................</w:t>
            </w:r>
            <w:r w:rsidR="00893FBA" w:rsidRPr="00976298">
              <w:rPr>
                <w:rFonts w:ascii="Arial" w:hAnsi="Arial" w:cs="Arial"/>
                <w:b/>
                <w:noProof/>
                <w:webHidden/>
              </w:rPr>
              <w:fldChar w:fldCharType="begin"/>
            </w:r>
            <w:r w:rsidR="00893FBA" w:rsidRPr="00976298">
              <w:rPr>
                <w:rFonts w:ascii="Arial" w:hAnsi="Arial" w:cs="Arial"/>
                <w:b/>
                <w:noProof/>
                <w:webHidden/>
              </w:rPr>
              <w:instrText xml:space="preserve"> PAGEREF _Toc113738300 \h </w:instrText>
            </w:r>
            <w:r w:rsidR="00893FBA" w:rsidRPr="00976298">
              <w:rPr>
                <w:rFonts w:ascii="Arial" w:hAnsi="Arial" w:cs="Arial"/>
                <w:b/>
                <w:noProof/>
                <w:webHidden/>
              </w:rPr>
            </w:r>
            <w:r w:rsidR="00893FBA" w:rsidRPr="00976298">
              <w:rPr>
                <w:rFonts w:ascii="Arial" w:hAnsi="Arial" w:cs="Arial"/>
                <w:b/>
                <w:noProof/>
                <w:webHidden/>
              </w:rPr>
              <w:fldChar w:fldCharType="separate"/>
            </w:r>
            <w:r w:rsidR="00C67999">
              <w:rPr>
                <w:rFonts w:ascii="Arial" w:hAnsi="Arial" w:cs="Arial"/>
                <w:bCs/>
                <w:noProof/>
                <w:webHidden/>
                <w:lang w:val="en-US"/>
              </w:rPr>
              <w:t>Error! Bookmark not defined.</w:t>
            </w:r>
            <w:r w:rsidR="00893FBA" w:rsidRPr="00976298">
              <w:rPr>
                <w:rFonts w:ascii="Arial" w:hAnsi="Arial" w:cs="Arial"/>
                <w:b/>
                <w:noProof/>
                <w:webHidden/>
              </w:rPr>
              <w:fldChar w:fldCharType="end"/>
            </w:r>
          </w:hyperlink>
        </w:p>
        <w:p w14:paraId="7A80B9CB" w14:textId="6A9B986A"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1" w:history="1">
            <w:r w:rsidR="00976298">
              <w:rPr>
                <w:rStyle w:val="Hyperlink"/>
                <w:rFonts w:ascii="Arial" w:hAnsi="Arial" w:cs="Arial"/>
                <w:noProof/>
              </w:rPr>
              <w:t>Warhol and the Pop Art movement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_Toc113738301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b/>
                <w:bCs/>
                <w:noProof/>
                <w:webHidden/>
                <w:lang w:val="en-US"/>
              </w:rPr>
              <w:t>Error! Bookmark not defined.</w:t>
            </w:r>
            <w:r w:rsidR="00893FBA" w:rsidRPr="00893FBA">
              <w:rPr>
                <w:rFonts w:ascii="Arial" w:hAnsi="Arial" w:cs="Arial"/>
                <w:noProof/>
                <w:webHidden/>
              </w:rPr>
              <w:fldChar w:fldCharType="end"/>
            </w:r>
          </w:hyperlink>
        </w:p>
        <w:p w14:paraId="376493E9" w14:textId="4D0CF87C"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2" w:history="1">
            <w:r w:rsidR="00893FBA" w:rsidRPr="00893FBA">
              <w:rPr>
                <w:rStyle w:val="Hyperlink"/>
                <w:rFonts w:ascii="Arial" w:hAnsi="Arial" w:cs="Arial"/>
                <w:noProof/>
              </w:rPr>
              <w:t>Year 4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_Toc113738302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11</w:t>
            </w:r>
            <w:r w:rsidR="00893FBA" w:rsidRPr="00893FBA">
              <w:rPr>
                <w:rFonts w:ascii="Arial" w:hAnsi="Arial" w:cs="Arial"/>
                <w:noProof/>
                <w:webHidden/>
              </w:rPr>
              <w:fldChar w:fldCharType="end"/>
            </w:r>
          </w:hyperlink>
        </w:p>
        <w:p w14:paraId="288B3287" w14:textId="4A788E2D"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303" w:history="1">
            <w:r w:rsidR="00893FBA" w:rsidRPr="00893FBA">
              <w:rPr>
                <w:rStyle w:val="Hyperlink"/>
                <w:rFonts w:ascii="Arial" w:hAnsi="Arial" w:cs="Arial"/>
                <w:noProof/>
              </w:rPr>
              <w:t>A Year 5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_Toc113738303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11</w:t>
            </w:r>
            <w:r w:rsidR="00893FBA" w:rsidRPr="00893FBA">
              <w:rPr>
                <w:rFonts w:ascii="Arial" w:hAnsi="Arial" w:cs="Arial"/>
                <w:noProof/>
                <w:webHidden/>
              </w:rPr>
              <w:fldChar w:fldCharType="end"/>
            </w:r>
          </w:hyperlink>
        </w:p>
        <w:p w14:paraId="7F1E398F" w14:textId="05BDFB24"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4" w:history="1">
            <w:r w:rsidR="00893FBA" w:rsidRPr="00893FBA">
              <w:rPr>
                <w:rStyle w:val="Hyperlink"/>
                <w:rFonts w:ascii="Arial" w:hAnsi="Arial" w:cs="Arial"/>
                <w:noProof/>
              </w:rPr>
              <w:t>Peter Thorpe Space Art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_Toc113738304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11</w:t>
            </w:r>
            <w:r w:rsidR="00893FBA" w:rsidRPr="00893FBA">
              <w:rPr>
                <w:rFonts w:ascii="Arial" w:hAnsi="Arial" w:cs="Arial"/>
                <w:noProof/>
                <w:webHidden/>
              </w:rPr>
              <w:fldChar w:fldCharType="end"/>
            </w:r>
          </w:hyperlink>
        </w:p>
        <w:p w14:paraId="45931EF5" w14:textId="71DEF91B"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5" w:history="1">
            <w:r w:rsidR="00893FBA" w:rsidRPr="00893FBA">
              <w:rPr>
                <w:rStyle w:val="Hyperlink"/>
                <w:rFonts w:ascii="Arial" w:hAnsi="Arial" w:cs="Arial"/>
                <w:noProof/>
              </w:rPr>
              <w:t>Greek Pots –Sculpting Vases</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_Toc113738305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12</w:t>
            </w:r>
            <w:r w:rsidR="00893FBA" w:rsidRPr="00893FBA">
              <w:rPr>
                <w:rFonts w:ascii="Arial" w:hAnsi="Arial" w:cs="Arial"/>
                <w:noProof/>
                <w:webHidden/>
              </w:rPr>
              <w:fldChar w:fldCharType="end"/>
            </w:r>
          </w:hyperlink>
        </w:p>
        <w:p w14:paraId="38176828" w14:textId="0D108866"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6" w:history="1">
            <w:r w:rsidR="00893FBA" w:rsidRPr="00893FBA">
              <w:rPr>
                <w:rStyle w:val="Hyperlink"/>
                <w:rFonts w:ascii="Arial" w:hAnsi="Arial" w:cs="Arial"/>
                <w:noProof/>
              </w:rPr>
              <w:t>Rain Forests- Henri Rousseau</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_Toc113738306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12</w:t>
            </w:r>
            <w:r w:rsidR="00893FBA" w:rsidRPr="00893FBA">
              <w:rPr>
                <w:rFonts w:ascii="Arial" w:hAnsi="Arial" w:cs="Arial"/>
                <w:noProof/>
                <w:webHidden/>
              </w:rPr>
              <w:fldChar w:fldCharType="end"/>
            </w:r>
          </w:hyperlink>
        </w:p>
        <w:p w14:paraId="7503A77C" w14:textId="149E9B5B"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7" w:history="1">
            <w:r w:rsidR="00893FBA" w:rsidRPr="00893FBA">
              <w:rPr>
                <w:rStyle w:val="Hyperlink"/>
                <w:rFonts w:ascii="Arial" w:hAnsi="Arial" w:cs="Arial"/>
                <w:noProof/>
              </w:rPr>
              <w:t>Watercolour Sunflowers</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_Toc113738307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12</w:t>
            </w:r>
            <w:r w:rsidR="00893FBA" w:rsidRPr="00893FBA">
              <w:rPr>
                <w:rFonts w:ascii="Arial" w:hAnsi="Arial" w:cs="Arial"/>
                <w:noProof/>
                <w:webHidden/>
              </w:rPr>
              <w:fldChar w:fldCharType="end"/>
            </w:r>
          </w:hyperlink>
        </w:p>
        <w:p w14:paraId="283D41E6" w14:textId="4C2619A4"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8" w:history="1">
            <w:r w:rsidR="00893FBA" w:rsidRPr="00893FBA">
              <w:rPr>
                <w:rStyle w:val="Hyperlink"/>
                <w:rFonts w:ascii="Arial" w:hAnsi="Arial" w:cs="Arial"/>
                <w:noProof/>
              </w:rPr>
              <w:t>Bird Drawing and Feather Printing</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_Toc113738308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12</w:t>
            </w:r>
            <w:r w:rsidR="00893FBA" w:rsidRPr="00893FBA">
              <w:rPr>
                <w:rFonts w:ascii="Arial" w:hAnsi="Arial" w:cs="Arial"/>
                <w:noProof/>
                <w:webHidden/>
              </w:rPr>
              <w:fldChar w:fldCharType="end"/>
            </w:r>
          </w:hyperlink>
        </w:p>
        <w:p w14:paraId="5115E627" w14:textId="58ECB051"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09" w:history="1">
            <w:r w:rsidR="00893FBA" w:rsidRPr="00893FBA">
              <w:rPr>
                <w:rStyle w:val="Hyperlink"/>
                <w:rFonts w:ascii="Arial" w:hAnsi="Arial" w:cs="Arial"/>
                <w:noProof/>
              </w:rPr>
              <w:t>Year 5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_Toc113738309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12</w:t>
            </w:r>
            <w:r w:rsidR="00893FBA" w:rsidRPr="00893FBA">
              <w:rPr>
                <w:rFonts w:ascii="Arial" w:hAnsi="Arial" w:cs="Arial"/>
                <w:noProof/>
                <w:webHidden/>
              </w:rPr>
              <w:fldChar w:fldCharType="end"/>
            </w:r>
          </w:hyperlink>
        </w:p>
        <w:p w14:paraId="502B3897" w14:textId="19E0E6CE"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310" w:history="1">
            <w:r w:rsidR="00893FBA" w:rsidRPr="00893FBA">
              <w:rPr>
                <w:rStyle w:val="Hyperlink"/>
                <w:rFonts w:ascii="Arial" w:hAnsi="Arial" w:cs="Arial"/>
                <w:noProof/>
              </w:rPr>
              <w:t>A Year 6 Artist at Dawpool</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_Toc113738310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13</w:t>
            </w:r>
            <w:r w:rsidR="00893FBA" w:rsidRPr="00893FBA">
              <w:rPr>
                <w:rFonts w:ascii="Arial" w:hAnsi="Arial" w:cs="Arial"/>
                <w:noProof/>
                <w:webHidden/>
              </w:rPr>
              <w:fldChar w:fldCharType="end"/>
            </w:r>
          </w:hyperlink>
        </w:p>
        <w:p w14:paraId="2526CB34" w14:textId="3AE1E003"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11" w:history="1">
            <w:r w:rsidR="00893FBA" w:rsidRPr="00893FBA">
              <w:rPr>
                <w:rStyle w:val="Hyperlink"/>
                <w:rFonts w:ascii="Arial" w:hAnsi="Arial" w:cs="Arial"/>
                <w:noProof/>
              </w:rPr>
              <w:t>Skills and Gustav Klimt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_Toc113738311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13</w:t>
            </w:r>
            <w:r w:rsidR="00893FBA" w:rsidRPr="00893FBA">
              <w:rPr>
                <w:rFonts w:ascii="Arial" w:hAnsi="Arial" w:cs="Arial"/>
                <w:noProof/>
                <w:webHidden/>
              </w:rPr>
              <w:fldChar w:fldCharType="end"/>
            </w:r>
          </w:hyperlink>
        </w:p>
        <w:p w14:paraId="5C4E5544" w14:textId="4E449BD0"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12" w:history="1">
            <w:r w:rsidR="00893FBA" w:rsidRPr="00893FBA">
              <w:rPr>
                <w:rStyle w:val="Hyperlink"/>
                <w:rFonts w:ascii="Arial" w:hAnsi="Arial" w:cs="Arial"/>
                <w:noProof/>
              </w:rPr>
              <w:t>Georgia O’Keeffe</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_Toc113738312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13</w:t>
            </w:r>
            <w:r w:rsidR="00893FBA" w:rsidRPr="00893FBA">
              <w:rPr>
                <w:rFonts w:ascii="Arial" w:hAnsi="Arial" w:cs="Arial"/>
                <w:noProof/>
                <w:webHidden/>
              </w:rPr>
              <w:fldChar w:fldCharType="end"/>
            </w:r>
          </w:hyperlink>
        </w:p>
        <w:p w14:paraId="442A0791" w14:textId="34D893D8"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13" w:history="1">
            <w:r w:rsidR="00893FBA" w:rsidRPr="00893FBA">
              <w:rPr>
                <w:rStyle w:val="Hyperlink"/>
                <w:rFonts w:ascii="Arial" w:hAnsi="Arial" w:cs="Arial"/>
                <w:noProof/>
              </w:rPr>
              <w:t>Claude Monet and impressionism</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_Toc113738313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13</w:t>
            </w:r>
            <w:r w:rsidR="00893FBA" w:rsidRPr="00893FBA">
              <w:rPr>
                <w:rFonts w:ascii="Arial" w:hAnsi="Arial" w:cs="Arial"/>
                <w:noProof/>
                <w:webHidden/>
              </w:rPr>
              <w:fldChar w:fldCharType="end"/>
            </w:r>
          </w:hyperlink>
        </w:p>
        <w:p w14:paraId="1B7114CD" w14:textId="5D549422"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14" w:history="1">
            <w:r w:rsidR="00893FBA" w:rsidRPr="00893FBA">
              <w:rPr>
                <w:rStyle w:val="Hyperlink"/>
                <w:rFonts w:ascii="Arial" w:hAnsi="Arial" w:cs="Arial"/>
                <w:noProof/>
              </w:rPr>
              <w:t>The Art of Asia</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_Toc113738314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13</w:t>
            </w:r>
            <w:r w:rsidR="00893FBA" w:rsidRPr="00893FBA">
              <w:rPr>
                <w:rFonts w:ascii="Arial" w:hAnsi="Arial" w:cs="Arial"/>
                <w:noProof/>
                <w:webHidden/>
              </w:rPr>
              <w:fldChar w:fldCharType="end"/>
            </w:r>
          </w:hyperlink>
        </w:p>
        <w:p w14:paraId="5C37CF1E" w14:textId="56A3E01E" w:rsidR="00893FBA" w:rsidRPr="00893FBA" w:rsidRDefault="00653792">
          <w:pPr>
            <w:pStyle w:val="TOC3"/>
            <w:tabs>
              <w:tab w:val="right" w:leader="dot" w:pos="9010"/>
            </w:tabs>
            <w:rPr>
              <w:rFonts w:ascii="Arial" w:eastAsiaTheme="minorEastAsia" w:hAnsi="Arial" w:cs="Arial"/>
              <w:noProof/>
              <w:sz w:val="24"/>
              <w:szCs w:val="24"/>
              <w:lang w:eastAsia="en-GB"/>
            </w:rPr>
          </w:pPr>
          <w:hyperlink w:anchor="_Toc113738315" w:history="1">
            <w:r w:rsidR="00893FBA" w:rsidRPr="00893FBA">
              <w:rPr>
                <w:rStyle w:val="Hyperlink"/>
                <w:rFonts w:ascii="Arial" w:hAnsi="Arial" w:cs="Arial"/>
                <w:noProof/>
              </w:rPr>
              <w:t>Year 6 Art Vocabulary</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_Toc113738315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14</w:t>
            </w:r>
            <w:r w:rsidR="00893FBA" w:rsidRPr="00893FBA">
              <w:rPr>
                <w:rFonts w:ascii="Arial" w:hAnsi="Arial" w:cs="Arial"/>
                <w:noProof/>
                <w:webHidden/>
              </w:rPr>
              <w:fldChar w:fldCharType="end"/>
            </w:r>
          </w:hyperlink>
        </w:p>
        <w:p w14:paraId="64119926" w14:textId="78B3CB46" w:rsidR="00893FBA" w:rsidRPr="00893FBA" w:rsidRDefault="00653792">
          <w:pPr>
            <w:pStyle w:val="TOC2"/>
            <w:tabs>
              <w:tab w:val="right" w:leader="dot" w:pos="9010"/>
            </w:tabs>
            <w:rPr>
              <w:rFonts w:ascii="Arial" w:eastAsiaTheme="minorEastAsia" w:hAnsi="Arial" w:cs="Arial"/>
              <w:b w:val="0"/>
              <w:noProof/>
              <w:sz w:val="24"/>
              <w:szCs w:val="24"/>
              <w:lang w:eastAsia="en-GB"/>
            </w:rPr>
          </w:pPr>
          <w:hyperlink w:anchor="_Toc113738316" w:history="1">
            <w:r w:rsidR="00893FBA" w:rsidRPr="00893FBA">
              <w:rPr>
                <w:rStyle w:val="Hyperlink"/>
                <w:rFonts w:ascii="Arial" w:hAnsi="Arial" w:cs="Arial"/>
                <w:noProof/>
              </w:rPr>
              <w:t>Archived (2021-22): Education Recovery in Art</w:t>
            </w:r>
            <w:r w:rsidR="00893FBA" w:rsidRPr="00893FBA">
              <w:rPr>
                <w:rFonts w:ascii="Arial" w:hAnsi="Arial" w:cs="Arial"/>
                <w:noProof/>
                <w:webHidden/>
              </w:rPr>
              <w:tab/>
            </w:r>
            <w:r w:rsidR="00893FBA" w:rsidRPr="00893FBA">
              <w:rPr>
                <w:rFonts w:ascii="Arial" w:hAnsi="Arial" w:cs="Arial"/>
                <w:noProof/>
                <w:webHidden/>
              </w:rPr>
              <w:fldChar w:fldCharType="begin"/>
            </w:r>
            <w:r w:rsidR="00893FBA" w:rsidRPr="00893FBA">
              <w:rPr>
                <w:rFonts w:ascii="Arial" w:hAnsi="Arial" w:cs="Arial"/>
                <w:noProof/>
                <w:webHidden/>
              </w:rPr>
              <w:instrText xml:space="preserve"> PAGEREF _Toc113738316 \h </w:instrText>
            </w:r>
            <w:r w:rsidR="00893FBA" w:rsidRPr="00893FBA">
              <w:rPr>
                <w:rFonts w:ascii="Arial" w:hAnsi="Arial" w:cs="Arial"/>
                <w:noProof/>
                <w:webHidden/>
              </w:rPr>
            </w:r>
            <w:r w:rsidR="00893FBA" w:rsidRPr="00893FBA">
              <w:rPr>
                <w:rFonts w:ascii="Arial" w:hAnsi="Arial" w:cs="Arial"/>
                <w:noProof/>
                <w:webHidden/>
              </w:rPr>
              <w:fldChar w:fldCharType="separate"/>
            </w:r>
            <w:r w:rsidR="00C67999">
              <w:rPr>
                <w:rFonts w:ascii="Arial" w:hAnsi="Arial" w:cs="Arial"/>
                <w:noProof/>
                <w:webHidden/>
              </w:rPr>
              <w:t>15</w:t>
            </w:r>
            <w:r w:rsidR="00893FBA" w:rsidRPr="00893FBA">
              <w:rPr>
                <w:rFonts w:ascii="Arial" w:hAnsi="Arial" w:cs="Arial"/>
                <w:noProof/>
                <w:webHidden/>
              </w:rPr>
              <w:fldChar w:fldCharType="end"/>
            </w:r>
          </w:hyperlink>
        </w:p>
        <w:p w14:paraId="63D2A269" w14:textId="122D2C30" w:rsidR="00DC305A" w:rsidRDefault="00DC305A">
          <w:r w:rsidRPr="00893FBA">
            <w:rPr>
              <w:rFonts w:ascii="Arial" w:hAnsi="Arial" w:cs="Arial"/>
              <w:b/>
              <w:bCs/>
              <w:noProof/>
            </w:rPr>
            <w:fldChar w:fldCharType="end"/>
          </w:r>
        </w:p>
      </w:sdtContent>
    </w:sdt>
    <w:p w14:paraId="5553FD20" w14:textId="13594118" w:rsidR="00437154" w:rsidRPr="00451D96" w:rsidRDefault="00437154" w:rsidP="00437154">
      <w:pPr>
        <w:spacing w:after="0" w:line="240" w:lineRule="auto"/>
        <w:rPr>
          <w:rFonts w:ascii="Arial" w:hAnsi="Arial" w:cs="Arial"/>
          <w:sz w:val="24"/>
          <w:szCs w:val="24"/>
        </w:rPr>
      </w:pPr>
      <w:r>
        <w:rPr>
          <w:rFonts w:ascii="Arial" w:hAnsi="Arial" w:cs="Arial"/>
          <w:sz w:val="24"/>
          <w:szCs w:val="24"/>
        </w:rPr>
        <w:br w:type="page"/>
      </w:r>
    </w:p>
    <w:p w14:paraId="6C08B925" w14:textId="3629E8A6" w:rsidR="008F7ECB" w:rsidRPr="008F7ECB" w:rsidRDefault="006C4D5E" w:rsidP="00DA3CDB">
      <w:pPr>
        <w:pStyle w:val="Heading2"/>
      </w:pPr>
      <w:bookmarkStart w:id="3" w:name="_Toc113738278"/>
      <w:r>
        <w:lastRenderedPageBreak/>
        <w:t xml:space="preserve">How </w:t>
      </w:r>
      <w:r w:rsidR="00B85C06">
        <w:t xml:space="preserve">does </w:t>
      </w:r>
      <w:r>
        <w:t xml:space="preserve">Art </w:t>
      </w:r>
      <w:r w:rsidR="00047784">
        <w:t>c</w:t>
      </w:r>
      <w:r>
        <w:t>ontribute to the ‘Abundant Life’</w:t>
      </w:r>
      <w:r w:rsidR="008F7ECB">
        <w:t>?</w:t>
      </w:r>
      <w:bookmarkEnd w:id="3"/>
    </w:p>
    <w:p w14:paraId="16E21B02" w14:textId="77777777" w:rsidR="008F7ECB" w:rsidRDefault="008F7ECB" w:rsidP="008F7ECB">
      <w:pPr>
        <w:pStyle w:val="Heading3"/>
        <w:jc w:val="both"/>
        <w:rPr>
          <w:b w:val="0"/>
          <w:bCs/>
          <w:u w:val="none"/>
        </w:rPr>
      </w:pPr>
    </w:p>
    <w:p w14:paraId="51556993" w14:textId="7650A52E" w:rsidR="008F7ECB" w:rsidRDefault="008F7ECB" w:rsidP="00830496">
      <w:pPr>
        <w:jc w:val="both"/>
        <w:rPr>
          <w:rFonts w:ascii="Arial" w:hAnsi="Arial" w:cs="Arial"/>
          <w:sz w:val="24"/>
          <w:szCs w:val="24"/>
        </w:rPr>
      </w:pPr>
      <w:r w:rsidRPr="00830496">
        <w:rPr>
          <w:rFonts w:ascii="Arial" w:hAnsi="Arial" w:cs="Arial"/>
          <w:sz w:val="24"/>
          <w:szCs w:val="24"/>
        </w:rPr>
        <w:t>Art, craft and design stimulates creativity and imagination. It provides visual, tactile and sensory experiences and a unique way of understanding and responding to the world. Pupils use colour, form, texture, pattern and different materials and processes</w:t>
      </w:r>
      <w:r w:rsidRPr="00830496">
        <w:rPr>
          <w:rFonts w:ascii="Arial" w:hAnsi="Arial" w:cs="Arial"/>
          <w:sz w:val="24"/>
          <w:szCs w:val="24"/>
        </w:rPr>
        <w:br/>
        <w:t>to communicate what they see, feel and think. Through art and design activities, they learn to make informed value judgements and aesthetic and practical decisions, becoming actively involved in shaping environments. They explore ideas and meanings in the work of artists, craftspeople and designers. They learn about the diverse roles and functions of art, craft and design in contemporary life, and in different times and cultures. Understanding, appreciation and enjoyment of the visual arts have the power to enrich our personal and public lives.</w:t>
      </w:r>
    </w:p>
    <w:p w14:paraId="148DBEC2" w14:textId="1CDBC68F" w:rsidR="00DA3CDB" w:rsidRDefault="00DA3CDB" w:rsidP="00830496">
      <w:pPr>
        <w:jc w:val="both"/>
        <w:rPr>
          <w:rFonts w:ascii="Arial" w:hAnsi="Arial" w:cs="Arial"/>
          <w:sz w:val="24"/>
          <w:szCs w:val="24"/>
        </w:rPr>
      </w:pPr>
    </w:p>
    <w:p w14:paraId="2F390B53" w14:textId="18A66796" w:rsidR="00DA3CDB" w:rsidRPr="00F500E4" w:rsidRDefault="00DA3CDB" w:rsidP="00DA3CDB">
      <w:pPr>
        <w:pStyle w:val="Heading2"/>
      </w:pPr>
      <w:bookmarkStart w:id="4" w:name="_Toc113738279"/>
      <w:r>
        <w:t>Dawpool’s Vision for Art</w:t>
      </w:r>
      <w:bookmarkEnd w:id="4"/>
    </w:p>
    <w:p w14:paraId="3A7448C4" w14:textId="77777777" w:rsidR="00DA3CDB" w:rsidRDefault="00DA3CDB" w:rsidP="00DA3CDB">
      <w:pPr>
        <w:jc w:val="both"/>
        <w:rPr>
          <w:rFonts w:ascii="Arial" w:hAnsi="Arial" w:cs="Arial"/>
          <w:sz w:val="24"/>
          <w:szCs w:val="24"/>
        </w:rPr>
      </w:pPr>
    </w:p>
    <w:p w14:paraId="1A186A56" w14:textId="77777777" w:rsidR="00DA3CDB" w:rsidRDefault="00DA3CDB" w:rsidP="00DA3CDB">
      <w:pPr>
        <w:jc w:val="both"/>
        <w:rPr>
          <w:rFonts w:ascii="Arial" w:hAnsi="Arial" w:cs="Arial"/>
          <w:sz w:val="24"/>
          <w:szCs w:val="24"/>
        </w:rPr>
      </w:pPr>
      <w:r>
        <w:rPr>
          <w:rFonts w:ascii="Arial" w:hAnsi="Arial" w:cs="Arial"/>
          <w:sz w:val="24"/>
          <w:szCs w:val="24"/>
        </w:rPr>
        <w:t>On completion of the art curriculum at Dawpool, pupils will have developed:</w:t>
      </w:r>
    </w:p>
    <w:p w14:paraId="35B424A2" w14:textId="2E5C93B3" w:rsidR="00DA3CDB" w:rsidRDefault="00DA3CDB" w:rsidP="00DA3CDB">
      <w:pPr>
        <w:pStyle w:val="ListParagraph"/>
        <w:numPr>
          <w:ilvl w:val="0"/>
          <w:numId w:val="11"/>
        </w:numPr>
        <w:jc w:val="both"/>
        <w:rPr>
          <w:rFonts w:ascii="Arial" w:hAnsi="Arial" w:cs="Arial"/>
          <w:i/>
          <w:iCs/>
        </w:rPr>
      </w:pPr>
      <w:r w:rsidRPr="00DA3CDB">
        <w:rPr>
          <w:rFonts w:ascii="Arial" w:hAnsi="Arial" w:cs="Arial"/>
          <w:i/>
          <w:iCs/>
        </w:rPr>
        <w:t xml:space="preserve">The ability to use art vocabulary (for example line, shape, pattern, colour, texture, form) to </w:t>
      </w:r>
      <w:r w:rsidR="001C19B6">
        <w:rPr>
          <w:rFonts w:ascii="Arial" w:hAnsi="Arial" w:cs="Arial"/>
          <w:i/>
          <w:iCs/>
        </w:rPr>
        <w:t>talk about their own work and that of others.</w:t>
      </w:r>
    </w:p>
    <w:p w14:paraId="309B0BED" w14:textId="3AB04365" w:rsidR="001C19B6" w:rsidRDefault="001C19B6" w:rsidP="00DA3CDB">
      <w:pPr>
        <w:pStyle w:val="ListParagraph"/>
        <w:numPr>
          <w:ilvl w:val="0"/>
          <w:numId w:val="11"/>
        </w:numPr>
        <w:jc w:val="both"/>
        <w:rPr>
          <w:rFonts w:ascii="Arial" w:hAnsi="Arial" w:cs="Arial"/>
          <w:i/>
          <w:iCs/>
        </w:rPr>
      </w:pPr>
      <w:r>
        <w:rPr>
          <w:rFonts w:ascii="Arial" w:hAnsi="Arial" w:cs="Arial"/>
          <w:i/>
          <w:iCs/>
        </w:rPr>
        <w:t>Experience of using a range of art m</w:t>
      </w:r>
      <w:r w:rsidR="00AD3CB8">
        <w:rPr>
          <w:rFonts w:ascii="Arial" w:hAnsi="Arial" w:cs="Arial"/>
          <w:i/>
          <w:iCs/>
        </w:rPr>
        <w:t>aterials and tools</w:t>
      </w:r>
      <w:r>
        <w:rPr>
          <w:rFonts w:ascii="Arial" w:hAnsi="Arial" w:cs="Arial"/>
          <w:i/>
          <w:iCs/>
        </w:rPr>
        <w:t xml:space="preserve">, e.g. textiles, </w:t>
      </w:r>
      <w:r w:rsidR="00015E3F">
        <w:rPr>
          <w:rFonts w:ascii="Arial" w:hAnsi="Arial" w:cs="Arial"/>
          <w:i/>
          <w:iCs/>
        </w:rPr>
        <w:t>acrylic</w:t>
      </w:r>
      <w:r>
        <w:rPr>
          <w:rFonts w:ascii="Arial" w:hAnsi="Arial" w:cs="Arial"/>
          <w:i/>
          <w:iCs/>
        </w:rPr>
        <w:t xml:space="preserve">, clay, </w:t>
      </w:r>
      <w:r w:rsidR="00015E3F">
        <w:rPr>
          <w:rFonts w:ascii="Arial" w:hAnsi="Arial" w:cs="Arial"/>
          <w:i/>
          <w:iCs/>
        </w:rPr>
        <w:t xml:space="preserve">pastel, collage, pencil. </w:t>
      </w:r>
    </w:p>
    <w:p w14:paraId="171653E8" w14:textId="01D55A5F" w:rsidR="00AD3CB8" w:rsidRPr="00DA3CDB" w:rsidRDefault="00AD3CB8" w:rsidP="00DA3CDB">
      <w:pPr>
        <w:pStyle w:val="ListParagraph"/>
        <w:numPr>
          <w:ilvl w:val="0"/>
          <w:numId w:val="11"/>
        </w:numPr>
        <w:jc w:val="both"/>
        <w:rPr>
          <w:rFonts w:ascii="Arial" w:hAnsi="Arial" w:cs="Arial"/>
          <w:i/>
          <w:iCs/>
        </w:rPr>
      </w:pPr>
      <w:r>
        <w:rPr>
          <w:rFonts w:ascii="Arial" w:hAnsi="Arial" w:cs="Arial"/>
          <w:i/>
          <w:iCs/>
        </w:rPr>
        <w:t>Experience of using a computer to create and manipulate artwork.</w:t>
      </w:r>
    </w:p>
    <w:p w14:paraId="7D7F91F4" w14:textId="7B0019DA" w:rsidR="00DA3CDB" w:rsidRPr="00DA3CDB" w:rsidRDefault="00DA3CDB" w:rsidP="00DA3CDB">
      <w:pPr>
        <w:pStyle w:val="ListParagraph"/>
        <w:numPr>
          <w:ilvl w:val="0"/>
          <w:numId w:val="11"/>
        </w:numPr>
        <w:jc w:val="both"/>
        <w:rPr>
          <w:rFonts w:ascii="Arial" w:hAnsi="Arial" w:cs="Arial"/>
          <w:i/>
          <w:iCs/>
        </w:rPr>
      </w:pPr>
      <w:r w:rsidRPr="00DA3CDB">
        <w:rPr>
          <w:rFonts w:ascii="Arial" w:hAnsi="Arial" w:cs="Arial"/>
          <w:i/>
          <w:iCs/>
        </w:rPr>
        <w:t>The ability to draw</w:t>
      </w:r>
      <w:r w:rsidR="00185A68">
        <w:rPr>
          <w:rFonts w:ascii="Arial" w:hAnsi="Arial" w:cs="Arial"/>
          <w:i/>
          <w:iCs/>
        </w:rPr>
        <w:t xml:space="preserve"> and paint</w:t>
      </w:r>
      <w:r w:rsidRPr="00DA3CDB">
        <w:rPr>
          <w:rFonts w:ascii="Arial" w:hAnsi="Arial" w:cs="Arial"/>
          <w:i/>
          <w:iCs/>
        </w:rPr>
        <w:t xml:space="preserve"> from observation</w:t>
      </w:r>
      <w:r w:rsidR="001C19B6">
        <w:rPr>
          <w:rFonts w:ascii="Arial" w:hAnsi="Arial" w:cs="Arial"/>
          <w:i/>
          <w:iCs/>
        </w:rPr>
        <w:t xml:space="preserve"> </w:t>
      </w:r>
      <w:r w:rsidRPr="00DA3CDB">
        <w:rPr>
          <w:rFonts w:ascii="Arial" w:hAnsi="Arial" w:cs="Arial"/>
          <w:i/>
          <w:iCs/>
        </w:rPr>
        <w:t>and imagination.</w:t>
      </w:r>
    </w:p>
    <w:p w14:paraId="7B16F152" w14:textId="6B846B33" w:rsidR="00AD3CB8" w:rsidRPr="0090350C" w:rsidRDefault="00DA3CDB" w:rsidP="0090350C">
      <w:pPr>
        <w:pStyle w:val="ListParagraph"/>
        <w:numPr>
          <w:ilvl w:val="0"/>
          <w:numId w:val="11"/>
        </w:numPr>
        <w:jc w:val="both"/>
        <w:rPr>
          <w:rFonts w:ascii="Arial" w:hAnsi="Arial" w:cs="Arial"/>
          <w:i/>
          <w:iCs/>
        </w:rPr>
      </w:pPr>
      <w:r w:rsidRPr="00DA3CDB">
        <w:rPr>
          <w:rFonts w:ascii="Arial" w:hAnsi="Arial" w:cs="Arial"/>
          <w:i/>
          <w:iCs/>
        </w:rPr>
        <w:t>A knowledge and understanding of other artists</w:t>
      </w:r>
      <w:r w:rsidR="001C19B6">
        <w:rPr>
          <w:rFonts w:ascii="Arial" w:hAnsi="Arial" w:cs="Arial"/>
          <w:i/>
          <w:iCs/>
        </w:rPr>
        <w:t xml:space="preserve"> and </w:t>
      </w:r>
      <w:r w:rsidRPr="00DA3CDB">
        <w:rPr>
          <w:rFonts w:ascii="Arial" w:hAnsi="Arial" w:cs="Arial"/>
          <w:i/>
          <w:iCs/>
        </w:rPr>
        <w:t>designers.</w:t>
      </w:r>
    </w:p>
    <w:p w14:paraId="4B5FB37A" w14:textId="74760084" w:rsidR="00DA3CDB" w:rsidRPr="00DA3CDB" w:rsidRDefault="00DA3CDB" w:rsidP="00DA3CDB">
      <w:pPr>
        <w:pStyle w:val="ListParagraph"/>
        <w:numPr>
          <w:ilvl w:val="0"/>
          <w:numId w:val="11"/>
        </w:numPr>
        <w:jc w:val="both"/>
        <w:rPr>
          <w:rFonts w:ascii="Arial" w:hAnsi="Arial" w:cs="Arial"/>
          <w:i/>
          <w:iCs/>
        </w:rPr>
      </w:pPr>
      <w:r w:rsidRPr="00DA3CDB">
        <w:rPr>
          <w:rFonts w:ascii="Arial" w:hAnsi="Arial" w:cs="Arial"/>
          <w:i/>
          <w:iCs/>
        </w:rPr>
        <w:t xml:space="preserve">The ability to select and use materials, </w:t>
      </w:r>
      <w:r w:rsidR="0090350C">
        <w:rPr>
          <w:rFonts w:ascii="Arial" w:hAnsi="Arial" w:cs="Arial"/>
          <w:i/>
          <w:iCs/>
        </w:rPr>
        <w:t>tools</w:t>
      </w:r>
      <w:r w:rsidRPr="00DA3CDB">
        <w:rPr>
          <w:rFonts w:ascii="Arial" w:hAnsi="Arial" w:cs="Arial"/>
          <w:i/>
          <w:iCs/>
        </w:rPr>
        <w:t xml:space="preserve"> and techniques </w:t>
      </w:r>
      <w:r w:rsidR="001C19B6">
        <w:rPr>
          <w:rFonts w:ascii="Arial" w:hAnsi="Arial" w:cs="Arial"/>
          <w:i/>
          <w:iCs/>
        </w:rPr>
        <w:t xml:space="preserve">to create </w:t>
      </w:r>
      <w:r w:rsidR="00AD3CB8">
        <w:rPr>
          <w:rFonts w:ascii="Arial" w:hAnsi="Arial" w:cs="Arial"/>
          <w:i/>
          <w:iCs/>
        </w:rPr>
        <w:t>a range of 2D and 3D artwork.</w:t>
      </w:r>
    </w:p>
    <w:p w14:paraId="3175215E" w14:textId="68FDB76A" w:rsidR="00DA3CDB" w:rsidRDefault="00DA3CDB" w:rsidP="00DA3CDB">
      <w:pPr>
        <w:pStyle w:val="ListParagraph"/>
        <w:numPr>
          <w:ilvl w:val="0"/>
          <w:numId w:val="11"/>
        </w:numPr>
        <w:jc w:val="both"/>
        <w:rPr>
          <w:rFonts w:ascii="Arial" w:hAnsi="Arial" w:cs="Arial"/>
          <w:i/>
          <w:iCs/>
        </w:rPr>
      </w:pPr>
      <w:r w:rsidRPr="00DA3CDB">
        <w:rPr>
          <w:rFonts w:ascii="Arial" w:hAnsi="Arial" w:cs="Arial"/>
          <w:i/>
          <w:iCs/>
        </w:rPr>
        <w:t>The ability to reflect on</w:t>
      </w:r>
      <w:r w:rsidR="001C19B6">
        <w:rPr>
          <w:rFonts w:ascii="Arial" w:hAnsi="Arial" w:cs="Arial"/>
          <w:i/>
          <w:iCs/>
        </w:rPr>
        <w:t xml:space="preserve"> and </w:t>
      </w:r>
      <w:r w:rsidRPr="00DA3CDB">
        <w:rPr>
          <w:rFonts w:ascii="Arial" w:hAnsi="Arial" w:cs="Arial"/>
          <w:i/>
          <w:iCs/>
        </w:rPr>
        <w:t>evaluate their own work and that of others.</w:t>
      </w:r>
    </w:p>
    <w:p w14:paraId="68725D42" w14:textId="6965AF3E" w:rsidR="00BC67BF" w:rsidRPr="00DA3CDB" w:rsidRDefault="00BC67BF" w:rsidP="00DA3CDB">
      <w:pPr>
        <w:pStyle w:val="ListParagraph"/>
        <w:numPr>
          <w:ilvl w:val="0"/>
          <w:numId w:val="11"/>
        </w:numPr>
        <w:jc w:val="both"/>
        <w:rPr>
          <w:rFonts w:ascii="Arial" w:hAnsi="Arial" w:cs="Arial"/>
          <w:i/>
          <w:iCs/>
        </w:rPr>
      </w:pPr>
      <w:r>
        <w:rPr>
          <w:rFonts w:ascii="Arial" w:hAnsi="Arial" w:cs="Arial"/>
          <w:i/>
          <w:iCs/>
        </w:rPr>
        <w:t>Enjoyment of art.</w:t>
      </w:r>
    </w:p>
    <w:p w14:paraId="365D2AA0" w14:textId="77777777" w:rsidR="00DA3CDB" w:rsidRPr="00830496" w:rsidRDefault="00DA3CDB" w:rsidP="00830496">
      <w:pPr>
        <w:jc w:val="both"/>
        <w:rPr>
          <w:rFonts w:ascii="Arial" w:hAnsi="Arial" w:cs="Arial"/>
          <w:sz w:val="24"/>
          <w:szCs w:val="24"/>
        </w:rPr>
      </w:pPr>
    </w:p>
    <w:p w14:paraId="3266D500" w14:textId="77777777" w:rsidR="008F7ECB" w:rsidRDefault="008F7ECB" w:rsidP="00926F26">
      <w:pPr>
        <w:pStyle w:val="Heading3"/>
      </w:pPr>
    </w:p>
    <w:p w14:paraId="57C11E14" w14:textId="77777777" w:rsidR="00DA3CDB" w:rsidRDefault="00DA3CDB">
      <w:pPr>
        <w:spacing w:after="0" w:line="240" w:lineRule="auto"/>
        <w:rPr>
          <w:rFonts w:ascii="Arial" w:eastAsiaTheme="majorEastAsia" w:hAnsi="Arial" w:cstheme="majorBidi"/>
          <w:b/>
          <w:noProof/>
          <w:color w:val="000000" w:themeColor="text1"/>
          <w:sz w:val="28"/>
          <w:szCs w:val="26"/>
          <w:u w:val="single"/>
        </w:rPr>
      </w:pPr>
      <w:r>
        <w:br w:type="page"/>
      </w:r>
    </w:p>
    <w:p w14:paraId="6408C8D5" w14:textId="794E9BEF" w:rsidR="00281B16" w:rsidRDefault="00926F26" w:rsidP="00DA3CDB">
      <w:pPr>
        <w:pStyle w:val="Heading2"/>
      </w:pPr>
      <w:bookmarkStart w:id="5" w:name="_Toc113738280"/>
      <w:r>
        <w:lastRenderedPageBreak/>
        <w:t xml:space="preserve">National </w:t>
      </w:r>
      <w:r w:rsidR="00DA3CDB">
        <w:t>C</w:t>
      </w:r>
      <w:r>
        <w:t xml:space="preserve">urriculum for </w:t>
      </w:r>
      <w:r w:rsidR="00DA3CDB">
        <w:t>A</w:t>
      </w:r>
      <w:r>
        <w:t>rt</w:t>
      </w:r>
      <w:bookmarkEnd w:id="5"/>
    </w:p>
    <w:p w14:paraId="41EFA4D5" w14:textId="21934570" w:rsidR="00926F26" w:rsidRDefault="00926F26" w:rsidP="00F54EA9">
      <w:pPr>
        <w:rPr>
          <w:rFonts w:ascii="Arial" w:hAnsi="Arial" w:cs="Arial"/>
          <w:b/>
          <w:sz w:val="24"/>
          <w:szCs w:val="24"/>
          <w:u w:val="single"/>
        </w:rPr>
      </w:pPr>
    </w:p>
    <w:p w14:paraId="748F4E5E" w14:textId="77777777" w:rsidR="00926F26" w:rsidRPr="00926F26" w:rsidRDefault="00926F26" w:rsidP="00926F26">
      <w:pPr>
        <w:pStyle w:val="Heading3"/>
      </w:pPr>
      <w:bookmarkStart w:id="6" w:name="_Toc113738281"/>
      <w:r w:rsidRPr="00926F26">
        <w:t>Key stage 1</w:t>
      </w:r>
      <w:bookmarkEnd w:id="6"/>
      <w:r w:rsidRPr="00926F26">
        <w:t xml:space="preserve"> </w:t>
      </w:r>
    </w:p>
    <w:p w14:paraId="304C3391" w14:textId="77777777" w:rsidR="00926F26" w:rsidRDefault="00926F26" w:rsidP="00926F26">
      <w:pPr>
        <w:rPr>
          <w:rFonts w:ascii="Arial" w:hAnsi="Arial" w:cs="Arial"/>
          <w:sz w:val="24"/>
          <w:szCs w:val="24"/>
        </w:rPr>
      </w:pPr>
    </w:p>
    <w:p w14:paraId="38BE71BF" w14:textId="799A5217" w:rsidR="00926F26" w:rsidRPr="00926F26" w:rsidRDefault="00926F26" w:rsidP="00926F26">
      <w:pPr>
        <w:rPr>
          <w:rFonts w:ascii="Arial" w:hAnsi="Arial" w:cs="Arial"/>
          <w:sz w:val="24"/>
          <w:szCs w:val="24"/>
        </w:rPr>
      </w:pPr>
      <w:r w:rsidRPr="00926F26">
        <w:rPr>
          <w:rFonts w:ascii="Arial" w:hAnsi="Arial" w:cs="Arial"/>
          <w:sz w:val="24"/>
          <w:szCs w:val="24"/>
        </w:rPr>
        <w:t xml:space="preserve">Pupils should be taught: </w:t>
      </w:r>
    </w:p>
    <w:p w14:paraId="7D1E8121" w14:textId="5757F41A" w:rsidR="00926F26" w:rsidRPr="00926F26" w:rsidRDefault="00926F26" w:rsidP="00927B01">
      <w:pPr>
        <w:pStyle w:val="ListParagraph"/>
        <w:numPr>
          <w:ilvl w:val="0"/>
          <w:numId w:val="9"/>
        </w:numPr>
        <w:rPr>
          <w:rFonts w:ascii="Arial" w:hAnsi="Arial" w:cs="Arial"/>
        </w:rPr>
      </w:pPr>
      <w:r w:rsidRPr="00926F26">
        <w:rPr>
          <w:rFonts w:ascii="Arial" w:hAnsi="Arial" w:cs="Arial"/>
        </w:rPr>
        <w:t xml:space="preserve">to use a range of materials creatively to design and make products </w:t>
      </w:r>
    </w:p>
    <w:p w14:paraId="164CB98A" w14:textId="5C08F2FC" w:rsidR="00926F26" w:rsidRPr="00926F26" w:rsidRDefault="00926F26" w:rsidP="00927B01">
      <w:pPr>
        <w:pStyle w:val="ListParagraph"/>
        <w:numPr>
          <w:ilvl w:val="0"/>
          <w:numId w:val="9"/>
        </w:numPr>
        <w:rPr>
          <w:rFonts w:ascii="Arial" w:hAnsi="Arial" w:cs="Arial"/>
        </w:rPr>
      </w:pPr>
      <w:r w:rsidRPr="00926F26">
        <w:rPr>
          <w:rFonts w:ascii="Arial" w:hAnsi="Arial" w:cs="Arial"/>
        </w:rPr>
        <w:t xml:space="preserve">to use drawing, painting and sculpture to develop and share their ideas, experiences and imagination </w:t>
      </w:r>
    </w:p>
    <w:p w14:paraId="1876A200" w14:textId="23305B8F" w:rsidR="00926F26" w:rsidRPr="00926F26" w:rsidRDefault="00926F26" w:rsidP="00927B01">
      <w:pPr>
        <w:pStyle w:val="ListParagraph"/>
        <w:numPr>
          <w:ilvl w:val="0"/>
          <w:numId w:val="9"/>
        </w:numPr>
        <w:rPr>
          <w:rFonts w:ascii="Arial" w:hAnsi="Arial" w:cs="Arial"/>
        </w:rPr>
      </w:pPr>
      <w:r w:rsidRPr="00926F26">
        <w:rPr>
          <w:rFonts w:ascii="Arial" w:hAnsi="Arial" w:cs="Arial"/>
        </w:rPr>
        <w:t xml:space="preserve">to develop a wide range of art and design techniques in using colour, pattern, texture, line, shape, form and space </w:t>
      </w:r>
    </w:p>
    <w:p w14:paraId="1A319CB0" w14:textId="41701700" w:rsidR="00926F26" w:rsidRPr="00926F26" w:rsidRDefault="00926F26" w:rsidP="00927B01">
      <w:pPr>
        <w:pStyle w:val="ListParagraph"/>
        <w:numPr>
          <w:ilvl w:val="0"/>
          <w:numId w:val="9"/>
        </w:numPr>
        <w:rPr>
          <w:rFonts w:ascii="Arial" w:hAnsi="Arial" w:cs="Arial"/>
        </w:rPr>
      </w:pPr>
      <w:r w:rsidRPr="00926F26">
        <w:rPr>
          <w:rFonts w:ascii="Arial" w:hAnsi="Arial" w:cs="Arial"/>
        </w:rPr>
        <w:t xml:space="preserve">about the work of a range of artists, craft makers and designers, describing the differences and similarities between different practices and disciplines, and making links to their own work. </w:t>
      </w:r>
    </w:p>
    <w:p w14:paraId="5F154C3D" w14:textId="77777777" w:rsidR="00926F26" w:rsidRDefault="00926F26" w:rsidP="00926F26">
      <w:pPr>
        <w:rPr>
          <w:rFonts w:ascii="Arial" w:hAnsi="Arial" w:cs="Arial"/>
          <w:bCs/>
          <w:sz w:val="24"/>
          <w:szCs w:val="24"/>
        </w:rPr>
      </w:pPr>
    </w:p>
    <w:p w14:paraId="7C54D8BC" w14:textId="4F1AAB88" w:rsidR="00926F26" w:rsidRDefault="00926F26" w:rsidP="00926F26">
      <w:pPr>
        <w:pStyle w:val="Heading3"/>
      </w:pPr>
      <w:bookmarkStart w:id="7" w:name="_Toc113738282"/>
      <w:r w:rsidRPr="00926F26">
        <w:t>Key stage 2</w:t>
      </w:r>
      <w:bookmarkEnd w:id="7"/>
      <w:r w:rsidRPr="00926F26">
        <w:t xml:space="preserve"> </w:t>
      </w:r>
    </w:p>
    <w:p w14:paraId="5B7C4516" w14:textId="77777777" w:rsidR="008F7ECB" w:rsidRDefault="008F7ECB" w:rsidP="00926F26"/>
    <w:p w14:paraId="5E0BAB77" w14:textId="6D1BB85A" w:rsidR="00926F26" w:rsidRPr="00926F26" w:rsidRDefault="00926F26" w:rsidP="00926F26">
      <w:pPr>
        <w:rPr>
          <w:rFonts w:ascii="Arial" w:hAnsi="Arial" w:cs="Arial"/>
          <w:sz w:val="24"/>
          <w:szCs w:val="24"/>
        </w:rPr>
      </w:pPr>
      <w:r w:rsidRPr="00926F26">
        <w:rPr>
          <w:rFonts w:ascii="Arial" w:hAnsi="Arial" w:cs="Arial"/>
          <w:sz w:val="24"/>
          <w:szCs w:val="24"/>
        </w:rPr>
        <w:t xml:space="preserve">Pupils should be taught to develop their techniques, including their control and their use of materials, with creativity, experimentation and an increasing awareness of different kinds of art, craft and design. </w:t>
      </w:r>
    </w:p>
    <w:p w14:paraId="00BDE826" w14:textId="77777777" w:rsidR="00926F26" w:rsidRPr="00926F26" w:rsidRDefault="00926F26" w:rsidP="00926F26">
      <w:pPr>
        <w:rPr>
          <w:rFonts w:ascii="Arial" w:hAnsi="Arial" w:cs="Arial"/>
          <w:sz w:val="24"/>
          <w:szCs w:val="24"/>
        </w:rPr>
      </w:pPr>
      <w:r w:rsidRPr="00926F26">
        <w:rPr>
          <w:rFonts w:ascii="Arial" w:hAnsi="Arial" w:cs="Arial"/>
          <w:sz w:val="24"/>
          <w:szCs w:val="24"/>
        </w:rPr>
        <w:t xml:space="preserve">Pupils should be taught: </w:t>
      </w:r>
    </w:p>
    <w:p w14:paraId="107FAD35" w14:textId="0583B664" w:rsidR="00926F26" w:rsidRPr="00926F26" w:rsidRDefault="00926F26" w:rsidP="00927B01">
      <w:pPr>
        <w:pStyle w:val="ListParagraph"/>
        <w:numPr>
          <w:ilvl w:val="0"/>
          <w:numId w:val="10"/>
        </w:numPr>
        <w:rPr>
          <w:rFonts w:ascii="Arial" w:hAnsi="Arial" w:cs="Arial"/>
        </w:rPr>
      </w:pPr>
      <w:r w:rsidRPr="00926F26">
        <w:rPr>
          <w:rFonts w:ascii="Arial" w:hAnsi="Arial" w:cs="Arial"/>
        </w:rPr>
        <w:t xml:space="preserve">to create sketch books to record their observations and use them to review and revisit ideas </w:t>
      </w:r>
    </w:p>
    <w:p w14:paraId="0D2494F6" w14:textId="78C2D892" w:rsidR="00926F26" w:rsidRPr="00926F26" w:rsidRDefault="00926F26" w:rsidP="00927B01">
      <w:pPr>
        <w:pStyle w:val="ListParagraph"/>
        <w:numPr>
          <w:ilvl w:val="0"/>
          <w:numId w:val="10"/>
        </w:numPr>
        <w:rPr>
          <w:rFonts w:ascii="Arial" w:hAnsi="Arial" w:cs="Arial"/>
        </w:rPr>
      </w:pPr>
      <w:r w:rsidRPr="00926F26">
        <w:rPr>
          <w:rFonts w:ascii="Arial" w:hAnsi="Arial" w:cs="Arial"/>
        </w:rPr>
        <w:t xml:space="preserve">to improve their mastery of art and design techniques, including drawing, painting and sculpture with a range of materials [for example, pencil, charcoal, paint, clay] </w:t>
      </w:r>
    </w:p>
    <w:p w14:paraId="1250595E" w14:textId="77777777" w:rsidR="0082558E" w:rsidRDefault="00926F26" w:rsidP="00926F26">
      <w:pPr>
        <w:pStyle w:val="ListParagraph"/>
        <w:numPr>
          <w:ilvl w:val="0"/>
          <w:numId w:val="10"/>
        </w:numPr>
        <w:rPr>
          <w:rFonts w:ascii="Arial" w:hAnsi="Arial" w:cs="Arial"/>
        </w:rPr>
      </w:pPr>
      <w:r w:rsidRPr="00926F26">
        <w:rPr>
          <w:rFonts w:ascii="Arial" w:hAnsi="Arial" w:cs="Arial"/>
        </w:rPr>
        <w:t>about great artists, architects and designers in histor</w:t>
      </w:r>
      <w:r>
        <w:rPr>
          <w:rFonts w:ascii="Arial" w:hAnsi="Arial" w:cs="Arial"/>
        </w:rPr>
        <w:t>y</w:t>
      </w:r>
    </w:p>
    <w:p w14:paraId="7C38B605" w14:textId="77777777" w:rsidR="00DA3CDB" w:rsidRDefault="00DA3CDB" w:rsidP="00DA3CDB">
      <w:pPr>
        <w:rPr>
          <w:rFonts w:ascii="Arial" w:hAnsi="Arial" w:cs="Arial"/>
        </w:rPr>
      </w:pPr>
    </w:p>
    <w:p w14:paraId="4935DDE6" w14:textId="0BEB40A0" w:rsidR="00E24742" w:rsidRPr="00DA3CDB" w:rsidRDefault="00E24742" w:rsidP="00E24742">
      <w:pPr>
        <w:rPr>
          <w:rFonts w:ascii="Arial" w:hAnsi="Arial" w:cs="Arial"/>
          <w:sz w:val="24"/>
          <w:szCs w:val="24"/>
        </w:rPr>
      </w:pPr>
      <w:r w:rsidRPr="00DA3CDB">
        <w:rPr>
          <w:rFonts w:ascii="Arial" w:hAnsi="Arial" w:cs="Arial"/>
          <w:sz w:val="24"/>
          <w:szCs w:val="24"/>
        </w:rPr>
        <w:t xml:space="preserve">The National Curriculum for </w:t>
      </w:r>
      <w:r w:rsidR="00D404E9">
        <w:rPr>
          <w:rFonts w:ascii="Arial" w:hAnsi="Arial" w:cs="Arial"/>
          <w:sz w:val="24"/>
          <w:szCs w:val="24"/>
        </w:rPr>
        <w:t>Art</w:t>
      </w:r>
      <w:r w:rsidRPr="00DA3CDB">
        <w:rPr>
          <w:rFonts w:ascii="Arial" w:hAnsi="Arial" w:cs="Arial"/>
          <w:sz w:val="24"/>
          <w:szCs w:val="24"/>
        </w:rPr>
        <w:t xml:space="preserve"> at Key Stages 1 and 2 can be downloaded </w:t>
      </w:r>
      <w:r>
        <w:rPr>
          <w:rFonts w:ascii="Arial" w:hAnsi="Arial" w:cs="Arial"/>
          <w:sz w:val="24"/>
          <w:szCs w:val="24"/>
        </w:rPr>
        <w:t>from</w:t>
      </w:r>
      <w:r w:rsidRPr="00DA3CDB">
        <w:rPr>
          <w:rFonts w:ascii="Arial" w:hAnsi="Arial" w:cs="Arial"/>
          <w:sz w:val="24"/>
          <w:szCs w:val="24"/>
        </w:rPr>
        <w:t xml:space="preserve"> the ‘Curriculum’ tab o</w:t>
      </w:r>
      <w:r>
        <w:rPr>
          <w:rFonts w:ascii="Arial" w:hAnsi="Arial" w:cs="Arial"/>
          <w:sz w:val="24"/>
          <w:szCs w:val="24"/>
        </w:rPr>
        <w:t>f</w:t>
      </w:r>
      <w:r w:rsidRPr="00DA3CDB">
        <w:rPr>
          <w:rFonts w:ascii="Arial" w:hAnsi="Arial" w:cs="Arial"/>
          <w:sz w:val="24"/>
          <w:szCs w:val="24"/>
        </w:rPr>
        <w:t xml:space="preserve"> the Dawpool school website</w:t>
      </w:r>
      <w:r>
        <w:rPr>
          <w:rFonts w:ascii="Arial" w:hAnsi="Arial" w:cs="Arial"/>
          <w:sz w:val="24"/>
          <w:szCs w:val="24"/>
        </w:rPr>
        <w:t>.</w:t>
      </w:r>
    </w:p>
    <w:p w14:paraId="53226031" w14:textId="77777777" w:rsidR="0082558E" w:rsidRPr="0082558E" w:rsidRDefault="0082558E" w:rsidP="0082558E"/>
    <w:p w14:paraId="46416132" w14:textId="3F5699FE" w:rsidR="00F500E4" w:rsidRDefault="00F500E4" w:rsidP="00F500E4">
      <w:pPr>
        <w:jc w:val="both"/>
        <w:rPr>
          <w:rFonts w:ascii="Arial" w:hAnsi="Arial" w:cs="Arial"/>
        </w:rPr>
      </w:pPr>
    </w:p>
    <w:p w14:paraId="78726F00" w14:textId="77777777" w:rsidR="00A33BA4" w:rsidRDefault="00A33BA4" w:rsidP="007F6B53">
      <w:pPr>
        <w:pStyle w:val="Heading3"/>
      </w:pPr>
    </w:p>
    <w:p w14:paraId="4CDB90E5" w14:textId="1E5291BC" w:rsidR="00DA3CDB" w:rsidRDefault="00DA3CDB" w:rsidP="00D71D44">
      <w:pPr>
        <w:pStyle w:val="Heading3"/>
      </w:pPr>
    </w:p>
    <w:p w14:paraId="60ADAC64" w14:textId="77777777" w:rsidR="00DA3CDB" w:rsidRPr="00DA3CDB" w:rsidRDefault="00DA3CDB" w:rsidP="00DA3CDB"/>
    <w:p w14:paraId="4857C468" w14:textId="6A169BD3" w:rsidR="00E24742" w:rsidRDefault="00E24742" w:rsidP="00DA3CDB">
      <w:pPr>
        <w:pStyle w:val="Heading2"/>
      </w:pPr>
    </w:p>
    <w:p w14:paraId="61D49919" w14:textId="77777777" w:rsidR="002006BF" w:rsidRDefault="002006BF">
      <w:pPr>
        <w:spacing w:after="0" w:line="240" w:lineRule="auto"/>
        <w:rPr>
          <w:rFonts w:ascii="Arial" w:eastAsiaTheme="majorEastAsia" w:hAnsi="Arial" w:cstheme="majorBidi"/>
          <w:b/>
          <w:noProof/>
          <w:color w:val="000000" w:themeColor="text1"/>
          <w:sz w:val="28"/>
          <w:szCs w:val="26"/>
          <w:u w:val="single"/>
        </w:rPr>
      </w:pPr>
      <w:r>
        <w:br w:type="page"/>
      </w:r>
    </w:p>
    <w:p w14:paraId="5AC442BF" w14:textId="640D0062" w:rsidR="00281B16" w:rsidRPr="00D71D44" w:rsidRDefault="00983222" w:rsidP="00DA3CDB">
      <w:pPr>
        <w:pStyle w:val="Heading2"/>
      </w:pPr>
      <w:bookmarkStart w:id="8" w:name="_Toc113738283"/>
      <w:r>
        <w:lastRenderedPageBreak/>
        <w:t>A Foundation Stage Artist</w:t>
      </w:r>
      <w:bookmarkEnd w:id="8"/>
    </w:p>
    <w:p w14:paraId="471C691E" w14:textId="77777777" w:rsidR="00A33BA4" w:rsidRDefault="00A33BA4" w:rsidP="00A33BA4"/>
    <w:tbl>
      <w:tblPr>
        <w:tblStyle w:val="TableGrid"/>
        <w:tblW w:w="9356" w:type="dxa"/>
        <w:tblInd w:w="-147" w:type="dxa"/>
        <w:tblLook w:val="04A0" w:firstRow="1" w:lastRow="0" w:firstColumn="1" w:lastColumn="0" w:noHBand="0" w:noVBand="1"/>
      </w:tblPr>
      <w:tblGrid>
        <w:gridCol w:w="1542"/>
        <w:gridCol w:w="7814"/>
      </w:tblGrid>
      <w:tr w:rsidR="00983222" w14:paraId="2DD84F78" w14:textId="77777777" w:rsidTr="008C3DE0">
        <w:trPr>
          <w:trHeight w:val="325"/>
        </w:trPr>
        <w:tc>
          <w:tcPr>
            <w:tcW w:w="9356" w:type="dxa"/>
            <w:gridSpan w:val="2"/>
          </w:tcPr>
          <w:p w14:paraId="5DFF7FD7" w14:textId="77777777" w:rsidR="00983222" w:rsidRPr="00983222" w:rsidRDefault="00983222" w:rsidP="00976298">
            <w:pPr>
              <w:jc w:val="center"/>
              <w:rPr>
                <w:rFonts w:ascii="Arial" w:hAnsi="Arial" w:cs="Arial"/>
                <w:b/>
                <w:sz w:val="24"/>
                <w:szCs w:val="24"/>
              </w:rPr>
            </w:pPr>
            <w:r w:rsidRPr="00983222">
              <w:rPr>
                <w:rFonts w:ascii="Arial" w:hAnsi="Arial" w:cs="Arial"/>
                <w:sz w:val="24"/>
                <w:szCs w:val="24"/>
              </w:rPr>
              <w:br w:type="page"/>
            </w:r>
            <w:r w:rsidRPr="00983222">
              <w:rPr>
                <w:rFonts w:ascii="Arial" w:hAnsi="Arial" w:cs="Arial"/>
                <w:b/>
                <w:sz w:val="24"/>
                <w:szCs w:val="24"/>
              </w:rPr>
              <w:t>A Foundation Stage Artist</w:t>
            </w:r>
          </w:p>
        </w:tc>
      </w:tr>
      <w:tr w:rsidR="00983222" w14:paraId="2FC03C1B" w14:textId="77777777" w:rsidTr="008C3DE0">
        <w:trPr>
          <w:trHeight w:val="308"/>
        </w:trPr>
        <w:tc>
          <w:tcPr>
            <w:tcW w:w="1542" w:type="dxa"/>
          </w:tcPr>
          <w:p w14:paraId="5E6D8BCE" w14:textId="77777777" w:rsidR="00983222" w:rsidRPr="00983222" w:rsidRDefault="00983222" w:rsidP="00976298">
            <w:pPr>
              <w:jc w:val="center"/>
              <w:rPr>
                <w:rFonts w:ascii="Arial" w:hAnsi="Arial" w:cs="Arial"/>
                <w:b/>
                <w:sz w:val="24"/>
                <w:szCs w:val="24"/>
              </w:rPr>
            </w:pPr>
            <w:r w:rsidRPr="00983222">
              <w:rPr>
                <w:rFonts w:ascii="Arial" w:hAnsi="Arial" w:cs="Arial"/>
                <w:b/>
                <w:sz w:val="24"/>
                <w:szCs w:val="24"/>
              </w:rPr>
              <w:t>Class</w:t>
            </w:r>
          </w:p>
        </w:tc>
        <w:tc>
          <w:tcPr>
            <w:tcW w:w="7814" w:type="dxa"/>
          </w:tcPr>
          <w:p w14:paraId="51F77C20" w14:textId="77777777" w:rsidR="00983222" w:rsidRDefault="00983222" w:rsidP="00976298">
            <w:pPr>
              <w:jc w:val="center"/>
              <w:rPr>
                <w:rFonts w:ascii="Arial" w:hAnsi="Arial" w:cs="Arial"/>
                <w:b/>
                <w:sz w:val="24"/>
                <w:szCs w:val="24"/>
              </w:rPr>
            </w:pPr>
            <w:r w:rsidRPr="00983222">
              <w:rPr>
                <w:rFonts w:ascii="Arial" w:hAnsi="Arial" w:cs="Arial"/>
                <w:b/>
                <w:sz w:val="24"/>
                <w:szCs w:val="24"/>
              </w:rPr>
              <w:t>Development Matters Statements</w:t>
            </w:r>
          </w:p>
          <w:p w14:paraId="2B99362E" w14:textId="0F6933DE" w:rsidR="00983222" w:rsidRPr="00983222" w:rsidRDefault="00983222" w:rsidP="00976298">
            <w:pPr>
              <w:jc w:val="center"/>
              <w:rPr>
                <w:rFonts w:ascii="Arial" w:hAnsi="Arial" w:cs="Arial"/>
                <w:b/>
                <w:color w:val="231F20"/>
                <w:spacing w:val="-1"/>
                <w:sz w:val="24"/>
                <w:szCs w:val="24"/>
              </w:rPr>
            </w:pPr>
            <w:r w:rsidRPr="00983222">
              <w:rPr>
                <w:rFonts w:ascii="Arial" w:hAnsi="Arial" w:cs="Arial"/>
                <w:b/>
                <w:sz w:val="24"/>
                <w:szCs w:val="24"/>
              </w:rPr>
              <w:t>Expressive Arts and Design – Creating with Materials</w:t>
            </w:r>
          </w:p>
        </w:tc>
      </w:tr>
      <w:tr w:rsidR="00983222" w14:paraId="0743CC46" w14:textId="77777777" w:rsidTr="008C3DE0">
        <w:trPr>
          <w:trHeight w:val="2353"/>
        </w:trPr>
        <w:tc>
          <w:tcPr>
            <w:tcW w:w="1542" w:type="dxa"/>
            <w:vAlign w:val="center"/>
          </w:tcPr>
          <w:p w14:paraId="7CCEB6E4" w14:textId="77777777" w:rsidR="00983222" w:rsidRPr="00983222" w:rsidRDefault="00983222" w:rsidP="00983222">
            <w:pPr>
              <w:jc w:val="center"/>
              <w:rPr>
                <w:rFonts w:ascii="Arial" w:hAnsi="Arial" w:cs="Arial"/>
                <w:b/>
                <w:sz w:val="24"/>
                <w:szCs w:val="24"/>
              </w:rPr>
            </w:pPr>
            <w:r w:rsidRPr="00983222">
              <w:rPr>
                <w:rFonts w:ascii="Arial" w:hAnsi="Arial" w:cs="Arial"/>
                <w:b/>
                <w:sz w:val="24"/>
                <w:szCs w:val="24"/>
              </w:rPr>
              <w:t>Foundation 1</w:t>
            </w:r>
          </w:p>
        </w:tc>
        <w:tc>
          <w:tcPr>
            <w:tcW w:w="7814" w:type="dxa"/>
          </w:tcPr>
          <w:p w14:paraId="214B35ED" w14:textId="77777777" w:rsidR="00983222" w:rsidRPr="00983222" w:rsidRDefault="00983222" w:rsidP="00983222">
            <w:pPr>
              <w:pStyle w:val="TableParagraph"/>
              <w:numPr>
                <w:ilvl w:val="0"/>
                <w:numId w:val="17"/>
              </w:numPr>
              <w:tabs>
                <w:tab w:val="left" w:pos="282"/>
              </w:tabs>
              <w:kinsoku w:val="0"/>
              <w:overflowPunct w:val="0"/>
              <w:adjustRightInd w:val="0"/>
              <w:spacing w:before="100" w:beforeAutospacing="1" w:after="100" w:afterAutospacing="1"/>
              <w:ind w:right="464"/>
              <w:rPr>
                <w:rFonts w:ascii="Arial" w:hAnsi="Arial" w:cs="Arial"/>
                <w:color w:val="231F20"/>
                <w:w w:val="95"/>
                <w:sz w:val="24"/>
                <w:szCs w:val="24"/>
              </w:rPr>
            </w:pPr>
            <w:r w:rsidRPr="00983222">
              <w:rPr>
                <w:rFonts w:ascii="Arial" w:hAnsi="Arial" w:cs="Arial"/>
                <w:color w:val="231F20"/>
                <w:spacing w:val="-1"/>
                <w:sz w:val="24"/>
                <w:szCs w:val="24"/>
              </w:rPr>
              <w:t>Explore</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different</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materials</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freely,</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to</w:t>
            </w:r>
            <w:r w:rsidRPr="00983222">
              <w:rPr>
                <w:rFonts w:ascii="Arial" w:hAnsi="Arial" w:cs="Arial"/>
                <w:color w:val="231F20"/>
                <w:spacing w:val="-8"/>
                <w:sz w:val="24"/>
                <w:szCs w:val="24"/>
              </w:rPr>
              <w:t xml:space="preserve"> </w:t>
            </w:r>
            <w:r w:rsidRPr="00983222">
              <w:rPr>
                <w:rFonts w:ascii="Arial" w:hAnsi="Arial" w:cs="Arial"/>
                <w:color w:val="231F20"/>
                <w:sz w:val="24"/>
                <w:szCs w:val="24"/>
              </w:rPr>
              <w:t>develop</w:t>
            </w:r>
            <w:r w:rsidRPr="00983222">
              <w:rPr>
                <w:rFonts w:ascii="Arial" w:hAnsi="Arial" w:cs="Arial"/>
                <w:color w:val="231F20"/>
                <w:spacing w:val="-8"/>
                <w:sz w:val="24"/>
                <w:szCs w:val="24"/>
              </w:rPr>
              <w:t xml:space="preserve"> </w:t>
            </w:r>
            <w:r w:rsidRPr="00983222">
              <w:rPr>
                <w:rFonts w:ascii="Arial" w:hAnsi="Arial" w:cs="Arial"/>
                <w:color w:val="231F20"/>
                <w:sz w:val="24"/>
                <w:szCs w:val="24"/>
              </w:rPr>
              <w:t>their</w:t>
            </w:r>
            <w:r w:rsidRPr="00983222">
              <w:rPr>
                <w:rFonts w:ascii="Arial" w:hAnsi="Arial" w:cs="Arial"/>
                <w:color w:val="231F20"/>
                <w:spacing w:val="-35"/>
                <w:sz w:val="24"/>
                <w:szCs w:val="24"/>
              </w:rPr>
              <w:t xml:space="preserve"> </w:t>
            </w:r>
            <w:r w:rsidRPr="00983222">
              <w:rPr>
                <w:rFonts w:ascii="Arial" w:hAnsi="Arial" w:cs="Arial"/>
                <w:color w:val="231F20"/>
                <w:w w:val="95"/>
                <w:sz w:val="24"/>
                <w:szCs w:val="24"/>
              </w:rPr>
              <w:t>ideas</w:t>
            </w:r>
            <w:r w:rsidRPr="00983222">
              <w:rPr>
                <w:rFonts w:ascii="Arial" w:hAnsi="Arial" w:cs="Arial"/>
                <w:color w:val="231F20"/>
                <w:spacing w:val="3"/>
                <w:w w:val="95"/>
                <w:sz w:val="24"/>
                <w:szCs w:val="24"/>
              </w:rPr>
              <w:t xml:space="preserve"> </w:t>
            </w:r>
            <w:r w:rsidRPr="00983222">
              <w:rPr>
                <w:rFonts w:ascii="Arial" w:hAnsi="Arial" w:cs="Arial"/>
                <w:color w:val="231F20"/>
                <w:w w:val="95"/>
                <w:sz w:val="24"/>
                <w:szCs w:val="24"/>
              </w:rPr>
              <w:t>about</w:t>
            </w:r>
            <w:r w:rsidRPr="00983222">
              <w:rPr>
                <w:rFonts w:ascii="Arial" w:hAnsi="Arial" w:cs="Arial"/>
                <w:color w:val="231F20"/>
                <w:spacing w:val="4"/>
                <w:w w:val="95"/>
                <w:sz w:val="24"/>
                <w:szCs w:val="24"/>
              </w:rPr>
              <w:t xml:space="preserve"> </w:t>
            </w:r>
            <w:r w:rsidRPr="00983222">
              <w:rPr>
                <w:rFonts w:ascii="Arial" w:hAnsi="Arial" w:cs="Arial"/>
                <w:color w:val="231F20"/>
                <w:w w:val="95"/>
                <w:sz w:val="24"/>
                <w:szCs w:val="24"/>
              </w:rPr>
              <w:t>how</w:t>
            </w:r>
            <w:r w:rsidRPr="00983222">
              <w:rPr>
                <w:rFonts w:ascii="Arial" w:hAnsi="Arial" w:cs="Arial"/>
                <w:color w:val="231F20"/>
                <w:spacing w:val="4"/>
                <w:w w:val="95"/>
                <w:sz w:val="24"/>
                <w:szCs w:val="24"/>
              </w:rPr>
              <w:t xml:space="preserve"> </w:t>
            </w:r>
            <w:r w:rsidRPr="00983222">
              <w:rPr>
                <w:rFonts w:ascii="Arial" w:hAnsi="Arial" w:cs="Arial"/>
                <w:color w:val="231F20"/>
                <w:w w:val="95"/>
                <w:sz w:val="24"/>
                <w:szCs w:val="24"/>
              </w:rPr>
              <w:t>to</w:t>
            </w:r>
            <w:r w:rsidRPr="00983222">
              <w:rPr>
                <w:rFonts w:ascii="Arial" w:hAnsi="Arial" w:cs="Arial"/>
                <w:color w:val="231F20"/>
                <w:spacing w:val="5"/>
                <w:w w:val="95"/>
                <w:sz w:val="24"/>
                <w:szCs w:val="24"/>
              </w:rPr>
              <w:t xml:space="preserve"> </w:t>
            </w:r>
            <w:r w:rsidRPr="00983222">
              <w:rPr>
                <w:rFonts w:ascii="Arial" w:hAnsi="Arial" w:cs="Arial"/>
                <w:color w:val="231F20"/>
                <w:w w:val="95"/>
                <w:sz w:val="24"/>
                <w:szCs w:val="24"/>
              </w:rPr>
              <w:t>use</w:t>
            </w:r>
            <w:r w:rsidRPr="00983222">
              <w:rPr>
                <w:rFonts w:ascii="Arial" w:hAnsi="Arial" w:cs="Arial"/>
                <w:color w:val="231F20"/>
                <w:spacing w:val="4"/>
                <w:w w:val="95"/>
                <w:sz w:val="24"/>
                <w:szCs w:val="24"/>
              </w:rPr>
              <w:t xml:space="preserve"> </w:t>
            </w:r>
            <w:r w:rsidRPr="00983222">
              <w:rPr>
                <w:rFonts w:ascii="Arial" w:hAnsi="Arial" w:cs="Arial"/>
                <w:color w:val="231F20"/>
                <w:w w:val="95"/>
                <w:sz w:val="24"/>
                <w:szCs w:val="24"/>
              </w:rPr>
              <w:t>them</w:t>
            </w:r>
            <w:r w:rsidRPr="00983222">
              <w:rPr>
                <w:rFonts w:ascii="Arial" w:hAnsi="Arial" w:cs="Arial"/>
                <w:color w:val="231F20"/>
                <w:spacing w:val="5"/>
                <w:w w:val="95"/>
                <w:sz w:val="24"/>
                <w:szCs w:val="24"/>
              </w:rPr>
              <w:t xml:space="preserve"> </w:t>
            </w:r>
            <w:r w:rsidRPr="00983222">
              <w:rPr>
                <w:rFonts w:ascii="Arial" w:hAnsi="Arial" w:cs="Arial"/>
                <w:color w:val="231F20"/>
                <w:w w:val="95"/>
                <w:sz w:val="24"/>
                <w:szCs w:val="24"/>
              </w:rPr>
              <w:t>and</w:t>
            </w:r>
            <w:r w:rsidRPr="00983222">
              <w:rPr>
                <w:rFonts w:ascii="Arial" w:hAnsi="Arial" w:cs="Arial"/>
                <w:color w:val="231F20"/>
                <w:spacing w:val="4"/>
                <w:w w:val="95"/>
                <w:sz w:val="24"/>
                <w:szCs w:val="24"/>
              </w:rPr>
              <w:t xml:space="preserve"> </w:t>
            </w:r>
            <w:r w:rsidRPr="00983222">
              <w:rPr>
                <w:rFonts w:ascii="Arial" w:hAnsi="Arial" w:cs="Arial"/>
                <w:color w:val="231F20"/>
                <w:w w:val="95"/>
                <w:sz w:val="24"/>
                <w:szCs w:val="24"/>
              </w:rPr>
              <w:t>what</w:t>
            </w:r>
            <w:r w:rsidRPr="00983222">
              <w:rPr>
                <w:rFonts w:ascii="Arial" w:hAnsi="Arial" w:cs="Arial"/>
                <w:color w:val="231F20"/>
                <w:spacing w:val="5"/>
                <w:w w:val="95"/>
                <w:sz w:val="24"/>
                <w:szCs w:val="24"/>
              </w:rPr>
              <w:t xml:space="preserve"> </w:t>
            </w:r>
            <w:r w:rsidRPr="00983222">
              <w:rPr>
                <w:rFonts w:ascii="Arial" w:hAnsi="Arial" w:cs="Arial"/>
                <w:color w:val="231F20"/>
                <w:w w:val="95"/>
                <w:sz w:val="24"/>
                <w:szCs w:val="24"/>
              </w:rPr>
              <w:t>to</w:t>
            </w:r>
            <w:r w:rsidRPr="00983222">
              <w:rPr>
                <w:rFonts w:ascii="Arial" w:hAnsi="Arial" w:cs="Arial"/>
                <w:color w:val="231F20"/>
                <w:spacing w:val="4"/>
                <w:w w:val="95"/>
                <w:sz w:val="24"/>
                <w:szCs w:val="24"/>
              </w:rPr>
              <w:t xml:space="preserve"> </w:t>
            </w:r>
            <w:r w:rsidRPr="00983222">
              <w:rPr>
                <w:rFonts w:ascii="Arial" w:hAnsi="Arial" w:cs="Arial"/>
                <w:color w:val="231F20"/>
                <w:w w:val="95"/>
                <w:sz w:val="24"/>
                <w:szCs w:val="24"/>
              </w:rPr>
              <w:t>make.</w:t>
            </w:r>
          </w:p>
          <w:p w14:paraId="5D608A8E" w14:textId="77777777" w:rsidR="00983222" w:rsidRPr="00983222" w:rsidRDefault="00983222" w:rsidP="00983222">
            <w:pPr>
              <w:pStyle w:val="TableParagraph"/>
              <w:numPr>
                <w:ilvl w:val="0"/>
                <w:numId w:val="17"/>
              </w:numPr>
              <w:tabs>
                <w:tab w:val="left" w:pos="282"/>
              </w:tabs>
              <w:kinsoku w:val="0"/>
              <w:overflowPunct w:val="0"/>
              <w:adjustRightInd w:val="0"/>
              <w:spacing w:before="100" w:beforeAutospacing="1" w:after="100" w:afterAutospacing="1"/>
              <w:ind w:right="605"/>
              <w:rPr>
                <w:rFonts w:ascii="Arial" w:hAnsi="Arial" w:cs="Arial"/>
                <w:color w:val="231F20"/>
                <w:sz w:val="24"/>
                <w:szCs w:val="24"/>
              </w:rPr>
            </w:pPr>
            <w:r w:rsidRPr="00983222">
              <w:rPr>
                <w:rFonts w:ascii="Arial" w:hAnsi="Arial" w:cs="Arial"/>
                <w:color w:val="231F20"/>
                <w:sz w:val="24"/>
                <w:szCs w:val="24"/>
              </w:rPr>
              <w:t>Develop</w:t>
            </w:r>
            <w:r w:rsidRPr="00983222">
              <w:rPr>
                <w:rFonts w:ascii="Arial" w:hAnsi="Arial" w:cs="Arial"/>
                <w:color w:val="231F20"/>
                <w:spacing w:val="-10"/>
                <w:sz w:val="24"/>
                <w:szCs w:val="24"/>
              </w:rPr>
              <w:t xml:space="preserve"> </w:t>
            </w:r>
            <w:r w:rsidRPr="00983222">
              <w:rPr>
                <w:rFonts w:ascii="Arial" w:hAnsi="Arial" w:cs="Arial"/>
                <w:color w:val="231F20"/>
                <w:sz w:val="24"/>
                <w:szCs w:val="24"/>
              </w:rPr>
              <w:t>their</w:t>
            </w:r>
            <w:r w:rsidRPr="00983222">
              <w:rPr>
                <w:rFonts w:ascii="Arial" w:hAnsi="Arial" w:cs="Arial"/>
                <w:color w:val="231F20"/>
                <w:spacing w:val="-9"/>
                <w:sz w:val="24"/>
                <w:szCs w:val="24"/>
              </w:rPr>
              <w:t xml:space="preserve"> </w:t>
            </w:r>
            <w:r w:rsidRPr="00983222">
              <w:rPr>
                <w:rFonts w:ascii="Arial" w:hAnsi="Arial" w:cs="Arial"/>
                <w:color w:val="231F20"/>
                <w:sz w:val="24"/>
                <w:szCs w:val="24"/>
              </w:rPr>
              <w:t>own</w:t>
            </w:r>
            <w:r w:rsidRPr="00983222">
              <w:rPr>
                <w:rFonts w:ascii="Arial" w:hAnsi="Arial" w:cs="Arial"/>
                <w:color w:val="231F20"/>
                <w:spacing w:val="-9"/>
                <w:sz w:val="24"/>
                <w:szCs w:val="24"/>
              </w:rPr>
              <w:t xml:space="preserve"> </w:t>
            </w:r>
            <w:r w:rsidRPr="00983222">
              <w:rPr>
                <w:rFonts w:ascii="Arial" w:hAnsi="Arial" w:cs="Arial"/>
                <w:color w:val="231F20"/>
                <w:sz w:val="24"/>
                <w:szCs w:val="24"/>
              </w:rPr>
              <w:t>ideas</w:t>
            </w:r>
            <w:r w:rsidRPr="00983222">
              <w:rPr>
                <w:rFonts w:ascii="Arial" w:hAnsi="Arial" w:cs="Arial"/>
                <w:color w:val="231F20"/>
                <w:spacing w:val="-9"/>
                <w:sz w:val="24"/>
                <w:szCs w:val="24"/>
              </w:rPr>
              <w:t xml:space="preserve"> </w:t>
            </w:r>
            <w:r w:rsidRPr="00983222">
              <w:rPr>
                <w:rFonts w:ascii="Arial" w:hAnsi="Arial" w:cs="Arial"/>
                <w:color w:val="231F20"/>
                <w:sz w:val="24"/>
                <w:szCs w:val="24"/>
              </w:rPr>
              <w:t>and</w:t>
            </w:r>
            <w:r w:rsidRPr="00983222">
              <w:rPr>
                <w:rFonts w:ascii="Arial" w:hAnsi="Arial" w:cs="Arial"/>
                <w:color w:val="231F20"/>
                <w:spacing w:val="-9"/>
                <w:sz w:val="24"/>
                <w:szCs w:val="24"/>
              </w:rPr>
              <w:t xml:space="preserve"> </w:t>
            </w:r>
            <w:r w:rsidRPr="00983222">
              <w:rPr>
                <w:rFonts w:ascii="Arial" w:hAnsi="Arial" w:cs="Arial"/>
                <w:color w:val="231F20"/>
                <w:sz w:val="24"/>
                <w:szCs w:val="24"/>
              </w:rPr>
              <w:t>then</w:t>
            </w:r>
            <w:r w:rsidRPr="00983222">
              <w:rPr>
                <w:rFonts w:ascii="Arial" w:hAnsi="Arial" w:cs="Arial"/>
                <w:color w:val="231F20"/>
                <w:spacing w:val="-10"/>
                <w:sz w:val="24"/>
                <w:szCs w:val="24"/>
              </w:rPr>
              <w:t xml:space="preserve"> </w:t>
            </w:r>
            <w:r w:rsidRPr="00983222">
              <w:rPr>
                <w:rFonts w:ascii="Arial" w:hAnsi="Arial" w:cs="Arial"/>
                <w:color w:val="231F20"/>
                <w:sz w:val="24"/>
                <w:szCs w:val="24"/>
              </w:rPr>
              <w:t>decide</w:t>
            </w:r>
            <w:r w:rsidRPr="00983222">
              <w:rPr>
                <w:rFonts w:ascii="Arial" w:hAnsi="Arial" w:cs="Arial"/>
                <w:color w:val="231F20"/>
                <w:spacing w:val="-9"/>
                <w:sz w:val="24"/>
                <w:szCs w:val="24"/>
              </w:rPr>
              <w:t xml:space="preserve"> </w:t>
            </w:r>
            <w:r w:rsidRPr="00983222">
              <w:rPr>
                <w:rFonts w:ascii="Arial" w:hAnsi="Arial" w:cs="Arial"/>
                <w:color w:val="231F20"/>
                <w:sz w:val="24"/>
                <w:szCs w:val="24"/>
              </w:rPr>
              <w:t>which</w:t>
            </w:r>
            <w:r w:rsidRPr="00983222">
              <w:rPr>
                <w:rFonts w:ascii="Arial" w:hAnsi="Arial" w:cs="Arial"/>
                <w:color w:val="231F20"/>
                <w:spacing w:val="-35"/>
                <w:sz w:val="24"/>
                <w:szCs w:val="24"/>
              </w:rPr>
              <w:t xml:space="preserve"> </w:t>
            </w:r>
            <w:r w:rsidRPr="00983222">
              <w:rPr>
                <w:rFonts w:ascii="Arial" w:hAnsi="Arial" w:cs="Arial"/>
                <w:color w:val="231F20"/>
                <w:sz w:val="24"/>
                <w:szCs w:val="24"/>
              </w:rPr>
              <w:t>materials</w:t>
            </w:r>
            <w:r w:rsidRPr="00983222">
              <w:rPr>
                <w:rFonts w:ascii="Arial" w:hAnsi="Arial" w:cs="Arial"/>
                <w:color w:val="231F20"/>
                <w:spacing w:val="-9"/>
                <w:sz w:val="24"/>
                <w:szCs w:val="24"/>
              </w:rPr>
              <w:t xml:space="preserve"> </w:t>
            </w:r>
            <w:r w:rsidRPr="00983222">
              <w:rPr>
                <w:rFonts w:ascii="Arial" w:hAnsi="Arial" w:cs="Arial"/>
                <w:color w:val="231F20"/>
                <w:sz w:val="24"/>
                <w:szCs w:val="24"/>
              </w:rPr>
              <w:t>to</w:t>
            </w:r>
            <w:r w:rsidRPr="00983222">
              <w:rPr>
                <w:rFonts w:ascii="Arial" w:hAnsi="Arial" w:cs="Arial"/>
                <w:color w:val="231F20"/>
                <w:spacing w:val="-8"/>
                <w:sz w:val="24"/>
                <w:szCs w:val="24"/>
              </w:rPr>
              <w:t xml:space="preserve"> </w:t>
            </w:r>
            <w:r w:rsidRPr="00983222">
              <w:rPr>
                <w:rFonts w:ascii="Arial" w:hAnsi="Arial" w:cs="Arial"/>
                <w:color w:val="231F20"/>
                <w:sz w:val="24"/>
                <w:szCs w:val="24"/>
              </w:rPr>
              <w:t>use</w:t>
            </w:r>
            <w:r w:rsidRPr="00983222">
              <w:rPr>
                <w:rFonts w:ascii="Arial" w:hAnsi="Arial" w:cs="Arial"/>
                <w:color w:val="231F20"/>
                <w:spacing w:val="-9"/>
                <w:sz w:val="24"/>
                <w:szCs w:val="24"/>
              </w:rPr>
              <w:t xml:space="preserve"> </w:t>
            </w:r>
            <w:r w:rsidRPr="00983222">
              <w:rPr>
                <w:rFonts w:ascii="Arial" w:hAnsi="Arial" w:cs="Arial"/>
                <w:color w:val="231F20"/>
                <w:sz w:val="24"/>
                <w:szCs w:val="24"/>
              </w:rPr>
              <w:t>to</w:t>
            </w:r>
            <w:r w:rsidRPr="00983222">
              <w:rPr>
                <w:rFonts w:ascii="Arial" w:hAnsi="Arial" w:cs="Arial"/>
                <w:color w:val="231F20"/>
                <w:spacing w:val="-8"/>
                <w:sz w:val="24"/>
                <w:szCs w:val="24"/>
              </w:rPr>
              <w:t xml:space="preserve"> </w:t>
            </w:r>
            <w:r w:rsidRPr="00983222">
              <w:rPr>
                <w:rFonts w:ascii="Arial" w:hAnsi="Arial" w:cs="Arial"/>
                <w:color w:val="231F20"/>
                <w:sz w:val="24"/>
                <w:szCs w:val="24"/>
              </w:rPr>
              <w:t>express</w:t>
            </w:r>
            <w:r w:rsidRPr="00983222">
              <w:rPr>
                <w:rFonts w:ascii="Arial" w:hAnsi="Arial" w:cs="Arial"/>
                <w:color w:val="231F20"/>
                <w:spacing w:val="-9"/>
                <w:sz w:val="24"/>
                <w:szCs w:val="24"/>
              </w:rPr>
              <w:t xml:space="preserve"> </w:t>
            </w:r>
            <w:r w:rsidRPr="00983222">
              <w:rPr>
                <w:rFonts w:ascii="Arial" w:hAnsi="Arial" w:cs="Arial"/>
                <w:color w:val="231F20"/>
                <w:sz w:val="24"/>
                <w:szCs w:val="24"/>
              </w:rPr>
              <w:t>them.</w:t>
            </w:r>
          </w:p>
          <w:p w14:paraId="5BB05209" w14:textId="3F4727C6" w:rsidR="00983222" w:rsidRPr="00983222" w:rsidRDefault="00983222" w:rsidP="00983222">
            <w:pPr>
              <w:pStyle w:val="TableParagraph"/>
              <w:numPr>
                <w:ilvl w:val="0"/>
                <w:numId w:val="17"/>
              </w:numPr>
              <w:tabs>
                <w:tab w:val="left" w:pos="282"/>
              </w:tabs>
              <w:kinsoku w:val="0"/>
              <w:overflowPunct w:val="0"/>
              <w:adjustRightInd w:val="0"/>
              <w:spacing w:before="58" w:line="225" w:lineRule="auto"/>
              <w:ind w:right="477"/>
              <w:rPr>
                <w:rFonts w:ascii="Arial" w:hAnsi="Arial" w:cs="Arial"/>
                <w:color w:val="231F20"/>
                <w:sz w:val="24"/>
                <w:szCs w:val="24"/>
              </w:rPr>
            </w:pPr>
            <w:r w:rsidRPr="00983222">
              <w:rPr>
                <w:rFonts w:ascii="Arial" w:hAnsi="Arial" w:cs="Arial"/>
                <w:color w:val="231F20"/>
                <w:spacing w:val="-1"/>
                <w:sz w:val="24"/>
                <w:szCs w:val="24"/>
              </w:rPr>
              <w:t>Use</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drawing</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to</w:t>
            </w:r>
            <w:r w:rsidRPr="00983222">
              <w:rPr>
                <w:rFonts w:ascii="Arial" w:hAnsi="Arial" w:cs="Arial"/>
                <w:color w:val="231F20"/>
                <w:spacing w:val="-8"/>
                <w:sz w:val="24"/>
                <w:szCs w:val="24"/>
              </w:rPr>
              <w:t xml:space="preserve"> </w:t>
            </w:r>
            <w:r w:rsidRPr="00983222">
              <w:rPr>
                <w:rFonts w:ascii="Arial" w:hAnsi="Arial" w:cs="Arial"/>
                <w:color w:val="231F20"/>
                <w:spacing w:val="-1"/>
                <w:sz w:val="24"/>
                <w:szCs w:val="24"/>
              </w:rPr>
              <w:t>represent</w:t>
            </w:r>
            <w:r w:rsidRPr="00983222">
              <w:rPr>
                <w:rFonts w:ascii="Arial" w:hAnsi="Arial" w:cs="Arial"/>
                <w:color w:val="231F20"/>
                <w:spacing w:val="-7"/>
                <w:sz w:val="24"/>
                <w:szCs w:val="24"/>
              </w:rPr>
              <w:t xml:space="preserve"> </w:t>
            </w:r>
            <w:r w:rsidRPr="00983222">
              <w:rPr>
                <w:rFonts w:ascii="Arial" w:hAnsi="Arial" w:cs="Arial"/>
                <w:color w:val="231F20"/>
                <w:sz w:val="24"/>
                <w:szCs w:val="24"/>
              </w:rPr>
              <w:t>ideas</w:t>
            </w:r>
            <w:r w:rsidRPr="00983222">
              <w:rPr>
                <w:rFonts w:ascii="Arial" w:hAnsi="Arial" w:cs="Arial"/>
                <w:color w:val="231F20"/>
                <w:spacing w:val="-8"/>
                <w:sz w:val="24"/>
                <w:szCs w:val="24"/>
              </w:rPr>
              <w:t xml:space="preserve"> </w:t>
            </w:r>
            <w:r w:rsidRPr="00983222">
              <w:rPr>
                <w:rFonts w:ascii="Arial" w:hAnsi="Arial" w:cs="Arial"/>
                <w:color w:val="231F20"/>
                <w:sz w:val="24"/>
                <w:szCs w:val="24"/>
              </w:rPr>
              <w:t>like</w:t>
            </w:r>
            <w:r w:rsidRPr="00983222">
              <w:rPr>
                <w:rFonts w:ascii="Arial" w:hAnsi="Arial" w:cs="Arial"/>
                <w:color w:val="231F20"/>
                <w:spacing w:val="-8"/>
                <w:sz w:val="24"/>
                <w:szCs w:val="24"/>
              </w:rPr>
              <w:t xml:space="preserve"> </w:t>
            </w:r>
            <w:r w:rsidRPr="00983222">
              <w:rPr>
                <w:rFonts w:ascii="Arial" w:hAnsi="Arial" w:cs="Arial"/>
                <w:color w:val="231F20"/>
                <w:sz w:val="24"/>
                <w:szCs w:val="24"/>
              </w:rPr>
              <w:t>movement</w:t>
            </w:r>
            <w:r w:rsidRPr="00983222">
              <w:rPr>
                <w:rFonts w:ascii="Arial" w:hAnsi="Arial" w:cs="Arial"/>
                <w:color w:val="231F20"/>
                <w:spacing w:val="-8"/>
                <w:sz w:val="24"/>
                <w:szCs w:val="24"/>
              </w:rPr>
              <w:t xml:space="preserve"> </w:t>
            </w:r>
            <w:r w:rsidRPr="00983222">
              <w:rPr>
                <w:rFonts w:ascii="Arial" w:hAnsi="Arial" w:cs="Arial"/>
                <w:color w:val="231F20"/>
                <w:sz w:val="24"/>
                <w:szCs w:val="24"/>
              </w:rPr>
              <w:t>or</w:t>
            </w:r>
            <w:r w:rsidRPr="00983222">
              <w:rPr>
                <w:rFonts w:ascii="Arial" w:hAnsi="Arial" w:cs="Arial"/>
                <w:color w:val="231F20"/>
                <w:spacing w:val="-35"/>
                <w:sz w:val="24"/>
                <w:szCs w:val="24"/>
              </w:rPr>
              <w:t xml:space="preserve"> </w:t>
            </w:r>
            <w:r w:rsidRPr="00983222">
              <w:rPr>
                <w:rFonts w:ascii="Arial" w:hAnsi="Arial" w:cs="Arial"/>
                <w:color w:val="231F20"/>
                <w:sz w:val="24"/>
                <w:szCs w:val="24"/>
              </w:rPr>
              <w:t>loud</w:t>
            </w:r>
            <w:r w:rsidRPr="00983222">
              <w:rPr>
                <w:rFonts w:ascii="Arial" w:hAnsi="Arial" w:cs="Arial"/>
                <w:color w:val="231F20"/>
                <w:spacing w:val="-8"/>
                <w:sz w:val="24"/>
                <w:szCs w:val="24"/>
              </w:rPr>
              <w:t xml:space="preserve"> </w:t>
            </w:r>
            <w:r w:rsidRPr="00983222">
              <w:rPr>
                <w:rFonts w:ascii="Arial" w:hAnsi="Arial" w:cs="Arial"/>
                <w:color w:val="231F20"/>
                <w:sz w:val="24"/>
                <w:szCs w:val="24"/>
              </w:rPr>
              <w:t>noises.</w:t>
            </w:r>
          </w:p>
          <w:p w14:paraId="1648050E" w14:textId="77777777" w:rsidR="00983222" w:rsidRPr="00983222" w:rsidRDefault="00983222" w:rsidP="00983222">
            <w:pPr>
              <w:pStyle w:val="ListParagraph"/>
              <w:numPr>
                <w:ilvl w:val="0"/>
                <w:numId w:val="17"/>
              </w:numPr>
              <w:spacing w:before="100" w:beforeAutospacing="1" w:after="100" w:afterAutospacing="1"/>
              <w:jc w:val="both"/>
              <w:rPr>
                <w:rFonts w:ascii="Arial" w:hAnsi="Arial" w:cs="Arial"/>
                <w:color w:val="231F20"/>
              </w:rPr>
            </w:pPr>
            <w:r w:rsidRPr="00983222">
              <w:rPr>
                <w:rFonts w:ascii="Arial" w:hAnsi="Arial" w:cs="Arial"/>
                <w:color w:val="231F20"/>
                <w:spacing w:val="-1"/>
              </w:rPr>
              <w:t>Show</w:t>
            </w:r>
            <w:r w:rsidRPr="00983222">
              <w:rPr>
                <w:rFonts w:ascii="Arial" w:hAnsi="Arial" w:cs="Arial"/>
                <w:color w:val="231F20"/>
                <w:spacing w:val="-8"/>
              </w:rPr>
              <w:t xml:space="preserve"> </w:t>
            </w:r>
            <w:r w:rsidRPr="00983222">
              <w:rPr>
                <w:rFonts w:ascii="Arial" w:hAnsi="Arial" w:cs="Arial"/>
                <w:color w:val="231F20"/>
                <w:spacing w:val="-1"/>
              </w:rPr>
              <w:t>different</w:t>
            </w:r>
            <w:r w:rsidRPr="00983222">
              <w:rPr>
                <w:rFonts w:ascii="Arial" w:hAnsi="Arial" w:cs="Arial"/>
                <w:color w:val="231F20"/>
                <w:spacing w:val="-8"/>
              </w:rPr>
              <w:t xml:space="preserve"> </w:t>
            </w:r>
            <w:r w:rsidRPr="00983222">
              <w:rPr>
                <w:rFonts w:ascii="Arial" w:hAnsi="Arial" w:cs="Arial"/>
                <w:color w:val="231F20"/>
              </w:rPr>
              <w:t>emotions</w:t>
            </w:r>
            <w:r w:rsidRPr="00983222">
              <w:rPr>
                <w:rFonts w:ascii="Arial" w:hAnsi="Arial" w:cs="Arial"/>
                <w:color w:val="231F20"/>
                <w:spacing w:val="-7"/>
              </w:rPr>
              <w:t xml:space="preserve"> </w:t>
            </w:r>
            <w:r w:rsidRPr="00983222">
              <w:rPr>
                <w:rFonts w:ascii="Arial" w:hAnsi="Arial" w:cs="Arial"/>
                <w:color w:val="231F20"/>
              </w:rPr>
              <w:t>in</w:t>
            </w:r>
            <w:r w:rsidRPr="00983222">
              <w:rPr>
                <w:rFonts w:ascii="Arial" w:hAnsi="Arial" w:cs="Arial"/>
                <w:color w:val="231F20"/>
                <w:spacing w:val="-8"/>
              </w:rPr>
              <w:t xml:space="preserve"> </w:t>
            </w:r>
            <w:r w:rsidRPr="00983222">
              <w:rPr>
                <w:rFonts w:ascii="Arial" w:hAnsi="Arial" w:cs="Arial"/>
                <w:color w:val="231F20"/>
              </w:rPr>
              <w:t>their</w:t>
            </w:r>
            <w:r w:rsidRPr="00983222">
              <w:rPr>
                <w:rFonts w:ascii="Arial" w:hAnsi="Arial" w:cs="Arial"/>
                <w:color w:val="231F20"/>
                <w:spacing w:val="-7"/>
              </w:rPr>
              <w:t xml:space="preserve"> </w:t>
            </w:r>
            <w:r w:rsidRPr="00983222">
              <w:rPr>
                <w:rFonts w:ascii="Arial" w:hAnsi="Arial" w:cs="Arial"/>
                <w:color w:val="231F20"/>
              </w:rPr>
              <w:t>drawings</w:t>
            </w:r>
            <w:r w:rsidRPr="00983222">
              <w:rPr>
                <w:rFonts w:ascii="Arial" w:hAnsi="Arial" w:cs="Arial"/>
                <w:color w:val="231F20"/>
                <w:spacing w:val="-8"/>
              </w:rPr>
              <w:t xml:space="preserve"> </w:t>
            </w:r>
            <w:r w:rsidRPr="00983222">
              <w:rPr>
                <w:rFonts w:ascii="Arial" w:hAnsi="Arial" w:cs="Arial"/>
                <w:color w:val="231F20"/>
              </w:rPr>
              <w:t>and</w:t>
            </w:r>
            <w:r w:rsidRPr="00983222">
              <w:rPr>
                <w:rFonts w:ascii="Arial" w:hAnsi="Arial" w:cs="Arial"/>
                <w:color w:val="231F20"/>
                <w:spacing w:val="-35"/>
              </w:rPr>
              <w:t xml:space="preserve"> </w:t>
            </w:r>
            <w:r w:rsidRPr="00983222">
              <w:rPr>
                <w:rFonts w:ascii="Arial" w:hAnsi="Arial" w:cs="Arial"/>
                <w:color w:val="231F20"/>
              </w:rPr>
              <w:t>paintings,</w:t>
            </w:r>
            <w:r w:rsidRPr="00983222">
              <w:rPr>
                <w:rFonts w:ascii="Arial" w:hAnsi="Arial" w:cs="Arial"/>
                <w:color w:val="231F20"/>
                <w:spacing w:val="-10"/>
              </w:rPr>
              <w:t xml:space="preserve"> </w:t>
            </w:r>
            <w:r w:rsidRPr="00983222">
              <w:rPr>
                <w:rFonts w:ascii="Arial" w:hAnsi="Arial" w:cs="Arial"/>
                <w:color w:val="231F20"/>
              </w:rPr>
              <w:t>like</w:t>
            </w:r>
            <w:r w:rsidRPr="00983222">
              <w:rPr>
                <w:rFonts w:ascii="Arial" w:hAnsi="Arial" w:cs="Arial"/>
                <w:color w:val="231F20"/>
                <w:spacing w:val="-9"/>
              </w:rPr>
              <w:t xml:space="preserve"> </w:t>
            </w:r>
            <w:r w:rsidRPr="00983222">
              <w:rPr>
                <w:rFonts w:ascii="Arial" w:hAnsi="Arial" w:cs="Arial"/>
                <w:color w:val="231F20"/>
              </w:rPr>
              <w:t>happiness,</w:t>
            </w:r>
            <w:r w:rsidRPr="00983222">
              <w:rPr>
                <w:rFonts w:ascii="Arial" w:hAnsi="Arial" w:cs="Arial"/>
                <w:color w:val="231F20"/>
                <w:spacing w:val="-9"/>
              </w:rPr>
              <w:t xml:space="preserve"> </w:t>
            </w:r>
            <w:r w:rsidRPr="00983222">
              <w:rPr>
                <w:rFonts w:ascii="Arial" w:hAnsi="Arial" w:cs="Arial"/>
                <w:color w:val="231F20"/>
              </w:rPr>
              <w:t>sadness,</w:t>
            </w:r>
            <w:r w:rsidRPr="00983222">
              <w:rPr>
                <w:rFonts w:ascii="Arial" w:hAnsi="Arial" w:cs="Arial"/>
                <w:color w:val="231F20"/>
                <w:spacing w:val="-9"/>
              </w:rPr>
              <w:t xml:space="preserve"> </w:t>
            </w:r>
            <w:r w:rsidRPr="00983222">
              <w:rPr>
                <w:rFonts w:ascii="Arial" w:hAnsi="Arial" w:cs="Arial"/>
                <w:color w:val="231F20"/>
              </w:rPr>
              <w:t>fear</w:t>
            </w:r>
            <w:r w:rsidRPr="00983222">
              <w:rPr>
                <w:rFonts w:ascii="Arial" w:hAnsi="Arial" w:cs="Arial"/>
                <w:color w:val="231F20"/>
                <w:spacing w:val="-9"/>
              </w:rPr>
              <w:t xml:space="preserve"> </w:t>
            </w:r>
            <w:r w:rsidRPr="00983222">
              <w:rPr>
                <w:rFonts w:ascii="Arial" w:hAnsi="Arial" w:cs="Arial"/>
                <w:color w:val="231F20"/>
              </w:rPr>
              <w:t>etc.</w:t>
            </w:r>
          </w:p>
          <w:p w14:paraId="63F69F22" w14:textId="77777777" w:rsidR="00983222" w:rsidRPr="00983222" w:rsidRDefault="00983222" w:rsidP="00983222">
            <w:pPr>
              <w:pStyle w:val="ListParagraph"/>
              <w:numPr>
                <w:ilvl w:val="0"/>
                <w:numId w:val="17"/>
              </w:numPr>
              <w:spacing w:before="100" w:beforeAutospacing="1" w:after="100" w:afterAutospacing="1"/>
              <w:jc w:val="both"/>
              <w:rPr>
                <w:rFonts w:ascii="Arial" w:hAnsi="Arial" w:cs="Arial"/>
              </w:rPr>
            </w:pPr>
            <w:r w:rsidRPr="00983222">
              <w:rPr>
                <w:rFonts w:ascii="Arial" w:hAnsi="Arial" w:cs="Arial"/>
                <w:color w:val="231F20"/>
                <w:spacing w:val="-1"/>
              </w:rPr>
              <w:t>Explore</w:t>
            </w:r>
            <w:r w:rsidRPr="00983222">
              <w:rPr>
                <w:rFonts w:ascii="Arial" w:hAnsi="Arial" w:cs="Arial"/>
                <w:color w:val="231F20"/>
                <w:spacing w:val="-8"/>
              </w:rPr>
              <w:t xml:space="preserve"> </w:t>
            </w:r>
            <w:r w:rsidRPr="00983222">
              <w:rPr>
                <w:rFonts w:ascii="Arial" w:hAnsi="Arial" w:cs="Arial"/>
                <w:color w:val="231F20"/>
                <w:spacing w:val="-1"/>
              </w:rPr>
              <w:t>colour</w:t>
            </w:r>
            <w:r w:rsidRPr="00983222">
              <w:rPr>
                <w:rFonts w:ascii="Arial" w:hAnsi="Arial" w:cs="Arial"/>
                <w:color w:val="231F20"/>
                <w:spacing w:val="-7"/>
              </w:rPr>
              <w:t xml:space="preserve"> </w:t>
            </w:r>
            <w:r w:rsidRPr="00983222">
              <w:rPr>
                <w:rFonts w:ascii="Arial" w:hAnsi="Arial" w:cs="Arial"/>
                <w:color w:val="231F20"/>
                <w:spacing w:val="-1"/>
              </w:rPr>
              <w:t>and</w:t>
            </w:r>
            <w:r w:rsidRPr="00983222">
              <w:rPr>
                <w:rFonts w:ascii="Arial" w:hAnsi="Arial" w:cs="Arial"/>
                <w:color w:val="231F20"/>
                <w:spacing w:val="-7"/>
              </w:rPr>
              <w:t xml:space="preserve"> </w:t>
            </w:r>
            <w:r w:rsidRPr="00983222">
              <w:rPr>
                <w:rFonts w:ascii="Arial" w:hAnsi="Arial" w:cs="Arial"/>
                <w:color w:val="231F20"/>
                <w:spacing w:val="-1"/>
              </w:rPr>
              <w:t>colour-mixing.</w:t>
            </w:r>
          </w:p>
        </w:tc>
      </w:tr>
      <w:tr w:rsidR="00983222" w14:paraId="2816997A" w14:textId="77777777" w:rsidTr="008C3DE0">
        <w:trPr>
          <w:trHeight w:val="1120"/>
        </w:trPr>
        <w:tc>
          <w:tcPr>
            <w:tcW w:w="1542" w:type="dxa"/>
            <w:vAlign w:val="center"/>
          </w:tcPr>
          <w:p w14:paraId="4F0042A4" w14:textId="77777777" w:rsidR="00983222" w:rsidRPr="00983222" w:rsidRDefault="00983222" w:rsidP="00983222">
            <w:pPr>
              <w:jc w:val="center"/>
              <w:rPr>
                <w:rFonts w:ascii="Arial" w:hAnsi="Arial" w:cs="Arial"/>
                <w:b/>
                <w:sz w:val="24"/>
                <w:szCs w:val="24"/>
              </w:rPr>
            </w:pPr>
            <w:r w:rsidRPr="00983222">
              <w:rPr>
                <w:rFonts w:ascii="Arial" w:hAnsi="Arial" w:cs="Arial"/>
                <w:b/>
                <w:sz w:val="24"/>
                <w:szCs w:val="24"/>
              </w:rPr>
              <w:t>Foundation 2</w:t>
            </w:r>
          </w:p>
        </w:tc>
        <w:tc>
          <w:tcPr>
            <w:tcW w:w="7814" w:type="dxa"/>
          </w:tcPr>
          <w:p w14:paraId="7B418C02" w14:textId="1E031C50" w:rsidR="00983222" w:rsidRPr="00983222" w:rsidRDefault="00983222" w:rsidP="00983222">
            <w:pPr>
              <w:pStyle w:val="TableParagraph"/>
              <w:numPr>
                <w:ilvl w:val="0"/>
                <w:numId w:val="20"/>
              </w:numPr>
              <w:tabs>
                <w:tab w:val="left" w:pos="282"/>
              </w:tabs>
              <w:spacing w:before="77"/>
              <w:rPr>
                <w:rFonts w:ascii="Arial" w:hAnsi="Arial" w:cs="Arial"/>
                <w:color w:val="231F20"/>
                <w:sz w:val="24"/>
                <w:szCs w:val="24"/>
              </w:rPr>
            </w:pPr>
            <w:r w:rsidRPr="00983222">
              <w:rPr>
                <w:rFonts w:ascii="Arial" w:hAnsi="Arial" w:cs="Arial"/>
                <w:color w:val="231F20"/>
                <w:spacing w:val="-1"/>
                <w:sz w:val="24"/>
                <w:szCs w:val="24"/>
              </w:rPr>
              <w:t>Return</w:t>
            </w:r>
            <w:r w:rsidRPr="00983222">
              <w:rPr>
                <w:rFonts w:ascii="Arial" w:hAnsi="Arial" w:cs="Arial"/>
                <w:color w:val="231F20"/>
                <w:spacing w:val="-12"/>
                <w:sz w:val="24"/>
                <w:szCs w:val="24"/>
              </w:rPr>
              <w:t xml:space="preserve"> </w:t>
            </w:r>
            <w:r w:rsidRPr="00983222">
              <w:rPr>
                <w:rFonts w:ascii="Arial" w:hAnsi="Arial" w:cs="Arial"/>
                <w:color w:val="231F20"/>
                <w:spacing w:val="-1"/>
                <w:sz w:val="24"/>
                <w:szCs w:val="24"/>
              </w:rPr>
              <w:t>to</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and</w:t>
            </w:r>
            <w:r w:rsidRPr="00983222">
              <w:rPr>
                <w:rFonts w:ascii="Arial" w:hAnsi="Arial" w:cs="Arial"/>
                <w:color w:val="231F20"/>
                <w:spacing w:val="-11"/>
                <w:sz w:val="24"/>
                <w:szCs w:val="24"/>
              </w:rPr>
              <w:t xml:space="preserve"> </w:t>
            </w:r>
            <w:r w:rsidRPr="00983222">
              <w:rPr>
                <w:rFonts w:ascii="Arial" w:hAnsi="Arial" w:cs="Arial"/>
                <w:color w:val="231F20"/>
                <w:sz w:val="24"/>
                <w:szCs w:val="24"/>
              </w:rPr>
              <w:t>build</w:t>
            </w:r>
            <w:r w:rsidRPr="00983222">
              <w:rPr>
                <w:rFonts w:ascii="Arial" w:hAnsi="Arial" w:cs="Arial"/>
                <w:color w:val="231F20"/>
                <w:spacing w:val="-12"/>
                <w:sz w:val="24"/>
                <w:szCs w:val="24"/>
              </w:rPr>
              <w:t xml:space="preserve"> </w:t>
            </w:r>
            <w:r w:rsidRPr="00983222">
              <w:rPr>
                <w:rFonts w:ascii="Arial" w:hAnsi="Arial" w:cs="Arial"/>
                <w:color w:val="231F20"/>
                <w:sz w:val="24"/>
                <w:szCs w:val="24"/>
              </w:rPr>
              <w:t>on</w:t>
            </w:r>
            <w:r w:rsidRPr="00983222">
              <w:rPr>
                <w:rFonts w:ascii="Arial" w:hAnsi="Arial" w:cs="Arial"/>
                <w:color w:val="231F20"/>
                <w:spacing w:val="-12"/>
                <w:sz w:val="24"/>
                <w:szCs w:val="24"/>
              </w:rPr>
              <w:t xml:space="preserve"> </w:t>
            </w:r>
            <w:r w:rsidRPr="00983222">
              <w:rPr>
                <w:rFonts w:ascii="Arial" w:hAnsi="Arial" w:cs="Arial"/>
                <w:color w:val="231F20"/>
                <w:sz w:val="24"/>
                <w:szCs w:val="24"/>
              </w:rPr>
              <w:t>their</w:t>
            </w:r>
            <w:r w:rsidRPr="00983222">
              <w:rPr>
                <w:rFonts w:ascii="Arial" w:hAnsi="Arial" w:cs="Arial"/>
                <w:color w:val="231F20"/>
                <w:spacing w:val="-11"/>
                <w:sz w:val="24"/>
                <w:szCs w:val="24"/>
              </w:rPr>
              <w:t xml:space="preserve"> </w:t>
            </w:r>
            <w:r w:rsidRPr="00983222">
              <w:rPr>
                <w:rFonts w:ascii="Arial" w:hAnsi="Arial" w:cs="Arial"/>
                <w:color w:val="231F20"/>
                <w:sz w:val="24"/>
                <w:szCs w:val="24"/>
              </w:rPr>
              <w:t>previous</w:t>
            </w:r>
            <w:r w:rsidRPr="00983222">
              <w:rPr>
                <w:rFonts w:ascii="Arial" w:hAnsi="Arial" w:cs="Arial"/>
                <w:color w:val="231F20"/>
                <w:spacing w:val="-12"/>
                <w:sz w:val="24"/>
                <w:szCs w:val="24"/>
              </w:rPr>
              <w:t xml:space="preserve"> </w:t>
            </w:r>
            <w:r w:rsidRPr="00983222">
              <w:rPr>
                <w:rFonts w:ascii="Arial" w:hAnsi="Arial" w:cs="Arial"/>
                <w:color w:val="231F20"/>
                <w:sz w:val="24"/>
                <w:szCs w:val="24"/>
              </w:rPr>
              <w:t>learning,</w:t>
            </w:r>
            <w:r w:rsidRPr="00983222">
              <w:rPr>
                <w:rFonts w:ascii="Arial" w:hAnsi="Arial" w:cs="Arial"/>
                <w:color w:val="231F20"/>
                <w:spacing w:val="-11"/>
                <w:sz w:val="24"/>
                <w:szCs w:val="24"/>
              </w:rPr>
              <w:t xml:space="preserve"> </w:t>
            </w:r>
            <w:r w:rsidRPr="00983222">
              <w:rPr>
                <w:rFonts w:ascii="Arial" w:hAnsi="Arial" w:cs="Arial"/>
                <w:color w:val="231F20"/>
                <w:sz w:val="24"/>
                <w:szCs w:val="24"/>
              </w:rPr>
              <w:t>refining</w:t>
            </w:r>
            <w:r w:rsidRPr="00983222">
              <w:rPr>
                <w:rFonts w:ascii="Arial" w:hAnsi="Arial" w:cs="Arial"/>
                <w:color w:val="231F20"/>
                <w:spacing w:val="-12"/>
                <w:sz w:val="24"/>
                <w:szCs w:val="24"/>
              </w:rPr>
              <w:t xml:space="preserve"> </w:t>
            </w:r>
            <w:r w:rsidRPr="00983222">
              <w:rPr>
                <w:rFonts w:ascii="Arial" w:hAnsi="Arial" w:cs="Arial"/>
                <w:color w:val="231F20"/>
                <w:sz w:val="24"/>
                <w:szCs w:val="24"/>
              </w:rPr>
              <w:t>ideas</w:t>
            </w:r>
            <w:r w:rsidRPr="00983222">
              <w:rPr>
                <w:rFonts w:ascii="Arial" w:hAnsi="Arial" w:cs="Arial"/>
                <w:color w:val="231F20"/>
                <w:spacing w:val="-12"/>
                <w:sz w:val="24"/>
                <w:szCs w:val="24"/>
              </w:rPr>
              <w:t xml:space="preserve"> </w:t>
            </w:r>
            <w:r w:rsidRPr="00983222">
              <w:rPr>
                <w:rFonts w:ascii="Arial" w:hAnsi="Arial" w:cs="Arial"/>
                <w:color w:val="231F20"/>
                <w:sz w:val="24"/>
                <w:szCs w:val="24"/>
              </w:rPr>
              <w:t>and</w:t>
            </w:r>
            <w:r w:rsidRPr="00983222">
              <w:rPr>
                <w:rFonts w:ascii="Arial" w:hAnsi="Arial" w:cs="Arial"/>
                <w:color w:val="231F20"/>
                <w:spacing w:val="-11"/>
                <w:sz w:val="24"/>
                <w:szCs w:val="24"/>
              </w:rPr>
              <w:t xml:space="preserve"> </w:t>
            </w:r>
            <w:r w:rsidRPr="00983222">
              <w:rPr>
                <w:rFonts w:ascii="Arial" w:hAnsi="Arial" w:cs="Arial"/>
                <w:color w:val="231F20"/>
                <w:sz w:val="24"/>
                <w:szCs w:val="24"/>
              </w:rPr>
              <w:t>developing</w:t>
            </w:r>
            <w:r w:rsidRPr="00983222">
              <w:rPr>
                <w:rFonts w:ascii="Arial" w:hAnsi="Arial" w:cs="Arial"/>
                <w:color w:val="231F20"/>
                <w:spacing w:val="-11"/>
                <w:sz w:val="24"/>
                <w:szCs w:val="24"/>
              </w:rPr>
              <w:t xml:space="preserve"> </w:t>
            </w:r>
            <w:r w:rsidRPr="00983222">
              <w:rPr>
                <w:rFonts w:ascii="Arial" w:hAnsi="Arial" w:cs="Arial"/>
                <w:color w:val="231F20"/>
                <w:sz w:val="24"/>
                <w:szCs w:val="24"/>
              </w:rPr>
              <w:t>their</w:t>
            </w:r>
            <w:r w:rsidRPr="00983222">
              <w:rPr>
                <w:rFonts w:ascii="Arial" w:hAnsi="Arial" w:cs="Arial"/>
                <w:color w:val="231F20"/>
                <w:spacing w:val="-12"/>
                <w:sz w:val="24"/>
                <w:szCs w:val="24"/>
              </w:rPr>
              <w:t xml:space="preserve"> </w:t>
            </w:r>
            <w:r w:rsidRPr="00983222">
              <w:rPr>
                <w:rFonts w:ascii="Arial" w:hAnsi="Arial" w:cs="Arial"/>
                <w:color w:val="231F20"/>
                <w:sz w:val="24"/>
                <w:szCs w:val="24"/>
              </w:rPr>
              <w:t>ability</w:t>
            </w:r>
            <w:r w:rsidRPr="00983222">
              <w:rPr>
                <w:rFonts w:ascii="Arial" w:hAnsi="Arial" w:cs="Arial"/>
                <w:color w:val="231F20"/>
                <w:spacing w:val="-12"/>
                <w:sz w:val="24"/>
                <w:szCs w:val="24"/>
              </w:rPr>
              <w:t xml:space="preserve"> </w:t>
            </w:r>
            <w:r w:rsidRPr="00983222">
              <w:rPr>
                <w:rFonts w:ascii="Arial" w:hAnsi="Arial" w:cs="Arial"/>
                <w:color w:val="231F20"/>
                <w:sz w:val="24"/>
                <w:szCs w:val="24"/>
              </w:rPr>
              <w:t>to</w:t>
            </w:r>
            <w:r w:rsidRPr="00983222">
              <w:rPr>
                <w:rFonts w:ascii="Arial" w:hAnsi="Arial" w:cs="Arial"/>
                <w:color w:val="231F20"/>
                <w:spacing w:val="-11"/>
                <w:sz w:val="24"/>
                <w:szCs w:val="24"/>
              </w:rPr>
              <w:t xml:space="preserve"> </w:t>
            </w:r>
            <w:r w:rsidRPr="00983222">
              <w:rPr>
                <w:rFonts w:ascii="Arial" w:hAnsi="Arial" w:cs="Arial"/>
                <w:color w:val="231F20"/>
                <w:sz w:val="24"/>
                <w:szCs w:val="24"/>
              </w:rPr>
              <w:t>represent</w:t>
            </w:r>
            <w:r w:rsidRPr="00983222">
              <w:rPr>
                <w:rFonts w:ascii="Arial" w:hAnsi="Arial" w:cs="Arial"/>
                <w:color w:val="231F20"/>
                <w:spacing w:val="-12"/>
                <w:sz w:val="24"/>
                <w:szCs w:val="24"/>
              </w:rPr>
              <w:t xml:space="preserve"> </w:t>
            </w:r>
            <w:r w:rsidRPr="00983222">
              <w:rPr>
                <w:rFonts w:ascii="Arial" w:hAnsi="Arial" w:cs="Arial"/>
                <w:color w:val="231F20"/>
                <w:sz w:val="24"/>
                <w:szCs w:val="24"/>
              </w:rPr>
              <w:t>them.</w:t>
            </w:r>
          </w:p>
          <w:p w14:paraId="03712EA1" w14:textId="68B42FF2" w:rsidR="00983222" w:rsidRPr="00983222" w:rsidRDefault="00983222" w:rsidP="00983222">
            <w:pPr>
              <w:pStyle w:val="ListParagraph"/>
              <w:numPr>
                <w:ilvl w:val="0"/>
                <w:numId w:val="20"/>
              </w:numPr>
              <w:jc w:val="both"/>
              <w:rPr>
                <w:rFonts w:ascii="Arial" w:hAnsi="Arial" w:cs="Arial"/>
                <w:color w:val="231F20"/>
              </w:rPr>
            </w:pPr>
            <w:r w:rsidRPr="00983222">
              <w:rPr>
                <w:rFonts w:ascii="Arial" w:hAnsi="Arial" w:cs="Arial"/>
                <w:color w:val="231F20"/>
                <w:spacing w:val="-1"/>
              </w:rPr>
              <w:t>Create</w:t>
            </w:r>
            <w:r w:rsidRPr="00983222">
              <w:rPr>
                <w:rFonts w:ascii="Arial" w:hAnsi="Arial" w:cs="Arial"/>
                <w:color w:val="231F20"/>
                <w:spacing w:val="-10"/>
              </w:rPr>
              <w:t xml:space="preserve"> </w:t>
            </w:r>
            <w:r w:rsidRPr="00983222">
              <w:rPr>
                <w:rFonts w:ascii="Arial" w:hAnsi="Arial" w:cs="Arial"/>
                <w:color w:val="231F20"/>
                <w:spacing w:val="-1"/>
              </w:rPr>
              <w:t>collaboratively</w:t>
            </w:r>
            <w:r w:rsidRPr="00983222">
              <w:rPr>
                <w:rFonts w:ascii="Arial" w:hAnsi="Arial" w:cs="Arial"/>
                <w:color w:val="231F20"/>
                <w:spacing w:val="-10"/>
              </w:rPr>
              <w:t xml:space="preserve"> </w:t>
            </w:r>
            <w:r w:rsidRPr="00983222">
              <w:rPr>
                <w:rFonts w:ascii="Arial" w:hAnsi="Arial" w:cs="Arial"/>
                <w:color w:val="231F20"/>
              </w:rPr>
              <w:t>sharing</w:t>
            </w:r>
            <w:r w:rsidRPr="00983222">
              <w:rPr>
                <w:rFonts w:ascii="Arial" w:hAnsi="Arial" w:cs="Arial"/>
                <w:color w:val="231F20"/>
                <w:spacing w:val="-10"/>
              </w:rPr>
              <w:t xml:space="preserve"> </w:t>
            </w:r>
            <w:r w:rsidRPr="00983222">
              <w:rPr>
                <w:rFonts w:ascii="Arial" w:hAnsi="Arial" w:cs="Arial"/>
                <w:color w:val="231F20"/>
              </w:rPr>
              <w:t>ideas,</w:t>
            </w:r>
            <w:r w:rsidRPr="00983222">
              <w:rPr>
                <w:rFonts w:ascii="Arial" w:hAnsi="Arial" w:cs="Arial"/>
                <w:color w:val="231F20"/>
                <w:spacing w:val="-10"/>
              </w:rPr>
              <w:t xml:space="preserve"> </w:t>
            </w:r>
            <w:r w:rsidRPr="00983222">
              <w:rPr>
                <w:rFonts w:ascii="Arial" w:hAnsi="Arial" w:cs="Arial"/>
                <w:color w:val="231F20"/>
              </w:rPr>
              <w:t>resources</w:t>
            </w:r>
            <w:r w:rsidRPr="00983222">
              <w:rPr>
                <w:rFonts w:ascii="Arial" w:hAnsi="Arial" w:cs="Arial"/>
                <w:color w:val="231F20"/>
                <w:spacing w:val="-11"/>
              </w:rPr>
              <w:t xml:space="preserve"> </w:t>
            </w:r>
            <w:r w:rsidRPr="00983222">
              <w:rPr>
                <w:rFonts w:ascii="Arial" w:hAnsi="Arial" w:cs="Arial"/>
                <w:color w:val="231F20"/>
              </w:rPr>
              <w:t>and</w:t>
            </w:r>
            <w:r w:rsidRPr="00983222">
              <w:rPr>
                <w:rFonts w:ascii="Arial" w:hAnsi="Arial" w:cs="Arial"/>
                <w:color w:val="231F20"/>
                <w:spacing w:val="-10"/>
              </w:rPr>
              <w:t xml:space="preserve"> </w:t>
            </w:r>
            <w:r w:rsidRPr="00983222">
              <w:rPr>
                <w:rFonts w:ascii="Arial" w:hAnsi="Arial" w:cs="Arial"/>
                <w:color w:val="231F20"/>
              </w:rPr>
              <w:t>skills.</w:t>
            </w:r>
          </w:p>
        </w:tc>
      </w:tr>
      <w:tr w:rsidR="00983222" w14:paraId="2AAB77BC" w14:textId="77777777" w:rsidTr="008C3DE0">
        <w:trPr>
          <w:trHeight w:val="976"/>
        </w:trPr>
        <w:tc>
          <w:tcPr>
            <w:tcW w:w="1542" w:type="dxa"/>
            <w:vAlign w:val="center"/>
          </w:tcPr>
          <w:p w14:paraId="060A9FA3" w14:textId="77777777" w:rsidR="00983222" w:rsidRPr="00983222" w:rsidRDefault="00983222" w:rsidP="00983222">
            <w:pPr>
              <w:jc w:val="center"/>
              <w:rPr>
                <w:rFonts w:ascii="Arial" w:hAnsi="Arial" w:cs="Arial"/>
                <w:b/>
                <w:sz w:val="24"/>
                <w:szCs w:val="24"/>
              </w:rPr>
            </w:pPr>
            <w:r w:rsidRPr="00983222">
              <w:rPr>
                <w:rFonts w:ascii="Arial" w:hAnsi="Arial" w:cs="Arial"/>
                <w:b/>
                <w:sz w:val="24"/>
                <w:szCs w:val="24"/>
              </w:rPr>
              <w:t>Early Learning Goals</w:t>
            </w:r>
          </w:p>
        </w:tc>
        <w:tc>
          <w:tcPr>
            <w:tcW w:w="7814" w:type="dxa"/>
          </w:tcPr>
          <w:p w14:paraId="609ADA2C" w14:textId="77777777" w:rsidR="00983222" w:rsidRPr="00983222" w:rsidRDefault="00983222" w:rsidP="00983222">
            <w:pPr>
              <w:pStyle w:val="TableParagraph"/>
              <w:numPr>
                <w:ilvl w:val="0"/>
                <w:numId w:val="21"/>
              </w:numPr>
              <w:tabs>
                <w:tab w:val="left" w:pos="282"/>
              </w:tabs>
              <w:spacing w:before="100" w:beforeAutospacing="1" w:after="100" w:afterAutospacing="1"/>
              <w:ind w:right="115"/>
              <w:rPr>
                <w:rFonts w:ascii="Arial" w:hAnsi="Arial" w:cs="Arial"/>
                <w:sz w:val="24"/>
                <w:szCs w:val="24"/>
              </w:rPr>
            </w:pPr>
            <w:r w:rsidRPr="00983222">
              <w:rPr>
                <w:rFonts w:ascii="Arial" w:hAnsi="Arial" w:cs="Arial"/>
                <w:color w:val="231F20"/>
                <w:spacing w:val="-1"/>
                <w:sz w:val="24"/>
                <w:szCs w:val="24"/>
              </w:rPr>
              <w:t>Safely</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use</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and</w:t>
            </w:r>
            <w:r w:rsidRPr="00983222">
              <w:rPr>
                <w:rFonts w:ascii="Arial" w:hAnsi="Arial" w:cs="Arial"/>
                <w:color w:val="231F20"/>
                <w:spacing w:val="-10"/>
                <w:sz w:val="24"/>
                <w:szCs w:val="24"/>
              </w:rPr>
              <w:t xml:space="preserve"> </w:t>
            </w:r>
            <w:r w:rsidRPr="00983222">
              <w:rPr>
                <w:rFonts w:ascii="Arial" w:hAnsi="Arial" w:cs="Arial"/>
                <w:color w:val="231F20"/>
                <w:spacing w:val="-1"/>
                <w:sz w:val="24"/>
                <w:szCs w:val="24"/>
              </w:rPr>
              <w:t>explore</w:t>
            </w:r>
            <w:r w:rsidRPr="00983222">
              <w:rPr>
                <w:rFonts w:ascii="Arial" w:hAnsi="Arial" w:cs="Arial"/>
                <w:color w:val="231F20"/>
                <w:spacing w:val="-10"/>
                <w:sz w:val="24"/>
                <w:szCs w:val="24"/>
              </w:rPr>
              <w:t xml:space="preserve"> </w:t>
            </w:r>
            <w:r w:rsidRPr="00983222">
              <w:rPr>
                <w:rFonts w:ascii="Arial" w:hAnsi="Arial" w:cs="Arial"/>
                <w:color w:val="231F20"/>
                <w:spacing w:val="-1"/>
                <w:sz w:val="24"/>
                <w:szCs w:val="24"/>
              </w:rPr>
              <w:t>a</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variety</w:t>
            </w:r>
            <w:r w:rsidRPr="00983222">
              <w:rPr>
                <w:rFonts w:ascii="Arial" w:hAnsi="Arial" w:cs="Arial"/>
                <w:color w:val="231F20"/>
                <w:spacing w:val="-10"/>
                <w:sz w:val="24"/>
                <w:szCs w:val="24"/>
              </w:rPr>
              <w:t xml:space="preserve"> </w:t>
            </w:r>
            <w:r w:rsidRPr="00983222">
              <w:rPr>
                <w:rFonts w:ascii="Arial" w:hAnsi="Arial" w:cs="Arial"/>
                <w:color w:val="231F20"/>
                <w:spacing w:val="-1"/>
                <w:sz w:val="24"/>
                <w:szCs w:val="24"/>
              </w:rPr>
              <w:t>of</w:t>
            </w:r>
            <w:r w:rsidRPr="00983222">
              <w:rPr>
                <w:rFonts w:ascii="Arial" w:hAnsi="Arial" w:cs="Arial"/>
                <w:color w:val="231F20"/>
                <w:spacing w:val="-10"/>
                <w:sz w:val="24"/>
                <w:szCs w:val="24"/>
              </w:rPr>
              <w:t xml:space="preserve"> </w:t>
            </w:r>
            <w:r w:rsidRPr="00983222">
              <w:rPr>
                <w:rFonts w:ascii="Arial" w:hAnsi="Arial" w:cs="Arial"/>
                <w:color w:val="231F20"/>
                <w:spacing w:val="-1"/>
                <w:sz w:val="24"/>
                <w:szCs w:val="24"/>
              </w:rPr>
              <w:t>materials,</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tools</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and</w:t>
            </w:r>
            <w:r w:rsidRPr="00983222">
              <w:rPr>
                <w:rFonts w:ascii="Arial" w:hAnsi="Arial" w:cs="Arial"/>
                <w:color w:val="231F20"/>
                <w:spacing w:val="-11"/>
                <w:sz w:val="24"/>
                <w:szCs w:val="24"/>
              </w:rPr>
              <w:t xml:space="preserve"> </w:t>
            </w:r>
            <w:r w:rsidRPr="00983222">
              <w:rPr>
                <w:rFonts w:ascii="Arial" w:hAnsi="Arial" w:cs="Arial"/>
                <w:color w:val="231F20"/>
                <w:sz w:val="24"/>
                <w:szCs w:val="24"/>
              </w:rPr>
              <w:t>techniques,</w:t>
            </w:r>
            <w:r w:rsidRPr="00983222">
              <w:rPr>
                <w:rFonts w:ascii="Arial" w:hAnsi="Arial" w:cs="Arial"/>
                <w:color w:val="231F20"/>
                <w:spacing w:val="-10"/>
                <w:sz w:val="24"/>
                <w:szCs w:val="24"/>
              </w:rPr>
              <w:t xml:space="preserve"> </w:t>
            </w:r>
            <w:r w:rsidRPr="00983222">
              <w:rPr>
                <w:rFonts w:ascii="Arial" w:hAnsi="Arial" w:cs="Arial"/>
                <w:color w:val="231F20"/>
                <w:sz w:val="24"/>
                <w:szCs w:val="24"/>
              </w:rPr>
              <w:t>experimenting</w:t>
            </w:r>
            <w:r w:rsidRPr="00983222">
              <w:rPr>
                <w:rFonts w:ascii="Arial" w:hAnsi="Arial" w:cs="Arial"/>
                <w:color w:val="231F20"/>
                <w:spacing w:val="-11"/>
                <w:sz w:val="24"/>
                <w:szCs w:val="24"/>
              </w:rPr>
              <w:t xml:space="preserve"> </w:t>
            </w:r>
            <w:r w:rsidRPr="00983222">
              <w:rPr>
                <w:rFonts w:ascii="Arial" w:hAnsi="Arial" w:cs="Arial"/>
                <w:color w:val="231F20"/>
                <w:sz w:val="24"/>
                <w:szCs w:val="24"/>
              </w:rPr>
              <w:t>with</w:t>
            </w:r>
            <w:r w:rsidRPr="00983222">
              <w:rPr>
                <w:rFonts w:ascii="Arial" w:hAnsi="Arial" w:cs="Arial"/>
                <w:color w:val="231F20"/>
                <w:spacing w:val="-11"/>
                <w:sz w:val="24"/>
                <w:szCs w:val="24"/>
              </w:rPr>
              <w:t xml:space="preserve"> </w:t>
            </w:r>
            <w:r w:rsidRPr="00983222">
              <w:rPr>
                <w:rFonts w:ascii="Arial" w:hAnsi="Arial" w:cs="Arial"/>
                <w:color w:val="231F20"/>
                <w:sz w:val="24"/>
                <w:szCs w:val="24"/>
              </w:rPr>
              <w:t>colour,</w:t>
            </w:r>
            <w:r w:rsidRPr="00983222">
              <w:rPr>
                <w:rFonts w:ascii="Arial" w:hAnsi="Arial" w:cs="Arial"/>
                <w:color w:val="231F20"/>
                <w:spacing w:val="-11"/>
                <w:sz w:val="24"/>
                <w:szCs w:val="24"/>
              </w:rPr>
              <w:t xml:space="preserve"> </w:t>
            </w:r>
            <w:r w:rsidRPr="00983222">
              <w:rPr>
                <w:rFonts w:ascii="Arial" w:hAnsi="Arial" w:cs="Arial"/>
                <w:color w:val="231F20"/>
                <w:sz w:val="24"/>
                <w:szCs w:val="24"/>
              </w:rPr>
              <w:t>design,</w:t>
            </w:r>
            <w:r w:rsidRPr="00983222">
              <w:rPr>
                <w:rFonts w:ascii="Arial" w:hAnsi="Arial" w:cs="Arial"/>
                <w:color w:val="231F20"/>
                <w:spacing w:val="-11"/>
                <w:sz w:val="24"/>
                <w:szCs w:val="24"/>
              </w:rPr>
              <w:t xml:space="preserve"> </w:t>
            </w:r>
            <w:r w:rsidRPr="00983222">
              <w:rPr>
                <w:rFonts w:ascii="Arial" w:hAnsi="Arial" w:cs="Arial"/>
                <w:color w:val="231F20"/>
                <w:sz w:val="24"/>
                <w:szCs w:val="24"/>
              </w:rPr>
              <w:t>texture,</w:t>
            </w:r>
            <w:r w:rsidRPr="00983222">
              <w:rPr>
                <w:rFonts w:ascii="Arial" w:hAnsi="Arial" w:cs="Arial"/>
                <w:color w:val="231F20"/>
                <w:spacing w:val="-10"/>
                <w:sz w:val="24"/>
                <w:szCs w:val="24"/>
              </w:rPr>
              <w:t xml:space="preserve"> </w:t>
            </w:r>
            <w:r w:rsidRPr="00983222">
              <w:rPr>
                <w:rFonts w:ascii="Arial" w:hAnsi="Arial" w:cs="Arial"/>
                <w:color w:val="231F20"/>
                <w:sz w:val="24"/>
                <w:szCs w:val="24"/>
              </w:rPr>
              <w:t>form</w:t>
            </w:r>
            <w:r w:rsidRPr="00983222">
              <w:rPr>
                <w:rFonts w:ascii="Arial" w:hAnsi="Arial" w:cs="Arial"/>
                <w:color w:val="231F20"/>
                <w:spacing w:val="-10"/>
                <w:sz w:val="24"/>
                <w:szCs w:val="24"/>
              </w:rPr>
              <w:t xml:space="preserve"> </w:t>
            </w:r>
            <w:r w:rsidRPr="00983222">
              <w:rPr>
                <w:rFonts w:ascii="Arial" w:hAnsi="Arial" w:cs="Arial"/>
                <w:color w:val="231F20"/>
                <w:sz w:val="24"/>
                <w:szCs w:val="24"/>
              </w:rPr>
              <w:t>and</w:t>
            </w:r>
            <w:r w:rsidRPr="00983222">
              <w:rPr>
                <w:rFonts w:ascii="Arial" w:hAnsi="Arial" w:cs="Arial"/>
                <w:color w:val="231F20"/>
                <w:spacing w:val="-47"/>
                <w:sz w:val="24"/>
                <w:szCs w:val="24"/>
              </w:rPr>
              <w:t xml:space="preserve"> </w:t>
            </w:r>
            <w:r w:rsidRPr="00983222">
              <w:rPr>
                <w:rFonts w:ascii="Arial" w:hAnsi="Arial" w:cs="Arial"/>
                <w:color w:val="231F20"/>
                <w:sz w:val="24"/>
                <w:szCs w:val="24"/>
              </w:rPr>
              <w:t>function.</w:t>
            </w:r>
          </w:p>
          <w:p w14:paraId="2FB0BF66" w14:textId="77777777" w:rsidR="00983222" w:rsidRPr="00983222" w:rsidRDefault="00983222" w:rsidP="00983222">
            <w:pPr>
              <w:pStyle w:val="TableParagraph"/>
              <w:numPr>
                <w:ilvl w:val="0"/>
                <w:numId w:val="21"/>
              </w:numPr>
              <w:tabs>
                <w:tab w:val="left" w:pos="282"/>
              </w:tabs>
              <w:spacing w:before="100" w:beforeAutospacing="1" w:after="100" w:afterAutospacing="1"/>
              <w:rPr>
                <w:rFonts w:ascii="Arial" w:hAnsi="Arial" w:cs="Arial"/>
                <w:sz w:val="24"/>
                <w:szCs w:val="24"/>
              </w:rPr>
            </w:pPr>
            <w:r w:rsidRPr="00983222">
              <w:rPr>
                <w:rFonts w:ascii="Arial" w:hAnsi="Arial" w:cs="Arial"/>
                <w:color w:val="231F20"/>
                <w:spacing w:val="-1"/>
                <w:sz w:val="24"/>
                <w:szCs w:val="24"/>
              </w:rPr>
              <w:t>Share</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their</w:t>
            </w:r>
            <w:r w:rsidRPr="00983222">
              <w:rPr>
                <w:rFonts w:ascii="Arial" w:hAnsi="Arial" w:cs="Arial"/>
                <w:color w:val="231F20"/>
                <w:spacing w:val="-11"/>
                <w:sz w:val="24"/>
                <w:szCs w:val="24"/>
              </w:rPr>
              <w:t xml:space="preserve"> </w:t>
            </w:r>
            <w:r w:rsidRPr="00983222">
              <w:rPr>
                <w:rFonts w:ascii="Arial" w:hAnsi="Arial" w:cs="Arial"/>
                <w:color w:val="231F20"/>
                <w:spacing w:val="-1"/>
                <w:sz w:val="24"/>
                <w:szCs w:val="24"/>
              </w:rPr>
              <w:t>creations,</w:t>
            </w:r>
            <w:r w:rsidRPr="00983222">
              <w:rPr>
                <w:rFonts w:ascii="Arial" w:hAnsi="Arial" w:cs="Arial"/>
                <w:color w:val="231F20"/>
                <w:spacing w:val="-10"/>
                <w:sz w:val="24"/>
                <w:szCs w:val="24"/>
              </w:rPr>
              <w:t xml:space="preserve"> </w:t>
            </w:r>
            <w:r w:rsidRPr="00983222">
              <w:rPr>
                <w:rFonts w:ascii="Arial" w:hAnsi="Arial" w:cs="Arial"/>
                <w:color w:val="231F20"/>
                <w:sz w:val="24"/>
                <w:szCs w:val="24"/>
              </w:rPr>
              <w:t>explaining</w:t>
            </w:r>
            <w:r w:rsidRPr="00983222">
              <w:rPr>
                <w:rFonts w:ascii="Arial" w:hAnsi="Arial" w:cs="Arial"/>
                <w:color w:val="231F20"/>
                <w:spacing w:val="-12"/>
                <w:sz w:val="24"/>
                <w:szCs w:val="24"/>
              </w:rPr>
              <w:t xml:space="preserve"> </w:t>
            </w:r>
            <w:r w:rsidRPr="00983222">
              <w:rPr>
                <w:rFonts w:ascii="Arial" w:hAnsi="Arial" w:cs="Arial"/>
                <w:color w:val="231F20"/>
                <w:sz w:val="24"/>
                <w:szCs w:val="24"/>
              </w:rPr>
              <w:t>the</w:t>
            </w:r>
            <w:r w:rsidRPr="00983222">
              <w:rPr>
                <w:rFonts w:ascii="Arial" w:hAnsi="Arial" w:cs="Arial"/>
                <w:color w:val="231F20"/>
                <w:spacing w:val="-10"/>
                <w:sz w:val="24"/>
                <w:szCs w:val="24"/>
              </w:rPr>
              <w:t xml:space="preserve"> </w:t>
            </w:r>
            <w:r w:rsidRPr="00983222">
              <w:rPr>
                <w:rFonts w:ascii="Arial" w:hAnsi="Arial" w:cs="Arial"/>
                <w:color w:val="231F20"/>
                <w:sz w:val="24"/>
                <w:szCs w:val="24"/>
              </w:rPr>
              <w:t>process</w:t>
            </w:r>
            <w:r w:rsidRPr="00983222">
              <w:rPr>
                <w:rFonts w:ascii="Arial" w:hAnsi="Arial" w:cs="Arial"/>
                <w:color w:val="231F20"/>
                <w:spacing w:val="-12"/>
                <w:sz w:val="24"/>
                <w:szCs w:val="24"/>
              </w:rPr>
              <w:t xml:space="preserve"> </w:t>
            </w:r>
            <w:r w:rsidRPr="00983222">
              <w:rPr>
                <w:rFonts w:ascii="Arial" w:hAnsi="Arial" w:cs="Arial"/>
                <w:color w:val="231F20"/>
                <w:sz w:val="24"/>
                <w:szCs w:val="24"/>
              </w:rPr>
              <w:t>they</w:t>
            </w:r>
            <w:r w:rsidRPr="00983222">
              <w:rPr>
                <w:rFonts w:ascii="Arial" w:hAnsi="Arial" w:cs="Arial"/>
                <w:color w:val="231F20"/>
                <w:spacing w:val="-10"/>
                <w:sz w:val="24"/>
                <w:szCs w:val="24"/>
              </w:rPr>
              <w:t xml:space="preserve"> </w:t>
            </w:r>
            <w:r w:rsidRPr="00983222">
              <w:rPr>
                <w:rFonts w:ascii="Arial" w:hAnsi="Arial" w:cs="Arial"/>
                <w:color w:val="231F20"/>
                <w:sz w:val="24"/>
                <w:szCs w:val="24"/>
              </w:rPr>
              <w:t>have</w:t>
            </w:r>
            <w:r w:rsidRPr="00983222">
              <w:rPr>
                <w:rFonts w:ascii="Arial" w:hAnsi="Arial" w:cs="Arial"/>
                <w:color w:val="231F20"/>
                <w:spacing w:val="-11"/>
                <w:sz w:val="24"/>
                <w:szCs w:val="24"/>
              </w:rPr>
              <w:t xml:space="preserve"> </w:t>
            </w:r>
            <w:r w:rsidRPr="00983222">
              <w:rPr>
                <w:rFonts w:ascii="Arial" w:hAnsi="Arial" w:cs="Arial"/>
                <w:color w:val="231F20"/>
                <w:sz w:val="24"/>
                <w:szCs w:val="24"/>
              </w:rPr>
              <w:t>used.</w:t>
            </w:r>
          </w:p>
        </w:tc>
      </w:tr>
    </w:tbl>
    <w:p w14:paraId="18E0523E" w14:textId="1E61C579" w:rsidR="00F54EA9" w:rsidRDefault="00F54EA9" w:rsidP="00F54EA9">
      <w:pPr>
        <w:rPr>
          <w:rFonts w:ascii="Arial" w:hAnsi="Arial" w:cs="Arial"/>
          <w:b/>
          <w:sz w:val="24"/>
          <w:szCs w:val="24"/>
          <w:u w:val="single"/>
        </w:rPr>
      </w:pPr>
    </w:p>
    <w:tbl>
      <w:tblPr>
        <w:tblStyle w:val="TableGrid"/>
        <w:tblW w:w="9356" w:type="dxa"/>
        <w:tblInd w:w="-147" w:type="dxa"/>
        <w:tblLook w:val="04A0" w:firstRow="1" w:lastRow="0" w:firstColumn="1" w:lastColumn="0" w:noHBand="0" w:noVBand="1"/>
      </w:tblPr>
      <w:tblGrid>
        <w:gridCol w:w="1177"/>
        <w:gridCol w:w="1627"/>
        <w:gridCol w:w="6552"/>
      </w:tblGrid>
      <w:tr w:rsidR="00983222" w14:paraId="43416212" w14:textId="77777777" w:rsidTr="005308B3">
        <w:trPr>
          <w:trHeight w:val="272"/>
        </w:trPr>
        <w:tc>
          <w:tcPr>
            <w:tcW w:w="1177" w:type="dxa"/>
          </w:tcPr>
          <w:p w14:paraId="77754C5E" w14:textId="77777777" w:rsidR="00983222" w:rsidRPr="00983222" w:rsidRDefault="00983222" w:rsidP="00976298">
            <w:pPr>
              <w:jc w:val="center"/>
              <w:rPr>
                <w:rFonts w:ascii="Arial" w:hAnsi="Arial" w:cs="Arial"/>
                <w:b/>
                <w:sz w:val="24"/>
                <w:szCs w:val="24"/>
              </w:rPr>
            </w:pPr>
            <w:r w:rsidRPr="00983222">
              <w:rPr>
                <w:rFonts w:ascii="Arial" w:hAnsi="Arial" w:cs="Arial"/>
                <w:b/>
                <w:sz w:val="24"/>
                <w:szCs w:val="24"/>
              </w:rPr>
              <w:t>Term</w:t>
            </w:r>
          </w:p>
        </w:tc>
        <w:tc>
          <w:tcPr>
            <w:tcW w:w="1627" w:type="dxa"/>
          </w:tcPr>
          <w:p w14:paraId="69FFA995" w14:textId="77777777" w:rsidR="00983222" w:rsidRPr="00983222" w:rsidRDefault="00983222" w:rsidP="00976298">
            <w:pPr>
              <w:jc w:val="center"/>
              <w:rPr>
                <w:rFonts w:ascii="Arial" w:hAnsi="Arial" w:cs="Arial"/>
                <w:b/>
                <w:sz w:val="24"/>
                <w:szCs w:val="24"/>
              </w:rPr>
            </w:pPr>
            <w:r w:rsidRPr="00983222">
              <w:rPr>
                <w:rFonts w:ascii="Arial" w:hAnsi="Arial" w:cs="Arial"/>
                <w:b/>
                <w:sz w:val="24"/>
                <w:szCs w:val="24"/>
              </w:rPr>
              <w:t>Topic</w:t>
            </w:r>
          </w:p>
        </w:tc>
        <w:tc>
          <w:tcPr>
            <w:tcW w:w="6552" w:type="dxa"/>
          </w:tcPr>
          <w:p w14:paraId="1019A7A7" w14:textId="77777777" w:rsidR="00983222" w:rsidRPr="00983222" w:rsidRDefault="00983222" w:rsidP="00976298">
            <w:pPr>
              <w:jc w:val="center"/>
              <w:rPr>
                <w:rFonts w:ascii="Arial" w:hAnsi="Arial" w:cs="Arial"/>
                <w:b/>
                <w:sz w:val="24"/>
                <w:szCs w:val="24"/>
              </w:rPr>
            </w:pPr>
            <w:r w:rsidRPr="00983222">
              <w:rPr>
                <w:rFonts w:ascii="Arial" w:hAnsi="Arial" w:cs="Arial"/>
                <w:b/>
                <w:sz w:val="24"/>
                <w:szCs w:val="24"/>
              </w:rPr>
              <w:t xml:space="preserve">Activities which may be included. Please note the nature of the EYFS means planning changes daily. </w:t>
            </w:r>
          </w:p>
        </w:tc>
      </w:tr>
      <w:tr w:rsidR="005308B3" w14:paraId="478D13A7" w14:textId="77777777" w:rsidTr="008C3DE0">
        <w:trPr>
          <w:trHeight w:val="531"/>
        </w:trPr>
        <w:tc>
          <w:tcPr>
            <w:tcW w:w="764" w:type="dxa"/>
          </w:tcPr>
          <w:p w14:paraId="3E5C336B" w14:textId="77777777" w:rsidR="005308B3" w:rsidRPr="00983222" w:rsidRDefault="005308B3" w:rsidP="00976298">
            <w:pPr>
              <w:jc w:val="center"/>
              <w:rPr>
                <w:rFonts w:ascii="Arial" w:hAnsi="Arial" w:cs="Arial"/>
                <w:b/>
                <w:sz w:val="24"/>
                <w:szCs w:val="24"/>
              </w:rPr>
            </w:pPr>
            <w:r w:rsidRPr="00983222">
              <w:rPr>
                <w:rFonts w:ascii="Arial" w:hAnsi="Arial" w:cs="Arial"/>
                <w:b/>
                <w:sz w:val="24"/>
                <w:szCs w:val="24"/>
              </w:rPr>
              <w:t xml:space="preserve">Autumn Term </w:t>
            </w:r>
          </w:p>
        </w:tc>
        <w:tc>
          <w:tcPr>
            <w:tcW w:w="1684" w:type="dxa"/>
            <w:vMerge w:val="restart"/>
          </w:tcPr>
          <w:p w14:paraId="5479A64B" w14:textId="77777777" w:rsidR="005308B3" w:rsidRDefault="005308B3" w:rsidP="00976298">
            <w:pPr>
              <w:jc w:val="center"/>
              <w:rPr>
                <w:rFonts w:ascii="Arial" w:hAnsi="Arial" w:cs="Arial"/>
                <w:b/>
                <w:sz w:val="24"/>
                <w:szCs w:val="24"/>
              </w:rPr>
            </w:pPr>
            <w:r>
              <w:rPr>
                <w:rFonts w:ascii="Arial" w:hAnsi="Arial" w:cs="Arial"/>
                <w:b/>
                <w:sz w:val="24"/>
                <w:szCs w:val="24"/>
              </w:rPr>
              <w:t>Where in the world</w:t>
            </w:r>
          </w:p>
          <w:p w14:paraId="722D5268" w14:textId="59ED629C" w:rsidR="005308B3" w:rsidRPr="00983222" w:rsidRDefault="005308B3" w:rsidP="00976298">
            <w:pPr>
              <w:jc w:val="center"/>
              <w:rPr>
                <w:rFonts w:ascii="Arial" w:hAnsi="Arial" w:cs="Arial"/>
                <w:b/>
                <w:sz w:val="24"/>
                <w:szCs w:val="24"/>
              </w:rPr>
            </w:pPr>
            <w:r>
              <w:rPr>
                <w:rFonts w:ascii="Arial" w:hAnsi="Arial" w:cs="Arial"/>
                <w:b/>
                <w:sz w:val="24"/>
                <w:szCs w:val="24"/>
              </w:rPr>
              <w:t>Once upon a time</w:t>
            </w:r>
          </w:p>
        </w:tc>
        <w:tc>
          <w:tcPr>
            <w:tcW w:w="6908" w:type="dxa"/>
            <w:vMerge w:val="restart"/>
          </w:tcPr>
          <w:p w14:paraId="4FBF4502"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 xml:space="preserve">Introduce children to the resources in the classroom and model the correct way to use each resource. </w:t>
            </w:r>
          </w:p>
          <w:p w14:paraId="77C746D9"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Ensure children are using materials and resources correctly at all times.</w:t>
            </w:r>
          </w:p>
          <w:p w14:paraId="32F5ECF7"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Show children how to tidy away and safely store equipment after use.</w:t>
            </w:r>
          </w:p>
          <w:p w14:paraId="1F909C92" w14:textId="77777777" w:rsidR="005308B3" w:rsidRPr="00983222" w:rsidRDefault="005308B3" w:rsidP="00983222">
            <w:pPr>
              <w:pStyle w:val="ListParagraph"/>
              <w:numPr>
                <w:ilvl w:val="0"/>
                <w:numId w:val="22"/>
              </w:numPr>
              <w:rPr>
                <w:rFonts w:ascii="Arial" w:hAnsi="Arial" w:cs="Arial"/>
              </w:rPr>
            </w:pPr>
            <w:r w:rsidRPr="00983222">
              <w:rPr>
                <w:rFonts w:ascii="Arial" w:hAnsi="Arial" w:cs="Arial"/>
              </w:rPr>
              <w:t>Use pencils, crayons, felt tip pens and paint to create their own representations.</w:t>
            </w:r>
          </w:p>
          <w:p w14:paraId="09D3428B"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Bend, fold and cut paper creatively.</w:t>
            </w:r>
          </w:p>
          <w:p w14:paraId="08AC7623"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Create own designs using craft materials.</w:t>
            </w:r>
          </w:p>
          <w:p w14:paraId="5B3CD390" w14:textId="77777777" w:rsidR="005308B3" w:rsidRPr="00983222" w:rsidRDefault="005308B3" w:rsidP="00983222">
            <w:pPr>
              <w:pStyle w:val="ListParagraph"/>
              <w:numPr>
                <w:ilvl w:val="0"/>
                <w:numId w:val="22"/>
              </w:numPr>
              <w:rPr>
                <w:rFonts w:ascii="Arial" w:hAnsi="Arial" w:cs="Arial"/>
                <w:b/>
              </w:rPr>
            </w:pPr>
            <w:r w:rsidRPr="00983222">
              <w:rPr>
                <w:rFonts w:ascii="Arial" w:hAnsi="Arial" w:cs="Arial"/>
              </w:rPr>
              <w:t>Explore how colours change when mixed together.</w:t>
            </w:r>
          </w:p>
        </w:tc>
      </w:tr>
      <w:tr w:rsidR="005308B3" w14:paraId="29D47129" w14:textId="77777777" w:rsidTr="005308B3">
        <w:trPr>
          <w:trHeight w:val="531"/>
        </w:trPr>
        <w:tc>
          <w:tcPr>
            <w:tcW w:w="1177" w:type="dxa"/>
          </w:tcPr>
          <w:p w14:paraId="0A37CD6E" w14:textId="77777777" w:rsidR="005308B3" w:rsidRPr="00983222" w:rsidRDefault="005308B3" w:rsidP="00976298">
            <w:pPr>
              <w:jc w:val="center"/>
              <w:rPr>
                <w:rFonts w:ascii="Arial" w:hAnsi="Arial" w:cs="Arial"/>
                <w:b/>
                <w:sz w:val="24"/>
                <w:szCs w:val="24"/>
              </w:rPr>
            </w:pPr>
            <w:r w:rsidRPr="00983222">
              <w:rPr>
                <w:rFonts w:ascii="Arial" w:hAnsi="Arial" w:cs="Arial"/>
                <w:b/>
                <w:sz w:val="24"/>
                <w:szCs w:val="24"/>
              </w:rPr>
              <w:t>Spring Term</w:t>
            </w:r>
          </w:p>
        </w:tc>
        <w:tc>
          <w:tcPr>
            <w:tcW w:w="1627" w:type="dxa"/>
            <w:vMerge/>
          </w:tcPr>
          <w:p w14:paraId="19D0ADAF" w14:textId="754627EF" w:rsidR="005308B3" w:rsidRPr="00983222" w:rsidRDefault="005308B3" w:rsidP="00976298">
            <w:pPr>
              <w:jc w:val="center"/>
              <w:rPr>
                <w:rFonts w:ascii="Arial" w:hAnsi="Arial" w:cs="Arial"/>
                <w:b/>
                <w:sz w:val="24"/>
                <w:szCs w:val="24"/>
              </w:rPr>
            </w:pPr>
          </w:p>
        </w:tc>
        <w:tc>
          <w:tcPr>
            <w:tcW w:w="6552" w:type="dxa"/>
            <w:vMerge/>
          </w:tcPr>
          <w:p w14:paraId="75A3D94E" w14:textId="77777777" w:rsidR="005308B3" w:rsidRPr="002223A7" w:rsidRDefault="005308B3" w:rsidP="00983222">
            <w:pPr>
              <w:pStyle w:val="ListParagraph"/>
              <w:numPr>
                <w:ilvl w:val="0"/>
                <w:numId w:val="23"/>
              </w:numPr>
            </w:pPr>
          </w:p>
        </w:tc>
      </w:tr>
      <w:tr w:rsidR="005308B3" w14:paraId="27375633" w14:textId="77777777" w:rsidTr="005308B3">
        <w:trPr>
          <w:trHeight w:val="875"/>
        </w:trPr>
        <w:tc>
          <w:tcPr>
            <w:tcW w:w="1177" w:type="dxa"/>
          </w:tcPr>
          <w:p w14:paraId="5605F40E" w14:textId="77777777" w:rsidR="005308B3" w:rsidRPr="00983222" w:rsidRDefault="005308B3" w:rsidP="00976298">
            <w:pPr>
              <w:jc w:val="center"/>
              <w:rPr>
                <w:rFonts w:ascii="Arial" w:hAnsi="Arial" w:cs="Arial"/>
                <w:b/>
                <w:sz w:val="24"/>
                <w:szCs w:val="24"/>
              </w:rPr>
            </w:pPr>
            <w:r w:rsidRPr="00983222">
              <w:rPr>
                <w:rFonts w:ascii="Arial" w:hAnsi="Arial" w:cs="Arial"/>
                <w:b/>
                <w:sz w:val="24"/>
                <w:szCs w:val="24"/>
              </w:rPr>
              <w:t>Summer Term</w:t>
            </w:r>
          </w:p>
        </w:tc>
        <w:tc>
          <w:tcPr>
            <w:tcW w:w="1627" w:type="dxa"/>
            <w:vMerge/>
          </w:tcPr>
          <w:p w14:paraId="3D70A5D6" w14:textId="20DDE336" w:rsidR="005308B3" w:rsidRPr="00983222" w:rsidRDefault="005308B3" w:rsidP="00976298">
            <w:pPr>
              <w:jc w:val="center"/>
              <w:rPr>
                <w:rFonts w:ascii="Arial" w:hAnsi="Arial" w:cs="Arial"/>
                <w:b/>
                <w:sz w:val="24"/>
                <w:szCs w:val="24"/>
              </w:rPr>
            </w:pPr>
          </w:p>
        </w:tc>
        <w:tc>
          <w:tcPr>
            <w:tcW w:w="6552" w:type="dxa"/>
            <w:vMerge/>
          </w:tcPr>
          <w:p w14:paraId="2596DA09" w14:textId="77777777" w:rsidR="005308B3" w:rsidRPr="002223A7" w:rsidRDefault="005308B3" w:rsidP="00983222">
            <w:pPr>
              <w:pStyle w:val="ListParagraph"/>
              <w:numPr>
                <w:ilvl w:val="0"/>
                <w:numId w:val="23"/>
              </w:numPr>
            </w:pPr>
          </w:p>
        </w:tc>
      </w:tr>
    </w:tbl>
    <w:p w14:paraId="27E17160" w14:textId="71BADB8F" w:rsidR="00983222" w:rsidRDefault="00983222" w:rsidP="00F54EA9">
      <w:pPr>
        <w:rPr>
          <w:rFonts w:ascii="Arial" w:hAnsi="Arial" w:cs="Arial"/>
          <w:b/>
          <w:sz w:val="24"/>
          <w:szCs w:val="24"/>
          <w:u w:val="single"/>
        </w:rPr>
      </w:pPr>
    </w:p>
    <w:p w14:paraId="2885E7E0" w14:textId="77777777" w:rsidR="00983222" w:rsidRDefault="00983222" w:rsidP="00F54EA9">
      <w:pPr>
        <w:rPr>
          <w:rFonts w:ascii="Arial" w:hAnsi="Arial" w:cs="Arial"/>
          <w:b/>
          <w:sz w:val="24"/>
          <w:szCs w:val="24"/>
          <w:u w:val="single"/>
        </w:rPr>
      </w:pPr>
    </w:p>
    <w:p w14:paraId="75EBD437" w14:textId="15D751FE" w:rsidR="0098101E" w:rsidRPr="00416935" w:rsidRDefault="0098101E" w:rsidP="00AD5EE3">
      <w:pPr>
        <w:pStyle w:val="Heading2"/>
      </w:pPr>
      <w:bookmarkStart w:id="9" w:name="_Toc113738284"/>
      <w:r>
        <w:lastRenderedPageBreak/>
        <w:t>A Year 1 Artist at Dawpool</w:t>
      </w:r>
      <w:bookmarkEnd w:id="9"/>
    </w:p>
    <w:p w14:paraId="42C9CAB8" w14:textId="77777777" w:rsidR="008C3DE0" w:rsidRDefault="008C3DE0" w:rsidP="008C3DE0"/>
    <w:tbl>
      <w:tblPr>
        <w:tblStyle w:val="TableGrid"/>
        <w:tblW w:w="0" w:type="auto"/>
        <w:tblLook w:val="04A0" w:firstRow="1" w:lastRow="0" w:firstColumn="1" w:lastColumn="0" w:noHBand="0" w:noVBand="1"/>
      </w:tblPr>
      <w:tblGrid>
        <w:gridCol w:w="9010"/>
      </w:tblGrid>
      <w:tr w:rsidR="008C3DE0" w14:paraId="182B0FDD" w14:textId="77777777" w:rsidTr="00976298">
        <w:tc>
          <w:tcPr>
            <w:tcW w:w="9010" w:type="dxa"/>
            <w:shd w:val="clear" w:color="auto" w:fill="DEEAF6" w:themeFill="accent1" w:themeFillTint="33"/>
          </w:tcPr>
          <w:p w14:paraId="5272C637" w14:textId="77777777" w:rsidR="008C3DE0" w:rsidRPr="00D51A7B" w:rsidRDefault="008C3DE0" w:rsidP="00976298">
            <w:pPr>
              <w:pStyle w:val="Heading3"/>
              <w:jc w:val="center"/>
            </w:pPr>
            <w:bookmarkStart w:id="10" w:name="_Toc113735776"/>
            <w:bookmarkStart w:id="11" w:name="_Toc113738285"/>
            <w:r w:rsidRPr="00D51A7B">
              <w:t>Colour Creations</w:t>
            </w:r>
            <w:bookmarkEnd w:id="10"/>
            <w:bookmarkEnd w:id="11"/>
          </w:p>
        </w:tc>
      </w:tr>
      <w:tr w:rsidR="008C3DE0" w14:paraId="47B7CE73" w14:textId="77777777" w:rsidTr="00976298">
        <w:tc>
          <w:tcPr>
            <w:tcW w:w="9010" w:type="dxa"/>
          </w:tcPr>
          <w:p w14:paraId="470C49A2" w14:textId="77777777" w:rsidR="008C3DE0" w:rsidRPr="00A14AC3" w:rsidRDefault="008C3DE0" w:rsidP="008C3DE0">
            <w:pPr>
              <w:pStyle w:val="ListParagraph"/>
              <w:numPr>
                <w:ilvl w:val="0"/>
                <w:numId w:val="25"/>
              </w:numPr>
              <w:rPr>
                <w:rFonts w:ascii="Arial" w:hAnsi="Arial" w:cs="Arial"/>
              </w:rPr>
            </w:pPr>
            <w:r w:rsidRPr="00A14AC3">
              <w:rPr>
                <w:rFonts w:ascii="Arial" w:hAnsi="Arial" w:cs="Arial"/>
              </w:rPr>
              <w:t>I know a variety of colours.</w:t>
            </w:r>
          </w:p>
          <w:p w14:paraId="3D71961B" w14:textId="77777777" w:rsidR="008C3DE0" w:rsidRPr="00A14AC3" w:rsidRDefault="008C3DE0" w:rsidP="008C3DE0">
            <w:pPr>
              <w:pStyle w:val="ListParagraph"/>
              <w:numPr>
                <w:ilvl w:val="0"/>
                <w:numId w:val="25"/>
              </w:numPr>
              <w:rPr>
                <w:rFonts w:ascii="Arial" w:hAnsi="Arial" w:cs="Arial"/>
              </w:rPr>
            </w:pPr>
            <w:r w:rsidRPr="00A14AC3">
              <w:rPr>
                <w:rFonts w:ascii="Arial" w:hAnsi="Arial" w:cs="Arial"/>
              </w:rPr>
              <w:t>I know primary colours.</w:t>
            </w:r>
          </w:p>
          <w:p w14:paraId="499863DF" w14:textId="77777777" w:rsidR="008C3DE0" w:rsidRPr="00A14AC3" w:rsidRDefault="008C3DE0" w:rsidP="008C3DE0">
            <w:pPr>
              <w:pStyle w:val="ListParagraph"/>
              <w:numPr>
                <w:ilvl w:val="0"/>
                <w:numId w:val="25"/>
              </w:numPr>
              <w:rPr>
                <w:rFonts w:ascii="Arial" w:hAnsi="Arial" w:cs="Arial"/>
              </w:rPr>
            </w:pPr>
            <w:r w:rsidRPr="00A14AC3">
              <w:rPr>
                <w:rFonts w:ascii="Arial" w:hAnsi="Arial" w:cs="Arial"/>
              </w:rPr>
              <w:t>I know which primary colours make secondary colours.</w:t>
            </w:r>
          </w:p>
          <w:p w14:paraId="763C4896" w14:textId="77777777" w:rsidR="008C3DE0" w:rsidRPr="00A14AC3" w:rsidRDefault="008C3DE0" w:rsidP="008C3DE0">
            <w:pPr>
              <w:pStyle w:val="ListParagraph"/>
              <w:numPr>
                <w:ilvl w:val="0"/>
                <w:numId w:val="25"/>
              </w:numPr>
              <w:rPr>
                <w:rFonts w:ascii="Arial" w:hAnsi="Arial" w:cs="Arial"/>
              </w:rPr>
            </w:pPr>
            <w:r w:rsidRPr="00A14AC3">
              <w:rPr>
                <w:rFonts w:ascii="Arial" w:hAnsi="Arial" w:cs="Arial"/>
              </w:rPr>
              <w:t>I know the difference between light and dark shades of colour.</w:t>
            </w:r>
          </w:p>
          <w:p w14:paraId="01B995E3" w14:textId="77777777" w:rsidR="008C3DE0" w:rsidRPr="00A14AC3" w:rsidRDefault="008C3DE0" w:rsidP="008C3DE0">
            <w:pPr>
              <w:pStyle w:val="ListParagraph"/>
              <w:numPr>
                <w:ilvl w:val="0"/>
                <w:numId w:val="25"/>
              </w:numPr>
              <w:rPr>
                <w:rFonts w:ascii="Arial" w:hAnsi="Arial" w:cs="Arial"/>
              </w:rPr>
            </w:pPr>
            <w:r w:rsidRPr="00A14AC3">
              <w:rPr>
                <w:rFonts w:ascii="Arial" w:hAnsi="Arial" w:cs="Arial"/>
              </w:rPr>
              <w:t>I know about the artist Kandinsky</w:t>
            </w:r>
            <w:r>
              <w:rPr>
                <w:rFonts w:ascii="Arial" w:hAnsi="Arial" w:cs="Arial"/>
              </w:rPr>
              <w:t>.</w:t>
            </w:r>
          </w:p>
        </w:tc>
      </w:tr>
      <w:tr w:rsidR="008C3DE0" w14:paraId="22A4FD69" w14:textId="77777777" w:rsidTr="00976298">
        <w:tc>
          <w:tcPr>
            <w:tcW w:w="9010" w:type="dxa"/>
            <w:shd w:val="clear" w:color="auto" w:fill="DEEAF6" w:themeFill="accent1" w:themeFillTint="33"/>
          </w:tcPr>
          <w:p w14:paraId="7177F954" w14:textId="77777777" w:rsidR="008C3DE0" w:rsidRPr="00D51A7B" w:rsidRDefault="008C3DE0" w:rsidP="00976298">
            <w:pPr>
              <w:pStyle w:val="Heading3"/>
              <w:jc w:val="center"/>
              <w:rPr>
                <w:rFonts w:asciiTheme="majorHAnsi" w:hAnsiTheme="majorHAnsi"/>
                <w:sz w:val="28"/>
                <w:szCs w:val="28"/>
              </w:rPr>
            </w:pPr>
            <w:bookmarkStart w:id="12" w:name="_Toc113735777"/>
            <w:bookmarkStart w:id="13" w:name="_Toc113738286"/>
            <w:r>
              <w:t>African Art</w:t>
            </w:r>
            <w:bookmarkEnd w:id="12"/>
            <w:bookmarkEnd w:id="13"/>
          </w:p>
        </w:tc>
      </w:tr>
      <w:tr w:rsidR="008C3DE0" w14:paraId="4F89E317" w14:textId="77777777" w:rsidTr="00976298">
        <w:tc>
          <w:tcPr>
            <w:tcW w:w="9010" w:type="dxa"/>
          </w:tcPr>
          <w:p w14:paraId="2E9A5C38" w14:textId="77777777" w:rsidR="008C3DE0" w:rsidRPr="00A14AC3" w:rsidRDefault="008C3DE0" w:rsidP="008C3DE0">
            <w:pPr>
              <w:pStyle w:val="ListParagraph"/>
              <w:numPr>
                <w:ilvl w:val="0"/>
                <w:numId w:val="26"/>
              </w:numPr>
              <w:rPr>
                <w:rFonts w:ascii="Arial" w:hAnsi="Arial" w:cs="Arial"/>
              </w:rPr>
            </w:pPr>
            <w:r w:rsidRPr="00A14AC3">
              <w:rPr>
                <w:rFonts w:ascii="Arial" w:hAnsi="Arial" w:cs="Arial"/>
              </w:rPr>
              <w:t>I know about Africa, its colours, shapes and patterns.</w:t>
            </w:r>
          </w:p>
          <w:p w14:paraId="72D09739" w14:textId="77777777" w:rsidR="008C3DE0" w:rsidRPr="00A14AC3" w:rsidRDefault="008C3DE0" w:rsidP="008C3DE0">
            <w:pPr>
              <w:pStyle w:val="ListParagraph"/>
              <w:numPr>
                <w:ilvl w:val="0"/>
                <w:numId w:val="26"/>
              </w:numPr>
              <w:rPr>
                <w:rFonts w:ascii="Arial" w:hAnsi="Arial" w:cs="Arial"/>
              </w:rPr>
            </w:pPr>
            <w:r w:rsidRPr="00A14AC3">
              <w:rPr>
                <w:rFonts w:ascii="Arial" w:hAnsi="Arial" w:cs="Arial"/>
              </w:rPr>
              <w:t>I know about Maasai culture and jewellery.</w:t>
            </w:r>
          </w:p>
          <w:p w14:paraId="47465F77" w14:textId="77777777" w:rsidR="008C3DE0" w:rsidRPr="00A14AC3" w:rsidRDefault="008C3DE0" w:rsidP="008C3DE0">
            <w:pPr>
              <w:pStyle w:val="ListParagraph"/>
              <w:numPr>
                <w:ilvl w:val="0"/>
                <w:numId w:val="26"/>
              </w:numPr>
              <w:rPr>
                <w:rFonts w:ascii="Arial" w:hAnsi="Arial" w:cs="Arial"/>
              </w:rPr>
            </w:pPr>
            <w:r w:rsidRPr="00A14AC3">
              <w:rPr>
                <w:rFonts w:ascii="Arial" w:hAnsi="Arial" w:cs="Arial"/>
              </w:rPr>
              <w:t>I know how to create a layered background.</w:t>
            </w:r>
          </w:p>
          <w:p w14:paraId="71C93883" w14:textId="77777777" w:rsidR="008C3DE0" w:rsidRPr="00A14AC3" w:rsidRDefault="008C3DE0" w:rsidP="008C3DE0">
            <w:pPr>
              <w:pStyle w:val="ListParagraph"/>
              <w:numPr>
                <w:ilvl w:val="0"/>
                <w:numId w:val="26"/>
              </w:numPr>
              <w:rPr>
                <w:rFonts w:ascii="Arial" w:hAnsi="Arial" w:cs="Arial"/>
              </w:rPr>
            </w:pPr>
            <w:r w:rsidRPr="00A14AC3">
              <w:rPr>
                <w:rFonts w:ascii="Arial" w:hAnsi="Arial" w:cs="Arial"/>
              </w:rPr>
              <w:t>I know how to design and decorate a mask.</w:t>
            </w:r>
          </w:p>
        </w:tc>
      </w:tr>
      <w:tr w:rsidR="008C3DE0" w:rsidRPr="006902A8" w14:paraId="76B23763" w14:textId="77777777" w:rsidTr="00976298">
        <w:tc>
          <w:tcPr>
            <w:tcW w:w="9010" w:type="dxa"/>
            <w:shd w:val="clear" w:color="auto" w:fill="DEEAF6" w:themeFill="accent1" w:themeFillTint="33"/>
          </w:tcPr>
          <w:p w14:paraId="77D9B99A" w14:textId="77777777" w:rsidR="008C3DE0" w:rsidRPr="00D51A7B" w:rsidRDefault="008C3DE0" w:rsidP="00976298">
            <w:pPr>
              <w:pStyle w:val="Heading3"/>
              <w:jc w:val="center"/>
            </w:pPr>
            <w:bookmarkStart w:id="14" w:name="_Toc113735778"/>
            <w:bookmarkStart w:id="15" w:name="_Toc113738287"/>
            <w:r w:rsidRPr="00D51A7B">
              <w:t>Clay Pots</w:t>
            </w:r>
            <w:bookmarkEnd w:id="14"/>
            <w:bookmarkEnd w:id="15"/>
          </w:p>
        </w:tc>
      </w:tr>
      <w:tr w:rsidR="008C3DE0" w14:paraId="5D07F890" w14:textId="77777777" w:rsidTr="00976298">
        <w:tc>
          <w:tcPr>
            <w:tcW w:w="9010" w:type="dxa"/>
          </w:tcPr>
          <w:p w14:paraId="2E03C747" w14:textId="77777777" w:rsidR="008C3DE0" w:rsidRPr="00A14AC3" w:rsidRDefault="008C3DE0" w:rsidP="008C3DE0">
            <w:pPr>
              <w:pStyle w:val="ListParagraph"/>
              <w:numPr>
                <w:ilvl w:val="0"/>
                <w:numId w:val="27"/>
              </w:numPr>
              <w:rPr>
                <w:rFonts w:ascii="Arial" w:hAnsi="Arial" w:cs="Arial"/>
              </w:rPr>
            </w:pPr>
            <w:r w:rsidRPr="00A14AC3">
              <w:rPr>
                <w:rFonts w:ascii="Arial" w:hAnsi="Arial" w:cs="Arial"/>
              </w:rPr>
              <w:t>I know how to use tools to create a clay pot.</w:t>
            </w:r>
          </w:p>
          <w:p w14:paraId="6200C170" w14:textId="77777777" w:rsidR="008C3DE0" w:rsidRPr="00A14AC3" w:rsidRDefault="008C3DE0" w:rsidP="008C3DE0">
            <w:pPr>
              <w:pStyle w:val="ListParagraph"/>
              <w:numPr>
                <w:ilvl w:val="0"/>
                <w:numId w:val="27"/>
              </w:numPr>
              <w:rPr>
                <w:rFonts w:ascii="Arial" w:hAnsi="Arial" w:cs="Arial"/>
              </w:rPr>
            </w:pPr>
            <w:r w:rsidRPr="00A14AC3">
              <w:rPr>
                <w:rFonts w:ascii="Arial" w:hAnsi="Arial" w:cs="Arial"/>
              </w:rPr>
              <w:t>I know how to join two pots together.</w:t>
            </w:r>
          </w:p>
          <w:p w14:paraId="5209CCF0" w14:textId="77777777" w:rsidR="008C3DE0" w:rsidRPr="00A14AC3" w:rsidRDefault="008C3DE0" w:rsidP="008C3DE0">
            <w:pPr>
              <w:pStyle w:val="ListParagraph"/>
              <w:numPr>
                <w:ilvl w:val="0"/>
                <w:numId w:val="27"/>
              </w:numPr>
              <w:rPr>
                <w:rFonts w:ascii="Arial" w:hAnsi="Arial" w:cs="Arial"/>
              </w:rPr>
            </w:pPr>
            <w:r w:rsidRPr="00A14AC3">
              <w:rPr>
                <w:rFonts w:ascii="Arial" w:hAnsi="Arial" w:cs="Arial"/>
              </w:rPr>
              <w:t>I know how to decorate my clay put by pressing, rolling, rubbing and stamping.</w:t>
            </w:r>
          </w:p>
        </w:tc>
      </w:tr>
    </w:tbl>
    <w:p w14:paraId="15D7A34D" w14:textId="5BD0F70F" w:rsidR="008C3DE0" w:rsidRDefault="008C3DE0" w:rsidP="008C3DE0">
      <w:pPr>
        <w:jc w:val="both"/>
        <w:rPr>
          <w:rFonts w:ascii="Arial" w:hAnsi="Arial" w:cs="Arial"/>
          <w:sz w:val="24"/>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70625D" w:rsidRPr="00114016" w14:paraId="3E60BE0F" w14:textId="77777777" w:rsidTr="00976298">
        <w:trPr>
          <w:trHeight w:val="397"/>
        </w:trPr>
        <w:tc>
          <w:tcPr>
            <w:tcW w:w="9356" w:type="dxa"/>
            <w:vAlign w:val="center"/>
          </w:tcPr>
          <w:p w14:paraId="4CADB0B4"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 xml:space="preserve">I can show how people feel in paintings and drawings. </w:t>
            </w:r>
          </w:p>
        </w:tc>
      </w:tr>
      <w:tr w:rsidR="0070625D" w:rsidRPr="00114016" w14:paraId="56FADABE" w14:textId="77777777" w:rsidTr="00976298">
        <w:trPr>
          <w:trHeight w:val="397"/>
        </w:trPr>
        <w:tc>
          <w:tcPr>
            <w:tcW w:w="9356" w:type="dxa"/>
            <w:vAlign w:val="center"/>
          </w:tcPr>
          <w:p w14:paraId="20682908"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create moods in art work.</w:t>
            </w:r>
          </w:p>
        </w:tc>
      </w:tr>
      <w:tr w:rsidR="0070625D" w:rsidRPr="00114016" w14:paraId="3F666268" w14:textId="77777777" w:rsidTr="00976298">
        <w:trPr>
          <w:trHeight w:val="397"/>
        </w:trPr>
        <w:tc>
          <w:tcPr>
            <w:tcW w:w="9356" w:type="dxa"/>
            <w:vAlign w:val="center"/>
          </w:tcPr>
          <w:p w14:paraId="70A685C2"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 xml:space="preserve">I can use pencils to create lines of different thickness in drawings. </w:t>
            </w:r>
          </w:p>
        </w:tc>
      </w:tr>
      <w:tr w:rsidR="0070625D" w:rsidRPr="00114016" w14:paraId="26FAFE18" w14:textId="77777777" w:rsidTr="00976298">
        <w:trPr>
          <w:trHeight w:val="397"/>
        </w:trPr>
        <w:tc>
          <w:tcPr>
            <w:tcW w:w="9356" w:type="dxa"/>
            <w:vAlign w:val="center"/>
          </w:tcPr>
          <w:p w14:paraId="55D9FE3B"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 xml:space="preserve">I can name the primary and secondary colours. </w:t>
            </w:r>
          </w:p>
        </w:tc>
      </w:tr>
      <w:tr w:rsidR="0070625D" w:rsidRPr="00114016" w14:paraId="47B104E3" w14:textId="77777777" w:rsidTr="00976298">
        <w:trPr>
          <w:trHeight w:val="397"/>
        </w:trPr>
        <w:tc>
          <w:tcPr>
            <w:tcW w:w="9356" w:type="dxa"/>
            <w:vAlign w:val="center"/>
          </w:tcPr>
          <w:p w14:paraId="05F29E56"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create a repeating pattern in print.</w:t>
            </w:r>
          </w:p>
        </w:tc>
      </w:tr>
      <w:tr w:rsidR="0070625D" w:rsidRPr="00114016" w14:paraId="62F45BEE" w14:textId="77777777" w:rsidTr="00976298">
        <w:trPr>
          <w:trHeight w:val="397"/>
        </w:trPr>
        <w:tc>
          <w:tcPr>
            <w:tcW w:w="9356" w:type="dxa"/>
            <w:vAlign w:val="center"/>
          </w:tcPr>
          <w:p w14:paraId="6D15426B"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cut, roll and coil materials.</w:t>
            </w:r>
          </w:p>
          <w:p w14:paraId="63A1E76C"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create a printed piece of art by pressing, rolling, rubbing and stamping.</w:t>
            </w:r>
          </w:p>
          <w:p w14:paraId="55381172"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make a clay pot.</w:t>
            </w:r>
          </w:p>
          <w:p w14:paraId="63021BE0"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join two clay finger pots together.</w:t>
            </w:r>
          </w:p>
        </w:tc>
      </w:tr>
      <w:tr w:rsidR="0070625D" w:rsidRPr="00114016" w14:paraId="305FFFDB" w14:textId="77777777" w:rsidTr="00976298">
        <w:trPr>
          <w:trHeight w:val="397"/>
        </w:trPr>
        <w:tc>
          <w:tcPr>
            <w:tcW w:w="9356" w:type="dxa"/>
            <w:vAlign w:val="center"/>
          </w:tcPr>
          <w:p w14:paraId="5377A774"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use IT to create a picture.</w:t>
            </w:r>
          </w:p>
        </w:tc>
      </w:tr>
      <w:tr w:rsidR="0070625D" w:rsidRPr="00114016" w14:paraId="5E3E8AA6" w14:textId="77777777" w:rsidTr="00976298">
        <w:trPr>
          <w:trHeight w:val="397"/>
        </w:trPr>
        <w:tc>
          <w:tcPr>
            <w:tcW w:w="9356" w:type="dxa"/>
            <w:vAlign w:val="center"/>
          </w:tcPr>
          <w:p w14:paraId="6DE751EB"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I can describe what I can see and give an opinion about the work of an artist.</w:t>
            </w:r>
          </w:p>
        </w:tc>
      </w:tr>
      <w:tr w:rsidR="0070625D" w:rsidRPr="00114016" w14:paraId="32090CFF" w14:textId="77777777" w:rsidTr="00976298">
        <w:trPr>
          <w:trHeight w:val="397"/>
        </w:trPr>
        <w:tc>
          <w:tcPr>
            <w:tcW w:w="9356" w:type="dxa"/>
            <w:vAlign w:val="center"/>
          </w:tcPr>
          <w:p w14:paraId="2059D9E6" w14:textId="77777777" w:rsidR="0070625D" w:rsidRPr="00114016" w:rsidRDefault="0070625D" w:rsidP="00976298">
            <w:pPr>
              <w:pStyle w:val="ListParagraph"/>
              <w:numPr>
                <w:ilvl w:val="0"/>
                <w:numId w:val="12"/>
              </w:numPr>
              <w:jc w:val="both"/>
              <w:rPr>
                <w:rFonts w:ascii="Arial" w:hAnsi="Arial" w:cs="Arial"/>
              </w:rPr>
            </w:pPr>
            <w:r w:rsidRPr="00114016">
              <w:rPr>
                <w:rFonts w:ascii="Arial" w:hAnsi="Arial" w:cs="Arial"/>
              </w:rPr>
              <w:t xml:space="preserve">I can ask questions about a piece of art. </w:t>
            </w:r>
          </w:p>
        </w:tc>
      </w:tr>
    </w:tbl>
    <w:p w14:paraId="532A4C1A" w14:textId="77777777" w:rsidR="008C3DE0" w:rsidRPr="00A14AC3" w:rsidRDefault="008C3DE0" w:rsidP="008C3DE0"/>
    <w:p w14:paraId="18B66434" w14:textId="77777777" w:rsidR="008C3DE0" w:rsidRPr="00D651AA" w:rsidRDefault="008C3DE0" w:rsidP="008C3DE0">
      <w:pPr>
        <w:pStyle w:val="Heading3"/>
      </w:pPr>
      <w:bookmarkStart w:id="16" w:name="_Toc113735779"/>
      <w:bookmarkStart w:id="17" w:name="_Toc113738288"/>
      <w:r w:rsidRPr="00D651AA">
        <w:t xml:space="preserve">Year 1 </w:t>
      </w:r>
      <w:r>
        <w:t>Art</w:t>
      </w:r>
      <w:r w:rsidRPr="00D651AA">
        <w:t xml:space="preserve"> Vocabulary</w:t>
      </w:r>
      <w:bookmarkEnd w:id="16"/>
      <w:bookmarkEnd w:id="17"/>
    </w:p>
    <w:p w14:paraId="282EE1CE" w14:textId="77777777" w:rsidR="008C3DE0" w:rsidRDefault="008C3DE0" w:rsidP="008C3DE0"/>
    <w:tbl>
      <w:tblPr>
        <w:tblStyle w:val="TableGrid"/>
        <w:tblW w:w="0" w:type="auto"/>
        <w:tblLook w:val="04A0" w:firstRow="1" w:lastRow="0" w:firstColumn="1" w:lastColumn="0" w:noHBand="0" w:noVBand="1"/>
      </w:tblPr>
      <w:tblGrid>
        <w:gridCol w:w="2252"/>
        <w:gridCol w:w="2252"/>
        <w:gridCol w:w="2253"/>
        <w:gridCol w:w="2253"/>
      </w:tblGrid>
      <w:tr w:rsidR="008C3DE0" w14:paraId="0F655480" w14:textId="77777777" w:rsidTr="00976298">
        <w:tc>
          <w:tcPr>
            <w:tcW w:w="2252" w:type="dxa"/>
            <w:shd w:val="clear" w:color="auto" w:fill="DEEAF6" w:themeFill="accent1" w:themeFillTint="33"/>
            <w:vAlign w:val="center"/>
          </w:tcPr>
          <w:p w14:paraId="2999572E"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line</w:t>
            </w:r>
          </w:p>
        </w:tc>
        <w:tc>
          <w:tcPr>
            <w:tcW w:w="2252" w:type="dxa"/>
            <w:shd w:val="clear" w:color="auto" w:fill="DEEAF6" w:themeFill="accent1" w:themeFillTint="33"/>
            <w:vAlign w:val="center"/>
          </w:tcPr>
          <w:p w14:paraId="7AB25427"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shape</w:t>
            </w:r>
          </w:p>
        </w:tc>
        <w:tc>
          <w:tcPr>
            <w:tcW w:w="2253" w:type="dxa"/>
            <w:shd w:val="clear" w:color="auto" w:fill="DEEAF6" w:themeFill="accent1" w:themeFillTint="33"/>
            <w:vAlign w:val="center"/>
          </w:tcPr>
          <w:p w14:paraId="26535135"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technique</w:t>
            </w:r>
          </w:p>
        </w:tc>
        <w:tc>
          <w:tcPr>
            <w:tcW w:w="2253" w:type="dxa"/>
            <w:shd w:val="clear" w:color="auto" w:fill="DEEAF6" w:themeFill="accent1" w:themeFillTint="33"/>
            <w:vAlign w:val="center"/>
          </w:tcPr>
          <w:p w14:paraId="655F2D9A"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space</w:t>
            </w:r>
          </w:p>
        </w:tc>
      </w:tr>
      <w:tr w:rsidR="008C3DE0" w14:paraId="64D1ECF7" w14:textId="77777777" w:rsidTr="00976298">
        <w:tc>
          <w:tcPr>
            <w:tcW w:w="2252" w:type="dxa"/>
            <w:shd w:val="clear" w:color="auto" w:fill="DEEAF6" w:themeFill="accent1" w:themeFillTint="33"/>
            <w:vAlign w:val="center"/>
          </w:tcPr>
          <w:p w14:paraId="3D676706"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artist</w:t>
            </w:r>
          </w:p>
        </w:tc>
        <w:tc>
          <w:tcPr>
            <w:tcW w:w="2252" w:type="dxa"/>
            <w:shd w:val="clear" w:color="auto" w:fill="DEEAF6" w:themeFill="accent1" w:themeFillTint="33"/>
            <w:vAlign w:val="center"/>
          </w:tcPr>
          <w:p w14:paraId="42E837AF"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media</w:t>
            </w:r>
          </w:p>
        </w:tc>
        <w:tc>
          <w:tcPr>
            <w:tcW w:w="2253" w:type="dxa"/>
            <w:shd w:val="clear" w:color="auto" w:fill="DEEAF6" w:themeFill="accent1" w:themeFillTint="33"/>
            <w:vAlign w:val="center"/>
          </w:tcPr>
          <w:p w14:paraId="61ACFAA1"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materials</w:t>
            </w:r>
          </w:p>
        </w:tc>
        <w:tc>
          <w:tcPr>
            <w:tcW w:w="2253" w:type="dxa"/>
            <w:shd w:val="clear" w:color="auto" w:fill="DEEAF6" w:themeFill="accent1" w:themeFillTint="33"/>
            <w:vAlign w:val="center"/>
          </w:tcPr>
          <w:p w14:paraId="4417EC52"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design</w:t>
            </w:r>
          </w:p>
        </w:tc>
      </w:tr>
      <w:tr w:rsidR="008C3DE0" w14:paraId="0B6ABE7B" w14:textId="77777777" w:rsidTr="00976298">
        <w:tc>
          <w:tcPr>
            <w:tcW w:w="2252" w:type="dxa"/>
            <w:shd w:val="clear" w:color="auto" w:fill="DEEAF6" w:themeFill="accent1" w:themeFillTint="33"/>
            <w:vAlign w:val="center"/>
          </w:tcPr>
          <w:p w14:paraId="647C9E23"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lastRenderedPageBreak/>
              <w:t>primary colours</w:t>
            </w:r>
          </w:p>
        </w:tc>
        <w:tc>
          <w:tcPr>
            <w:tcW w:w="2252" w:type="dxa"/>
            <w:shd w:val="clear" w:color="auto" w:fill="DEEAF6" w:themeFill="accent1" w:themeFillTint="33"/>
            <w:vAlign w:val="center"/>
          </w:tcPr>
          <w:p w14:paraId="1BCB9FD3"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secondary colours</w:t>
            </w:r>
          </w:p>
        </w:tc>
        <w:tc>
          <w:tcPr>
            <w:tcW w:w="2253" w:type="dxa"/>
            <w:shd w:val="clear" w:color="auto" w:fill="DEEAF6" w:themeFill="accent1" w:themeFillTint="33"/>
            <w:vAlign w:val="center"/>
          </w:tcPr>
          <w:p w14:paraId="6DBF25D6"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cold colours</w:t>
            </w:r>
          </w:p>
        </w:tc>
        <w:tc>
          <w:tcPr>
            <w:tcW w:w="2253" w:type="dxa"/>
            <w:shd w:val="clear" w:color="auto" w:fill="DEEAF6" w:themeFill="accent1" w:themeFillTint="33"/>
            <w:vAlign w:val="center"/>
          </w:tcPr>
          <w:p w14:paraId="591B67D2"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warm colours</w:t>
            </w:r>
          </w:p>
        </w:tc>
      </w:tr>
      <w:tr w:rsidR="008C3DE0" w14:paraId="56AFFCDF" w14:textId="77777777" w:rsidTr="00976298">
        <w:tc>
          <w:tcPr>
            <w:tcW w:w="2252" w:type="dxa"/>
            <w:shd w:val="clear" w:color="auto" w:fill="DEEAF6" w:themeFill="accent1" w:themeFillTint="33"/>
            <w:vAlign w:val="center"/>
          </w:tcPr>
          <w:p w14:paraId="191A2A56"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clay pot</w:t>
            </w:r>
          </w:p>
        </w:tc>
        <w:tc>
          <w:tcPr>
            <w:tcW w:w="2252" w:type="dxa"/>
            <w:shd w:val="clear" w:color="auto" w:fill="DEEAF6" w:themeFill="accent1" w:themeFillTint="33"/>
            <w:vAlign w:val="center"/>
          </w:tcPr>
          <w:p w14:paraId="1BD6DAD2"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pattern</w:t>
            </w:r>
          </w:p>
        </w:tc>
        <w:tc>
          <w:tcPr>
            <w:tcW w:w="2253" w:type="dxa"/>
            <w:shd w:val="clear" w:color="auto" w:fill="DEEAF6" w:themeFill="accent1" w:themeFillTint="33"/>
            <w:vAlign w:val="center"/>
          </w:tcPr>
          <w:p w14:paraId="1C9558E6"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moulding</w:t>
            </w:r>
          </w:p>
        </w:tc>
        <w:tc>
          <w:tcPr>
            <w:tcW w:w="2253" w:type="dxa"/>
            <w:shd w:val="clear" w:color="auto" w:fill="DEEAF6" w:themeFill="accent1" w:themeFillTint="33"/>
            <w:vAlign w:val="center"/>
          </w:tcPr>
          <w:p w14:paraId="28802248" w14:textId="77777777" w:rsidR="008C3DE0" w:rsidRPr="00D651AA" w:rsidRDefault="008C3DE0" w:rsidP="00976298">
            <w:pPr>
              <w:jc w:val="center"/>
              <w:rPr>
                <w:rFonts w:ascii="Arial" w:hAnsi="Arial" w:cs="Arial"/>
                <w:b/>
                <w:bCs/>
                <w:sz w:val="24"/>
                <w:szCs w:val="24"/>
              </w:rPr>
            </w:pPr>
            <w:r>
              <w:rPr>
                <w:rFonts w:ascii="Arial" w:hAnsi="Arial" w:cs="Arial"/>
                <w:b/>
                <w:bCs/>
                <w:sz w:val="24"/>
                <w:szCs w:val="24"/>
              </w:rPr>
              <w:t>colour wheel</w:t>
            </w:r>
          </w:p>
        </w:tc>
      </w:tr>
    </w:tbl>
    <w:p w14:paraId="3FDE0099" w14:textId="77777777" w:rsidR="008C3DE0" w:rsidRDefault="008C3DE0" w:rsidP="0098101E">
      <w:pPr>
        <w:rPr>
          <w:rFonts w:ascii="Arial" w:hAnsi="Arial" w:cs="Arial"/>
        </w:rPr>
      </w:pPr>
    </w:p>
    <w:p w14:paraId="0D17628D" w14:textId="244F1E53" w:rsidR="00416935" w:rsidRPr="0098101E" w:rsidRDefault="00416935" w:rsidP="00AD5EE3">
      <w:pPr>
        <w:pStyle w:val="Heading2"/>
      </w:pPr>
      <w:bookmarkStart w:id="18" w:name="_Toc113738289"/>
      <w:r>
        <w:t>A Year 2 Artist at Dawpool</w:t>
      </w:r>
      <w:bookmarkEnd w:id="18"/>
    </w:p>
    <w:p w14:paraId="7313E3D8" w14:textId="77777777" w:rsidR="008C3DE0" w:rsidRDefault="008C3DE0" w:rsidP="008C3DE0"/>
    <w:tbl>
      <w:tblPr>
        <w:tblStyle w:val="TableGrid"/>
        <w:tblW w:w="0" w:type="auto"/>
        <w:tblLook w:val="04A0" w:firstRow="1" w:lastRow="0" w:firstColumn="1" w:lastColumn="0" w:noHBand="0" w:noVBand="1"/>
      </w:tblPr>
      <w:tblGrid>
        <w:gridCol w:w="9010"/>
      </w:tblGrid>
      <w:tr w:rsidR="008C3DE0" w14:paraId="1DBB6E5F" w14:textId="77777777" w:rsidTr="00976298">
        <w:tc>
          <w:tcPr>
            <w:tcW w:w="9010" w:type="dxa"/>
            <w:shd w:val="clear" w:color="auto" w:fill="DEEAF6" w:themeFill="accent1" w:themeFillTint="33"/>
          </w:tcPr>
          <w:p w14:paraId="5D18DBF7" w14:textId="77777777" w:rsidR="008C3DE0" w:rsidRPr="00E92C0E" w:rsidRDefault="008C3DE0" w:rsidP="00976298">
            <w:pPr>
              <w:pStyle w:val="Heading3"/>
              <w:jc w:val="center"/>
            </w:pPr>
            <w:bookmarkStart w:id="19" w:name="_Toc113736093"/>
            <w:bookmarkStart w:id="20" w:name="_Toc113738290"/>
            <w:r w:rsidRPr="00DB079F">
              <w:t>Antarctica</w:t>
            </w:r>
            <w:bookmarkEnd w:id="19"/>
            <w:bookmarkEnd w:id="20"/>
          </w:p>
        </w:tc>
      </w:tr>
      <w:tr w:rsidR="008C3DE0" w14:paraId="7B675AF1" w14:textId="77777777" w:rsidTr="00976298">
        <w:tc>
          <w:tcPr>
            <w:tcW w:w="9010" w:type="dxa"/>
          </w:tcPr>
          <w:p w14:paraId="3A85EB9C"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 xml:space="preserve">I can create tints with paint by adding white-children will be able to mix paints to create graduated tints.  </w:t>
            </w:r>
          </w:p>
          <w:p w14:paraId="3EAC82E2"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can create tones with paint by adding black- children will be able to mix paints to create graduated tones independently.</w:t>
            </w:r>
          </w:p>
          <w:p w14:paraId="7B25EF51"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can focus on one part of an explorers artefact object using a view finder and draw it in detail and using a  pencil to add shades and tones.</w:t>
            </w:r>
          </w:p>
          <w:p w14:paraId="795AE0BF"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will be able to create a picture of an Antarctic landscape using watercolours and mixing my own secondary colours.</w:t>
            </w:r>
          </w:p>
          <w:p w14:paraId="2E6CF600"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will be able to create a drawing of a penguin using pencils and crayons and add detail.</w:t>
            </w:r>
          </w:p>
          <w:p w14:paraId="25262628"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will be able to develop a wide range of art techniques in using colour, pattern, texture, and space in the context of making a drip painting from shades( Link to Bonfire night)</w:t>
            </w:r>
          </w:p>
          <w:p w14:paraId="4392A34C" w14:textId="77777777" w:rsidR="008C3DE0" w:rsidRPr="00DB079F" w:rsidRDefault="008C3DE0" w:rsidP="008C3DE0">
            <w:pPr>
              <w:pStyle w:val="ListParagraph"/>
              <w:numPr>
                <w:ilvl w:val="0"/>
                <w:numId w:val="25"/>
              </w:numPr>
              <w:rPr>
                <w:rFonts w:ascii="Arial" w:hAnsi="Arial" w:cs="Arial"/>
              </w:rPr>
            </w:pPr>
            <w:r w:rsidRPr="00DB079F">
              <w:rPr>
                <w:rFonts w:ascii="Arial" w:hAnsi="Arial" w:cs="Arial"/>
              </w:rPr>
              <w:t>I can create a drip painting using shades I have mixed.</w:t>
            </w:r>
          </w:p>
          <w:p w14:paraId="6B8F817C" w14:textId="77777777" w:rsidR="008C3DE0" w:rsidRDefault="008C3DE0" w:rsidP="008C3DE0">
            <w:pPr>
              <w:pStyle w:val="ListParagraph"/>
              <w:numPr>
                <w:ilvl w:val="0"/>
                <w:numId w:val="25"/>
              </w:numPr>
            </w:pPr>
            <w:r w:rsidRPr="00DB079F">
              <w:rPr>
                <w:rFonts w:ascii="Arial" w:hAnsi="Arial" w:cs="Arial"/>
              </w:rPr>
              <w:t>I will be able to talk about the work of Jackson Pollock and use his technique to create a picture.</w:t>
            </w:r>
          </w:p>
        </w:tc>
      </w:tr>
      <w:tr w:rsidR="008C3DE0" w14:paraId="1F9BDD34" w14:textId="77777777" w:rsidTr="00976298">
        <w:tc>
          <w:tcPr>
            <w:tcW w:w="9010" w:type="dxa"/>
            <w:shd w:val="clear" w:color="auto" w:fill="DEEAF6" w:themeFill="accent1" w:themeFillTint="33"/>
          </w:tcPr>
          <w:p w14:paraId="4718DB24" w14:textId="77777777" w:rsidR="008C3DE0" w:rsidRPr="006902A8" w:rsidRDefault="008C3DE0" w:rsidP="00976298">
            <w:pPr>
              <w:pStyle w:val="Heading3"/>
              <w:jc w:val="center"/>
              <w:rPr>
                <w:rFonts w:asciiTheme="majorHAnsi" w:hAnsiTheme="majorHAnsi"/>
                <w:sz w:val="28"/>
                <w:szCs w:val="28"/>
              </w:rPr>
            </w:pPr>
            <w:bookmarkStart w:id="21" w:name="_Toc113736094"/>
            <w:bookmarkStart w:id="22" w:name="_Toc113738291"/>
            <w:r w:rsidRPr="00DB079F">
              <w:t>The Great Fire of London</w:t>
            </w:r>
            <w:bookmarkEnd w:id="21"/>
            <w:bookmarkEnd w:id="22"/>
          </w:p>
        </w:tc>
      </w:tr>
      <w:tr w:rsidR="008C3DE0" w14:paraId="5E097C7A" w14:textId="77777777" w:rsidTr="00976298">
        <w:tc>
          <w:tcPr>
            <w:tcW w:w="9010" w:type="dxa"/>
          </w:tcPr>
          <w:p w14:paraId="3981E7A9" w14:textId="77777777" w:rsidR="008C3DE0" w:rsidRPr="00F448D2" w:rsidRDefault="008C3DE0" w:rsidP="008C3DE0">
            <w:pPr>
              <w:pStyle w:val="ListParagraph"/>
              <w:numPr>
                <w:ilvl w:val="0"/>
                <w:numId w:val="28"/>
              </w:numPr>
              <w:rPr>
                <w:rFonts w:ascii="Arial" w:hAnsi="Arial" w:cs="Arial"/>
              </w:rPr>
            </w:pPr>
            <w:r w:rsidRPr="00F448D2">
              <w:rPr>
                <w:rFonts w:ascii="Arial" w:hAnsi="Arial" w:cs="Arial"/>
              </w:rPr>
              <w:t>I can use pastels to create flames, learning about the foreground and the background as I create my piece of work.</w:t>
            </w:r>
          </w:p>
          <w:p w14:paraId="47A11B15" w14:textId="77777777" w:rsidR="008C3DE0" w:rsidRPr="00F448D2" w:rsidRDefault="008C3DE0" w:rsidP="008C3DE0">
            <w:pPr>
              <w:pStyle w:val="ListParagraph"/>
              <w:numPr>
                <w:ilvl w:val="0"/>
                <w:numId w:val="28"/>
              </w:numPr>
              <w:rPr>
                <w:rFonts w:ascii="Arial" w:hAnsi="Arial" w:cs="Arial"/>
              </w:rPr>
            </w:pPr>
            <w:r w:rsidRPr="00F448D2">
              <w:rPr>
                <w:rFonts w:ascii="Arial" w:hAnsi="Arial" w:cs="Arial"/>
              </w:rPr>
              <w:t>I will know about the artist Rita Greer and what techniques she used to create her Great Fire of London inspired work and use collage to create a picture of the Great Fire of London.</w:t>
            </w:r>
          </w:p>
          <w:p w14:paraId="0A98C28F" w14:textId="77777777" w:rsidR="008C3DE0" w:rsidRPr="00F448D2" w:rsidRDefault="008C3DE0" w:rsidP="008C3DE0">
            <w:pPr>
              <w:pStyle w:val="ListParagraph"/>
              <w:numPr>
                <w:ilvl w:val="0"/>
                <w:numId w:val="28"/>
              </w:numPr>
              <w:rPr>
                <w:rFonts w:ascii="Arial" w:hAnsi="Arial" w:cs="Arial"/>
              </w:rPr>
            </w:pPr>
            <w:r w:rsidRPr="00F448D2">
              <w:rPr>
                <w:rFonts w:ascii="Arial" w:hAnsi="Arial" w:cs="Arial"/>
              </w:rPr>
              <w:t>I can create a 3D piece of art work using The great fire of London and Ludgate as inspiration.</w:t>
            </w:r>
          </w:p>
          <w:p w14:paraId="216C97D5" w14:textId="77777777" w:rsidR="008C3DE0" w:rsidRPr="00F448D2" w:rsidRDefault="008C3DE0" w:rsidP="008C3DE0">
            <w:pPr>
              <w:pStyle w:val="ListParagraph"/>
              <w:numPr>
                <w:ilvl w:val="0"/>
                <w:numId w:val="28"/>
              </w:numPr>
              <w:rPr>
                <w:rFonts w:ascii="Arial" w:hAnsi="Arial" w:cs="Arial"/>
              </w:rPr>
            </w:pPr>
            <w:r w:rsidRPr="00F448D2">
              <w:rPr>
                <w:rFonts w:ascii="Arial" w:hAnsi="Arial" w:cs="Arial"/>
              </w:rPr>
              <w:t>I can use mixed media to create my own interpretation of a scene from The Great Fire of London.</w:t>
            </w:r>
          </w:p>
        </w:tc>
      </w:tr>
      <w:tr w:rsidR="008C3DE0" w:rsidRPr="006902A8" w14:paraId="6F4162FE" w14:textId="77777777" w:rsidTr="00976298">
        <w:tc>
          <w:tcPr>
            <w:tcW w:w="9010" w:type="dxa"/>
            <w:shd w:val="clear" w:color="auto" w:fill="DEEAF6" w:themeFill="accent1" w:themeFillTint="33"/>
          </w:tcPr>
          <w:p w14:paraId="2CF933B5" w14:textId="77777777" w:rsidR="008C3DE0" w:rsidRPr="006902A8" w:rsidRDefault="008C3DE0" w:rsidP="00976298">
            <w:pPr>
              <w:pStyle w:val="Heading3"/>
              <w:jc w:val="center"/>
              <w:rPr>
                <w:rFonts w:asciiTheme="majorHAnsi" w:hAnsiTheme="majorHAnsi"/>
                <w:sz w:val="28"/>
                <w:szCs w:val="28"/>
              </w:rPr>
            </w:pPr>
            <w:bookmarkStart w:id="23" w:name="_Toc113736095"/>
            <w:bookmarkStart w:id="24" w:name="_Toc113738292"/>
            <w:r w:rsidRPr="00E30604">
              <w:t xml:space="preserve">Our Wonderful </w:t>
            </w:r>
            <w:r>
              <w:t>W</w:t>
            </w:r>
            <w:r w:rsidRPr="00E30604">
              <w:t>orld</w:t>
            </w:r>
            <w:bookmarkEnd w:id="23"/>
            <w:bookmarkEnd w:id="24"/>
          </w:p>
        </w:tc>
      </w:tr>
      <w:tr w:rsidR="008C3DE0" w14:paraId="4E487172" w14:textId="77777777" w:rsidTr="00976298">
        <w:tc>
          <w:tcPr>
            <w:tcW w:w="9010" w:type="dxa"/>
          </w:tcPr>
          <w:p w14:paraId="3A7FABFA" w14:textId="77777777" w:rsidR="008C3DE0" w:rsidRPr="00DB079F" w:rsidRDefault="008C3DE0" w:rsidP="008C3DE0">
            <w:pPr>
              <w:pStyle w:val="ListParagraph"/>
              <w:numPr>
                <w:ilvl w:val="0"/>
                <w:numId w:val="29"/>
              </w:numPr>
              <w:rPr>
                <w:rFonts w:ascii="Arial" w:hAnsi="Arial" w:cs="Arial"/>
              </w:rPr>
            </w:pPr>
            <w:r w:rsidRPr="00DB079F">
              <w:rPr>
                <w:rFonts w:ascii="Arial" w:hAnsi="Arial" w:cs="Arial"/>
              </w:rPr>
              <w:t>I will learn about how Native Americans and Aboriginal artists painted on rocks using natural materials and create my own rock art.</w:t>
            </w:r>
          </w:p>
          <w:p w14:paraId="4EF5597B" w14:textId="77777777" w:rsidR="008C3DE0" w:rsidRPr="00DB079F" w:rsidRDefault="008C3DE0" w:rsidP="008C3DE0">
            <w:pPr>
              <w:pStyle w:val="ListParagraph"/>
              <w:numPr>
                <w:ilvl w:val="0"/>
                <w:numId w:val="29"/>
              </w:numPr>
              <w:rPr>
                <w:rFonts w:ascii="Arial" w:hAnsi="Arial" w:cs="Arial"/>
              </w:rPr>
            </w:pPr>
            <w:r w:rsidRPr="00DB079F">
              <w:rPr>
                <w:rFonts w:ascii="Arial" w:hAnsi="Arial" w:cs="Arial"/>
              </w:rPr>
              <w:t>I will be able to create a 3D structure using natural materials that I have collected in Forest school using inspiration from Andy Goldsworthy and his work.</w:t>
            </w:r>
          </w:p>
          <w:p w14:paraId="35769E59" w14:textId="77777777" w:rsidR="008C3DE0" w:rsidRPr="00DB079F" w:rsidRDefault="008C3DE0" w:rsidP="008C3DE0">
            <w:pPr>
              <w:pStyle w:val="ListParagraph"/>
              <w:numPr>
                <w:ilvl w:val="0"/>
                <w:numId w:val="29"/>
              </w:numPr>
              <w:rPr>
                <w:rFonts w:ascii="Arial" w:hAnsi="Arial" w:cs="Arial"/>
              </w:rPr>
            </w:pPr>
            <w:r w:rsidRPr="00DB079F">
              <w:rPr>
                <w:rFonts w:ascii="Arial" w:hAnsi="Arial" w:cs="Arial"/>
              </w:rPr>
              <w:t>I will be able to use natural materials to create a collage picture, based on Rangoli patterns and the use of leaves to create colour and pattern.</w:t>
            </w:r>
          </w:p>
          <w:p w14:paraId="22A58DEE" w14:textId="77777777" w:rsidR="008C3DE0" w:rsidRPr="00DB079F" w:rsidRDefault="008C3DE0" w:rsidP="008C3DE0">
            <w:pPr>
              <w:pStyle w:val="ListParagraph"/>
              <w:numPr>
                <w:ilvl w:val="0"/>
                <w:numId w:val="29"/>
              </w:numPr>
              <w:rPr>
                <w:rFonts w:ascii="Arial" w:hAnsi="Arial" w:cs="Arial"/>
              </w:rPr>
            </w:pPr>
            <w:r w:rsidRPr="00DB079F">
              <w:rPr>
                <w:rFonts w:ascii="Arial" w:hAnsi="Arial" w:cs="Arial"/>
              </w:rPr>
              <w:lastRenderedPageBreak/>
              <w:t>I will be able to weave using natural materials using inspiration from different cultures use of weaving ie Turkey.</w:t>
            </w:r>
          </w:p>
          <w:p w14:paraId="4442B5E2" w14:textId="77777777" w:rsidR="008C3DE0" w:rsidRPr="00DB079F" w:rsidRDefault="008C3DE0" w:rsidP="008C3DE0">
            <w:pPr>
              <w:pStyle w:val="ListParagraph"/>
              <w:numPr>
                <w:ilvl w:val="0"/>
                <w:numId w:val="29"/>
              </w:numPr>
              <w:rPr>
                <w:rFonts w:ascii="Arial" w:hAnsi="Arial" w:cs="Arial"/>
              </w:rPr>
            </w:pPr>
            <w:r w:rsidRPr="00DB079F">
              <w:rPr>
                <w:rFonts w:ascii="Arial" w:hAnsi="Arial" w:cs="Arial"/>
              </w:rPr>
              <w:t>I will create a mandala using natural materials, after finding out about the Indian cultural and spiritual reasons for making them.</w:t>
            </w:r>
          </w:p>
        </w:tc>
      </w:tr>
    </w:tbl>
    <w:p w14:paraId="4C351428" w14:textId="77777777" w:rsidR="008C3DE0" w:rsidRPr="00FC092F" w:rsidRDefault="008C3DE0" w:rsidP="008C3DE0">
      <w:pPr>
        <w:jc w:val="both"/>
        <w:rPr>
          <w:rFonts w:ascii="Arial" w:hAnsi="Arial" w:cs="Arial"/>
          <w:sz w:val="24"/>
          <w:szCs w:val="24"/>
        </w:rPr>
      </w:pPr>
    </w:p>
    <w:p w14:paraId="2B531208"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 xml:space="preserve">I can choose and use three different grades of pencil when drawing. </w:t>
      </w:r>
    </w:p>
    <w:p w14:paraId="2CE78C08"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I can use charcoal, pencil and pastel to create art.</w:t>
      </w:r>
    </w:p>
    <w:p w14:paraId="49F3E18D"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I can use a viewfinder to focus on a specific part of an artefact before drawing it.</w:t>
      </w:r>
    </w:p>
    <w:p w14:paraId="2C20C57A"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 xml:space="preserve">I can mix paint to create all the secondary colours. </w:t>
      </w:r>
    </w:p>
    <w:p w14:paraId="00449857"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I can create brown with paint.</w:t>
      </w:r>
    </w:p>
    <w:p w14:paraId="6294EBDD"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 xml:space="preserve">I can create tints with paint by adding white. </w:t>
      </w:r>
    </w:p>
    <w:p w14:paraId="06296837"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I can create tones with paint by adding black.</w:t>
      </w:r>
    </w:p>
    <w:p w14:paraId="7D8FA931"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 xml:space="preserve">I can use different effects within an IT paint package. </w:t>
      </w:r>
    </w:p>
    <w:p w14:paraId="0B5ACB3E"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I can suggest how artists have used colour, pattern and shape.</w:t>
      </w:r>
    </w:p>
    <w:p w14:paraId="3533C88A" w14:textId="77777777" w:rsidR="008C3DE0" w:rsidRPr="00FC092F" w:rsidRDefault="008C3DE0" w:rsidP="008C3DE0">
      <w:pPr>
        <w:pStyle w:val="ListParagraph"/>
        <w:numPr>
          <w:ilvl w:val="0"/>
          <w:numId w:val="13"/>
        </w:numPr>
        <w:jc w:val="both"/>
        <w:rPr>
          <w:rFonts w:ascii="Arial" w:hAnsi="Arial" w:cs="Arial"/>
        </w:rPr>
      </w:pPr>
      <w:r w:rsidRPr="00FC092F">
        <w:rPr>
          <w:rFonts w:ascii="Arial" w:hAnsi="Arial" w:cs="Arial"/>
        </w:rPr>
        <w:t xml:space="preserve">I can create a piece of art in response to the work of another artist. </w:t>
      </w:r>
    </w:p>
    <w:p w14:paraId="1EA126C2" w14:textId="77777777" w:rsidR="008C3DE0" w:rsidRDefault="008C3DE0" w:rsidP="008C3DE0">
      <w:pPr>
        <w:jc w:val="both"/>
        <w:rPr>
          <w:rFonts w:ascii="Arial" w:hAnsi="Arial" w:cs="Arial"/>
          <w:sz w:val="24"/>
          <w:szCs w:val="24"/>
        </w:rPr>
      </w:pPr>
    </w:p>
    <w:p w14:paraId="2758A50A" w14:textId="77777777" w:rsidR="008C3DE0" w:rsidRPr="00D651AA" w:rsidRDefault="008C3DE0" w:rsidP="008C3DE0">
      <w:pPr>
        <w:pStyle w:val="Heading3"/>
      </w:pPr>
      <w:bookmarkStart w:id="25" w:name="_Toc113736096"/>
      <w:bookmarkStart w:id="26" w:name="_Toc113738293"/>
      <w:r w:rsidRPr="00D651AA">
        <w:t xml:space="preserve">Year </w:t>
      </w:r>
      <w:r>
        <w:t>2</w:t>
      </w:r>
      <w:r w:rsidRPr="00D651AA">
        <w:t xml:space="preserve"> </w:t>
      </w:r>
      <w:r>
        <w:t>Art</w:t>
      </w:r>
      <w:r w:rsidRPr="00D651AA">
        <w:t xml:space="preserve"> Vocabulary</w:t>
      </w:r>
      <w:bookmarkEnd w:id="25"/>
      <w:bookmarkEnd w:id="26"/>
    </w:p>
    <w:p w14:paraId="0EC02BD4" w14:textId="77777777" w:rsidR="008C3DE0" w:rsidRDefault="008C3DE0" w:rsidP="008C3DE0"/>
    <w:tbl>
      <w:tblPr>
        <w:tblStyle w:val="TableGrid"/>
        <w:tblW w:w="0" w:type="auto"/>
        <w:tblLook w:val="04A0" w:firstRow="1" w:lastRow="0" w:firstColumn="1" w:lastColumn="0" w:noHBand="0" w:noVBand="1"/>
      </w:tblPr>
      <w:tblGrid>
        <w:gridCol w:w="2252"/>
        <w:gridCol w:w="2252"/>
        <w:gridCol w:w="2253"/>
        <w:gridCol w:w="2253"/>
      </w:tblGrid>
      <w:tr w:rsidR="008C3DE0" w14:paraId="67EEDE4A" w14:textId="77777777" w:rsidTr="00976298">
        <w:tc>
          <w:tcPr>
            <w:tcW w:w="2252" w:type="dxa"/>
            <w:shd w:val="clear" w:color="auto" w:fill="DEEAF6" w:themeFill="accent1" w:themeFillTint="33"/>
            <w:vAlign w:val="center"/>
          </w:tcPr>
          <w:p w14:paraId="7D5E2A85"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light</w:t>
            </w:r>
          </w:p>
        </w:tc>
        <w:tc>
          <w:tcPr>
            <w:tcW w:w="2252" w:type="dxa"/>
            <w:shd w:val="clear" w:color="auto" w:fill="DEEAF6" w:themeFill="accent1" w:themeFillTint="33"/>
            <w:vAlign w:val="center"/>
          </w:tcPr>
          <w:p w14:paraId="20922D99"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dark</w:t>
            </w:r>
          </w:p>
        </w:tc>
        <w:tc>
          <w:tcPr>
            <w:tcW w:w="2253" w:type="dxa"/>
            <w:shd w:val="clear" w:color="auto" w:fill="DEEAF6" w:themeFill="accent1" w:themeFillTint="33"/>
            <w:vAlign w:val="center"/>
          </w:tcPr>
          <w:p w14:paraId="22EC1509"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foreground</w:t>
            </w:r>
          </w:p>
        </w:tc>
        <w:tc>
          <w:tcPr>
            <w:tcW w:w="2253" w:type="dxa"/>
            <w:shd w:val="clear" w:color="auto" w:fill="DEEAF6" w:themeFill="accent1" w:themeFillTint="33"/>
            <w:vAlign w:val="center"/>
          </w:tcPr>
          <w:p w14:paraId="55EFB490"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middle ground</w:t>
            </w:r>
          </w:p>
        </w:tc>
      </w:tr>
      <w:tr w:rsidR="008C3DE0" w14:paraId="06017DF5" w14:textId="77777777" w:rsidTr="00976298">
        <w:tc>
          <w:tcPr>
            <w:tcW w:w="2252" w:type="dxa"/>
            <w:shd w:val="clear" w:color="auto" w:fill="DEEAF6" w:themeFill="accent1" w:themeFillTint="33"/>
            <w:vAlign w:val="center"/>
          </w:tcPr>
          <w:p w14:paraId="51D29EE3"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background</w:t>
            </w:r>
          </w:p>
        </w:tc>
        <w:tc>
          <w:tcPr>
            <w:tcW w:w="2252" w:type="dxa"/>
            <w:shd w:val="clear" w:color="auto" w:fill="DEEAF6" w:themeFill="accent1" w:themeFillTint="33"/>
            <w:vAlign w:val="center"/>
          </w:tcPr>
          <w:p w14:paraId="18265AC9"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blend</w:t>
            </w:r>
          </w:p>
        </w:tc>
        <w:tc>
          <w:tcPr>
            <w:tcW w:w="2253" w:type="dxa"/>
            <w:shd w:val="clear" w:color="auto" w:fill="DEEAF6" w:themeFill="accent1" w:themeFillTint="33"/>
            <w:vAlign w:val="center"/>
          </w:tcPr>
          <w:p w14:paraId="12758F37"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layering</w:t>
            </w:r>
          </w:p>
        </w:tc>
        <w:tc>
          <w:tcPr>
            <w:tcW w:w="2253" w:type="dxa"/>
            <w:shd w:val="clear" w:color="auto" w:fill="DEEAF6" w:themeFill="accent1" w:themeFillTint="33"/>
            <w:vAlign w:val="center"/>
          </w:tcPr>
          <w:p w14:paraId="4303DB51"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colour</w:t>
            </w:r>
          </w:p>
        </w:tc>
      </w:tr>
      <w:tr w:rsidR="008C3DE0" w14:paraId="292B4D34" w14:textId="77777777" w:rsidTr="00976298">
        <w:tc>
          <w:tcPr>
            <w:tcW w:w="2252" w:type="dxa"/>
            <w:shd w:val="clear" w:color="auto" w:fill="DEEAF6" w:themeFill="accent1" w:themeFillTint="33"/>
            <w:vAlign w:val="center"/>
          </w:tcPr>
          <w:p w14:paraId="0249D715"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texture</w:t>
            </w:r>
          </w:p>
        </w:tc>
        <w:tc>
          <w:tcPr>
            <w:tcW w:w="2252" w:type="dxa"/>
            <w:shd w:val="clear" w:color="auto" w:fill="DEEAF6" w:themeFill="accent1" w:themeFillTint="33"/>
            <w:vAlign w:val="center"/>
          </w:tcPr>
          <w:p w14:paraId="65CCE125"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shades</w:t>
            </w:r>
          </w:p>
        </w:tc>
        <w:tc>
          <w:tcPr>
            <w:tcW w:w="2253" w:type="dxa"/>
            <w:shd w:val="clear" w:color="auto" w:fill="DEEAF6" w:themeFill="accent1" w:themeFillTint="33"/>
            <w:vAlign w:val="center"/>
          </w:tcPr>
          <w:p w14:paraId="7FE64233"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tones</w:t>
            </w:r>
          </w:p>
        </w:tc>
        <w:tc>
          <w:tcPr>
            <w:tcW w:w="2253" w:type="dxa"/>
            <w:shd w:val="clear" w:color="auto" w:fill="DEEAF6" w:themeFill="accent1" w:themeFillTint="33"/>
            <w:vAlign w:val="center"/>
          </w:tcPr>
          <w:p w14:paraId="3F8695BD"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collage</w:t>
            </w:r>
          </w:p>
        </w:tc>
      </w:tr>
      <w:tr w:rsidR="008C3DE0" w14:paraId="410A12C5" w14:textId="77777777" w:rsidTr="00976298">
        <w:tc>
          <w:tcPr>
            <w:tcW w:w="2252" w:type="dxa"/>
            <w:shd w:val="clear" w:color="auto" w:fill="DEEAF6" w:themeFill="accent1" w:themeFillTint="33"/>
            <w:vAlign w:val="center"/>
          </w:tcPr>
          <w:p w14:paraId="7D3D79B0"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media</w:t>
            </w:r>
          </w:p>
        </w:tc>
        <w:tc>
          <w:tcPr>
            <w:tcW w:w="2252" w:type="dxa"/>
            <w:shd w:val="clear" w:color="auto" w:fill="DEEAF6" w:themeFill="accent1" w:themeFillTint="33"/>
            <w:vAlign w:val="center"/>
          </w:tcPr>
          <w:p w14:paraId="3A723ED0"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3D</w:t>
            </w:r>
          </w:p>
        </w:tc>
        <w:tc>
          <w:tcPr>
            <w:tcW w:w="2253" w:type="dxa"/>
            <w:shd w:val="clear" w:color="auto" w:fill="DEEAF6" w:themeFill="accent1" w:themeFillTint="33"/>
            <w:vAlign w:val="center"/>
          </w:tcPr>
          <w:p w14:paraId="4BE07E5D"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2D</w:t>
            </w:r>
          </w:p>
        </w:tc>
        <w:tc>
          <w:tcPr>
            <w:tcW w:w="2253" w:type="dxa"/>
            <w:shd w:val="clear" w:color="auto" w:fill="DEEAF6" w:themeFill="accent1" w:themeFillTint="33"/>
            <w:vAlign w:val="center"/>
          </w:tcPr>
          <w:p w14:paraId="7E5C9697"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shape</w:t>
            </w:r>
          </w:p>
        </w:tc>
      </w:tr>
      <w:tr w:rsidR="008C3DE0" w14:paraId="12D9B49B" w14:textId="77777777" w:rsidTr="00976298">
        <w:tc>
          <w:tcPr>
            <w:tcW w:w="2252" w:type="dxa"/>
            <w:shd w:val="clear" w:color="auto" w:fill="DEEAF6" w:themeFill="accent1" w:themeFillTint="33"/>
            <w:vAlign w:val="center"/>
          </w:tcPr>
          <w:p w14:paraId="3A7EE968"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form</w:t>
            </w:r>
          </w:p>
        </w:tc>
        <w:tc>
          <w:tcPr>
            <w:tcW w:w="2252" w:type="dxa"/>
            <w:shd w:val="clear" w:color="auto" w:fill="DEEAF6" w:themeFill="accent1" w:themeFillTint="33"/>
            <w:vAlign w:val="center"/>
          </w:tcPr>
          <w:p w14:paraId="31CD0C74" w14:textId="77777777" w:rsidR="008C3DE0" w:rsidRPr="00D851D9" w:rsidRDefault="008C3DE0" w:rsidP="00976298">
            <w:pPr>
              <w:jc w:val="center"/>
              <w:rPr>
                <w:rFonts w:ascii="Arial" w:hAnsi="Arial" w:cs="Arial"/>
                <w:b/>
                <w:sz w:val="24"/>
                <w:szCs w:val="20"/>
              </w:rPr>
            </w:pPr>
            <w:r w:rsidRPr="00D851D9">
              <w:rPr>
                <w:rFonts w:ascii="Arial" w:hAnsi="Arial" w:cs="Arial"/>
                <w:b/>
                <w:sz w:val="24"/>
                <w:szCs w:val="20"/>
              </w:rPr>
              <w:t>shading</w:t>
            </w:r>
          </w:p>
        </w:tc>
        <w:tc>
          <w:tcPr>
            <w:tcW w:w="2253" w:type="dxa"/>
            <w:shd w:val="clear" w:color="auto" w:fill="DEEAF6" w:themeFill="accent1" w:themeFillTint="33"/>
            <w:vAlign w:val="center"/>
          </w:tcPr>
          <w:p w14:paraId="22639788" w14:textId="77777777" w:rsidR="008C3DE0" w:rsidRPr="00D851D9" w:rsidRDefault="008C3DE0" w:rsidP="00976298">
            <w:pPr>
              <w:jc w:val="center"/>
              <w:rPr>
                <w:rFonts w:ascii="Arial" w:hAnsi="Arial" w:cs="Arial"/>
                <w:b/>
                <w:sz w:val="24"/>
                <w:szCs w:val="24"/>
              </w:rPr>
            </w:pPr>
            <w:r w:rsidRPr="00D851D9">
              <w:rPr>
                <w:rFonts w:ascii="Arial" w:hAnsi="Arial" w:cs="Arial"/>
                <w:b/>
                <w:sz w:val="24"/>
                <w:szCs w:val="24"/>
              </w:rPr>
              <w:t>mix</w:t>
            </w:r>
          </w:p>
        </w:tc>
        <w:tc>
          <w:tcPr>
            <w:tcW w:w="2253" w:type="dxa"/>
            <w:shd w:val="clear" w:color="auto" w:fill="DEEAF6" w:themeFill="accent1" w:themeFillTint="33"/>
            <w:vAlign w:val="center"/>
          </w:tcPr>
          <w:p w14:paraId="61B90AA1" w14:textId="77777777" w:rsidR="008C3DE0" w:rsidRPr="00D851D9" w:rsidRDefault="008C3DE0" w:rsidP="00976298">
            <w:pPr>
              <w:jc w:val="center"/>
              <w:rPr>
                <w:rFonts w:ascii="Arial" w:hAnsi="Arial" w:cs="Arial"/>
                <w:b/>
                <w:sz w:val="24"/>
                <w:szCs w:val="24"/>
              </w:rPr>
            </w:pPr>
          </w:p>
        </w:tc>
      </w:tr>
    </w:tbl>
    <w:p w14:paraId="7E79B4F5" w14:textId="77777777" w:rsidR="00983222" w:rsidRPr="00FC092F" w:rsidRDefault="00983222" w:rsidP="00983222">
      <w:pPr>
        <w:jc w:val="both"/>
        <w:rPr>
          <w:rFonts w:ascii="Arial" w:hAnsi="Arial" w:cs="Arial"/>
          <w:sz w:val="24"/>
          <w:szCs w:val="24"/>
        </w:rPr>
      </w:pPr>
    </w:p>
    <w:p w14:paraId="47931805" w14:textId="73089F87" w:rsidR="0098101E" w:rsidRPr="0098101E" w:rsidRDefault="0098101E" w:rsidP="00AD5EE3">
      <w:pPr>
        <w:pStyle w:val="Heading2"/>
      </w:pPr>
      <w:bookmarkStart w:id="27" w:name="_Toc113738294"/>
      <w:r>
        <w:t>A Year 3 Artist at Dawpool</w:t>
      </w:r>
      <w:bookmarkEnd w:id="27"/>
    </w:p>
    <w:p w14:paraId="731AB966" w14:textId="77777777" w:rsidR="00893FBA" w:rsidRPr="00893FBA" w:rsidRDefault="00893FBA" w:rsidP="00893FBA">
      <w:pPr>
        <w:jc w:val="both"/>
        <w:rPr>
          <w:rFonts w:ascii="Arial" w:hAnsi="Arial" w:cs="Arial"/>
          <w:sz w:val="24"/>
          <w:szCs w:val="24"/>
        </w:rPr>
      </w:pPr>
    </w:p>
    <w:tbl>
      <w:tblPr>
        <w:tblStyle w:val="TableGrid"/>
        <w:tblW w:w="0" w:type="auto"/>
        <w:tblLook w:val="04A0" w:firstRow="1" w:lastRow="0" w:firstColumn="1" w:lastColumn="0" w:noHBand="0" w:noVBand="1"/>
      </w:tblPr>
      <w:tblGrid>
        <w:gridCol w:w="9010"/>
      </w:tblGrid>
      <w:tr w:rsidR="00893FBA" w:rsidRPr="00893FBA" w14:paraId="48A0FD46" w14:textId="77777777" w:rsidTr="00976298">
        <w:tc>
          <w:tcPr>
            <w:tcW w:w="9010" w:type="dxa"/>
            <w:shd w:val="clear" w:color="auto" w:fill="DEEAF6" w:themeFill="accent1" w:themeFillTint="33"/>
          </w:tcPr>
          <w:p w14:paraId="63477D5B" w14:textId="48ED8BCB" w:rsidR="00893FBA" w:rsidRPr="00893FBA" w:rsidRDefault="00893FBA" w:rsidP="00893FBA">
            <w:pPr>
              <w:pStyle w:val="Heading3"/>
              <w:jc w:val="center"/>
              <w:rPr>
                <w:rFonts w:cs="Arial"/>
                <w:bCs/>
                <w:color w:val="FF0000"/>
              </w:rPr>
            </w:pPr>
            <w:bookmarkStart w:id="28" w:name="_Toc113735466"/>
            <w:bookmarkStart w:id="29" w:name="_Toc113738295"/>
            <w:r w:rsidRPr="00653792">
              <w:t>William Morris</w:t>
            </w:r>
            <w:bookmarkEnd w:id="28"/>
            <w:bookmarkEnd w:id="29"/>
          </w:p>
        </w:tc>
      </w:tr>
      <w:tr w:rsidR="00893FBA" w:rsidRPr="00893FBA" w14:paraId="3A358306" w14:textId="77777777" w:rsidTr="00976298">
        <w:tc>
          <w:tcPr>
            <w:tcW w:w="9010" w:type="dxa"/>
          </w:tcPr>
          <w:p w14:paraId="632151E0" w14:textId="77777777" w:rsidR="00893FBA" w:rsidRPr="00653792" w:rsidRDefault="00893FBA" w:rsidP="00893FBA">
            <w:pPr>
              <w:numPr>
                <w:ilvl w:val="0"/>
                <w:numId w:val="25"/>
              </w:numPr>
              <w:spacing w:after="0" w:line="240" w:lineRule="auto"/>
              <w:contextualSpacing/>
              <w:rPr>
                <w:noProof/>
                <w:sz w:val="24"/>
                <w:szCs w:val="24"/>
              </w:rPr>
            </w:pPr>
            <w:r w:rsidRPr="00893FBA">
              <w:rPr>
                <w:rFonts w:ascii="Arial" w:hAnsi="Arial" w:cs="Arial"/>
                <w:noProof/>
                <w:sz w:val="24"/>
                <w:szCs w:val="24"/>
              </w:rPr>
              <w:t xml:space="preserve">I know who William Morris was and understand about his life and work. </w:t>
            </w:r>
          </w:p>
          <w:p w14:paraId="104EEA5A" w14:textId="77777777" w:rsidR="00893FBA" w:rsidRPr="00653792" w:rsidRDefault="00893FBA" w:rsidP="00893FBA">
            <w:pPr>
              <w:numPr>
                <w:ilvl w:val="0"/>
                <w:numId w:val="25"/>
              </w:numPr>
              <w:spacing w:after="0" w:line="240" w:lineRule="auto"/>
              <w:contextualSpacing/>
              <w:rPr>
                <w:noProof/>
                <w:sz w:val="24"/>
                <w:szCs w:val="24"/>
              </w:rPr>
            </w:pPr>
            <w:r w:rsidRPr="00893FBA">
              <w:rPr>
                <w:rFonts w:ascii="Arial" w:hAnsi="Arial" w:cs="Arial"/>
                <w:noProof/>
                <w:sz w:val="24"/>
                <w:szCs w:val="24"/>
              </w:rPr>
              <w:t xml:space="preserve">I know what the Arts and Crafts movement was, why it was important and understand the impact which it had. </w:t>
            </w:r>
          </w:p>
          <w:p w14:paraId="3E81285B" w14:textId="77777777" w:rsidR="00893FBA" w:rsidRPr="00653792" w:rsidRDefault="00893FBA" w:rsidP="00893FBA">
            <w:pPr>
              <w:numPr>
                <w:ilvl w:val="0"/>
                <w:numId w:val="25"/>
              </w:numPr>
              <w:spacing w:after="0" w:line="240" w:lineRule="auto"/>
              <w:contextualSpacing/>
              <w:rPr>
                <w:noProof/>
                <w:sz w:val="24"/>
                <w:szCs w:val="24"/>
              </w:rPr>
            </w:pPr>
            <w:r w:rsidRPr="00893FBA">
              <w:rPr>
                <w:rFonts w:ascii="Arial" w:hAnsi="Arial" w:cs="Arial"/>
                <w:noProof/>
                <w:sz w:val="24"/>
                <w:szCs w:val="24"/>
              </w:rPr>
              <w:t xml:space="preserve">I know what still life drawing is and the skills needed to produce a still life picture. </w:t>
            </w:r>
          </w:p>
          <w:p w14:paraId="7BF60498" w14:textId="77777777" w:rsidR="00893FBA" w:rsidRPr="00653792" w:rsidRDefault="00893FBA" w:rsidP="00893FBA">
            <w:pPr>
              <w:numPr>
                <w:ilvl w:val="0"/>
                <w:numId w:val="25"/>
              </w:numPr>
              <w:spacing w:after="0" w:line="240" w:lineRule="auto"/>
              <w:contextualSpacing/>
              <w:rPr>
                <w:noProof/>
                <w:sz w:val="24"/>
                <w:szCs w:val="24"/>
              </w:rPr>
            </w:pPr>
            <w:r w:rsidRPr="00893FBA">
              <w:rPr>
                <w:rFonts w:ascii="Arial" w:hAnsi="Arial" w:cs="Arial"/>
                <w:noProof/>
                <w:sz w:val="24"/>
                <w:szCs w:val="24"/>
              </w:rPr>
              <w:t>I know what printmaking is, how it would have been done in the 19</w:t>
            </w:r>
            <w:r w:rsidRPr="00653792">
              <w:rPr>
                <w:rFonts w:ascii="Arial" w:hAnsi="Arial" w:cs="Arial"/>
                <w:noProof/>
                <w:sz w:val="24"/>
                <w:szCs w:val="24"/>
                <w:vertAlign w:val="superscript"/>
              </w:rPr>
              <w:t>th</w:t>
            </w:r>
            <w:r w:rsidRPr="00893FBA">
              <w:rPr>
                <w:rFonts w:ascii="Arial" w:hAnsi="Arial" w:cs="Arial"/>
                <w:noProof/>
                <w:sz w:val="24"/>
                <w:szCs w:val="24"/>
              </w:rPr>
              <w:t xml:space="preserve"> century and can design my own printing block. </w:t>
            </w:r>
          </w:p>
          <w:p w14:paraId="381C8C0C" w14:textId="3DBBDA58" w:rsidR="00893FBA" w:rsidRPr="00893FBA" w:rsidRDefault="00893FBA" w:rsidP="00653792">
            <w:pPr>
              <w:spacing w:after="0" w:line="240" w:lineRule="auto"/>
              <w:ind w:left="720" w:hanging="360"/>
              <w:contextualSpacing/>
              <w:rPr>
                <w:noProof/>
                <w:sz w:val="24"/>
                <w:szCs w:val="24"/>
              </w:rPr>
            </w:pPr>
            <w:r w:rsidRPr="00893FBA">
              <w:rPr>
                <w:rFonts w:ascii="Arial" w:hAnsi="Arial" w:cs="Arial"/>
                <w:noProof/>
                <w:sz w:val="24"/>
                <w:szCs w:val="24"/>
              </w:rPr>
              <w:t xml:space="preserve">I know how to create my own printed pattern using my knowledge and understanding of William Morris and the Arts and Crafts movement. </w:t>
            </w:r>
          </w:p>
        </w:tc>
      </w:tr>
      <w:tr w:rsidR="00893FBA" w:rsidRPr="00893FBA" w14:paraId="6B0AFAB6" w14:textId="77777777" w:rsidTr="00976298">
        <w:tc>
          <w:tcPr>
            <w:tcW w:w="9010" w:type="dxa"/>
            <w:shd w:val="clear" w:color="auto" w:fill="DEEAF6" w:themeFill="accent1" w:themeFillTint="33"/>
          </w:tcPr>
          <w:p w14:paraId="31F04EC7" w14:textId="6AB441BA" w:rsidR="00893FBA" w:rsidRPr="00653792" w:rsidRDefault="00893FBA" w:rsidP="00893FBA">
            <w:pPr>
              <w:pStyle w:val="Heading3"/>
              <w:jc w:val="center"/>
              <w:rPr>
                <w:rFonts w:cs="Arial"/>
                <w:bCs/>
                <w:color w:val="FF0000"/>
              </w:rPr>
            </w:pPr>
            <w:bookmarkStart w:id="30" w:name="_Toc113735467"/>
            <w:bookmarkStart w:id="31" w:name="_Toc113738296"/>
            <w:r w:rsidRPr="00893FBA">
              <w:lastRenderedPageBreak/>
              <w:t>Georges Seurat</w:t>
            </w:r>
            <w:bookmarkEnd w:id="30"/>
            <w:bookmarkEnd w:id="31"/>
          </w:p>
        </w:tc>
      </w:tr>
      <w:tr w:rsidR="00893FBA" w:rsidRPr="00893FBA" w14:paraId="74BDADF9" w14:textId="77777777" w:rsidTr="00976298">
        <w:tc>
          <w:tcPr>
            <w:tcW w:w="9010" w:type="dxa"/>
          </w:tcPr>
          <w:p w14:paraId="1F4110D4" w14:textId="77777777" w:rsidR="00893FBA" w:rsidRPr="00653792" w:rsidRDefault="00893FBA" w:rsidP="00893FBA">
            <w:pPr>
              <w:numPr>
                <w:ilvl w:val="0"/>
                <w:numId w:val="30"/>
              </w:numPr>
              <w:spacing w:after="0" w:line="240" w:lineRule="auto"/>
              <w:contextualSpacing/>
              <w:rPr>
                <w:noProof/>
                <w:sz w:val="24"/>
                <w:szCs w:val="24"/>
              </w:rPr>
            </w:pPr>
            <w:r w:rsidRPr="00893FBA">
              <w:rPr>
                <w:rFonts w:ascii="Arial" w:hAnsi="Arial" w:cs="Arial"/>
                <w:noProof/>
                <w:sz w:val="24"/>
                <w:szCs w:val="24"/>
              </w:rPr>
              <w:t>I know who Georges Seurat was and how his style differed to the styles of others.</w:t>
            </w:r>
          </w:p>
          <w:p w14:paraId="1E2F6079" w14:textId="77777777" w:rsidR="00893FBA" w:rsidRPr="00653792" w:rsidRDefault="00893FBA" w:rsidP="00893FBA">
            <w:pPr>
              <w:numPr>
                <w:ilvl w:val="0"/>
                <w:numId w:val="30"/>
              </w:numPr>
              <w:spacing w:after="0" w:line="240" w:lineRule="auto"/>
              <w:contextualSpacing/>
              <w:rPr>
                <w:noProof/>
                <w:sz w:val="24"/>
                <w:szCs w:val="24"/>
              </w:rPr>
            </w:pPr>
            <w:r w:rsidRPr="00893FBA">
              <w:rPr>
                <w:rFonts w:ascii="Arial" w:hAnsi="Arial" w:cs="Arial"/>
                <w:noProof/>
                <w:sz w:val="24"/>
                <w:szCs w:val="24"/>
              </w:rPr>
              <w:t xml:space="preserve">I know what is meant by Pointillism and can recognise artwork prdocued by Seurat. </w:t>
            </w:r>
          </w:p>
          <w:p w14:paraId="1A94B210" w14:textId="77777777" w:rsidR="00893FBA" w:rsidRPr="00653792" w:rsidRDefault="00893FBA" w:rsidP="00893FBA">
            <w:pPr>
              <w:numPr>
                <w:ilvl w:val="0"/>
                <w:numId w:val="30"/>
              </w:numPr>
              <w:spacing w:after="0" w:line="240" w:lineRule="auto"/>
              <w:contextualSpacing/>
              <w:rPr>
                <w:noProof/>
                <w:sz w:val="24"/>
                <w:szCs w:val="24"/>
              </w:rPr>
            </w:pPr>
            <w:r w:rsidRPr="00893FBA">
              <w:rPr>
                <w:rFonts w:ascii="Arial" w:hAnsi="Arial" w:cs="Arial"/>
                <w:noProof/>
                <w:sz w:val="24"/>
                <w:szCs w:val="24"/>
              </w:rPr>
              <w:t xml:space="preserve">I know the importance of the science of colour and can understand Seurat’s theories of colour mixing. </w:t>
            </w:r>
          </w:p>
          <w:p w14:paraId="557FDAD1" w14:textId="77777777" w:rsidR="00893FBA" w:rsidRPr="00653792" w:rsidRDefault="00893FBA" w:rsidP="00893FBA">
            <w:pPr>
              <w:numPr>
                <w:ilvl w:val="0"/>
                <w:numId w:val="30"/>
              </w:numPr>
              <w:spacing w:after="0" w:line="240" w:lineRule="auto"/>
              <w:contextualSpacing/>
              <w:rPr>
                <w:noProof/>
                <w:sz w:val="24"/>
                <w:szCs w:val="24"/>
              </w:rPr>
            </w:pPr>
            <w:r w:rsidRPr="00893FBA">
              <w:rPr>
                <w:rFonts w:ascii="Arial" w:hAnsi="Arial" w:cs="Arial"/>
                <w:noProof/>
                <w:sz w:val="24"/>
                <w:szCs w:val="24"/>
              </w:rPr>
              <w:t xml:space="preserve">I know about the importance of shading and how dots can be used to create areas of light and dark like in Seurat’s work. </w:t>
            </w:r>
          </w:p>
          <w:p w14:paraId="4BD63BB7" w14:textId="5FAB02C3" w:rsidR="00893FBA" w:rsidRPr="00893FBA" w:rsidRDefault="00893FBA" w:rsidP="00653792">
            <w:pPr>
              <w:spacing w:after="0" w:line="240" w:lineRule="auto"/>
              <w:ind w:left="720" w:hanging="360"/>
              <w:contextualSpacing/>
              <w:rPr>
                <w:noProof/>
                <w:sz w:val="24"/>
                <w:szCs w:val="24"/>
              </w:rPr>
            </w:pPr>
            <w:r w:rsidRPr="00893FBA">
              <w:rPr>
                <w:rFonts w:ascii="Arial" w:hAnsi="Arial" w:cs="Arial"/>
                <w:noProof/>
                <w:sz w:val="24"/>
                <w:szCs w:val="24"/>
              </w:rPr>
              <w:t xml:space="preserve">I know about another famous artist who joined in on the Pointillism movement. </w:t>
            </w:r>
          </w:p>
        </w:tc>
      </w:tr>
      <w:tr w:rsidR="001B64D1" w:rsidRPr="00653792" w14:paraId="0B86F1D5" w14:textId="77777777" w:rsidTr="00A5459D">
        <w:tc>
          <w:tcPr>
            <w:tcW w:w="9010" w:type="dxa"/>
            <w:shd w:val="clear" w:color="auto" w:fill="DEEAF6" w:themeFill="accent1" w:themeFillTint="33"/>
          </w:tcPr>
          <w:p w14:paraId="37492115" w14:textId="001CDB84" w:rsidR="001B64D1" w:rsidRPr="00653792" w:rsidRDefault="00154573" w:rsidP="00A5459D">
            <w:pPr>
              <w:pStyle w:val="Heading3"/>
              <w:jc w:val="center"/>
              <w:rPr>
                <w:rFonts w:cs="Arial"/>
                <w:bCs/>
                <w:color w:val="FF0000"/>
              </w:rPr>
            </w:pPr>
            <w:r>
              <w:t>Vincent Van Gogh</w:t>
            </w:r>
          </w:p>
        </w:tc>
      </w:tr>
      <w:tr w:rsidR="001B64D1" w:rsidRPr="00154573" w14:paraId="7DF89A07" w14:textId="77777777" w:rsidTr="00A5459D">
        <w:tc>
          <w:tcPr>
            <w:tcW w:w="9010" w:type="dxa"/>
          </w:tcPr>
          <w:p w14:paraId="30527DCC" w14:textId="58E48EDD" w:rsidR="001B64D1" w:rsidRDefault="003F5E7B" w:rsidP="00154573">
            <w:pPr>
              <w:pStyle w:val="ListParagraph"/>
              <w:numPr>
                <w:ilvl w:val="0"/>
                <w:numId w:val="39"/>
              </w:numPr>
              <w:rPr>
                <w:rFonts w:ascii="Arial" w:hAnsi="Arial" w:cs="Arial"/>
              </w:rPr>
            </w:pPr>
            <w:r>
              <w:rPr>
                <w:rFonts w:ascii="Arial" w:hAnsi="Arial" w:cs="Arial"/>
              </w:rPr>
              <w:t>I will</w:t>
            </w:r>
            <w:r w:rsidR="00154573" w:rsidRPr="00154573">
              <w:rPr>
                <w:rFonts w:ascii="Arial" w:hAnsi="Arial" w:cs="Arial"/>
              </w:rPr>
              <w:t xml:space="preserve"> use lines to create depth and texture.</w:t>
            </w:r>
          </w:p>
          <w:p w14:paraId="2EA10888" w14:textId="11AF90E7" w:rsidR="00154573" w:rsidRDefault="003F5E7B" w:rsidP="00154573">
            <w:pPr>
              <w:pStyle w:val="ListParagraph"/>
              <w:numPr>
                <w:ilvl w:val="0"/>
                <w:numId w:val="39"/>
              </w:numPr>
              <w:rPr>
                <w:rFonts w:ascii="Arial" w:hAnsi="Arial" w:cs="Arial"/>
              </w:rPr>
            </w:pPr>
            <w:r>
              <w:rPr>
                <w:rFonts w:ascii="Arial" w:hAnsi="Arial" w:cs="Arial"/>
              </w:rPr>
              <w:t>I will</w:t>
            </w:r>
            <w:r w:rsidR="00154573" w:rsidRPr="00154573">
              <w:rPr>
                <w:rFonts w:ascii="Arial" w:hAnsi="Arial" w:cs="Arial"/>
              </w:rPr>
              <w:t xml:space="preserve"> use colours and lines to create shade and tint.</w:t>
            </w:r>
          </w:p>
          <w:p w14:paraId="4D4D0B2F" w14:textId="2A10139D" w:rsidR="00154573" w:rsidRDefault="003F5E7B" w:rsidP="00154573">
            <w:pPr>
              <w:pStyle w:val="ListParagraph"/>
              <w:numPr>
                <w:ilvl w:val="0"/>
                <w:numId w:val="39"/>
              </w:numPr>
              <w:rPr>
                <w:rFonts w:ascii="Arial" w:hAnsi="Arial" w:cs="Arial"/>
              </w:rPr>
            </w:pPr>
            <w:r>
              <w:rPr>
                <w:rFonts w:ascii="Arial" w:hAnsi="Arial" w:cs="Arial"/>
              </w:rPr>
              <w:t>I will learn how to</w:t>
            </w:r>
            <w:r w:rsidRPr="003F5E7B">
              <w:rPr>
                <w:rFonts w:ascii="Arial" w:hAnsi="Arial" w:cs="Arial"/>
              </w:rPr>
              <w:t xml:space="preserve"> revisit and develop ideas.</w:t>
            </w:r>
          </w:p>
          <w:p w14:paraId="5F67D3FD" w14:textId="41C424A6" w:rsidR="003F5E7B" w:rsidRDefault="003F5E7B" w:rsidP="00154573">
            <w:pPr>
              <w:pStyle w:val="ListParagraph"/>
              <w:numPr>
                <w:ilvl w:val="0"/>
                <w:numId w:val="39"/>
              </w:numPr>
              <w:rPr>
                <w:rFonts w:ascii="Arial" w:hAnsi="Arial" w:cs="Arial"/>
              </w:rPr>
            </w:pPr>
            <w:r>
              <w:rPr>
                <w:rFonts w:ascii="Arial" w:hAnsi="Arial" w:cs="Arial"/>
              </w:rPr>
              <w:t>I will</w:t>
            </w:r>
            <w:r w:rsidRPr="003F5E7B">
              <w:rPr>
                <w:rFonts w:ascii="Arial" w:hAnsi="Arial" w:cs="Arial"/>
              </w:rPr>
              <w:t xml:space="preserve"> use lines to create movement.</w:t>
            </w:r>
          </w:p>
          <w:p w14:paraId="7F8B1EAA" w14:textId="7D34F834" w:rsidR="003F5E7B" w:rsidRDefault="003F5E7B" w:rsidP="00154573">
            <w:pPr>
              <w:pStyle w:val="ListParagraph"/>
              <w:numPr>
                <w:ilvl w:val="0"/>
                <w:numId w:val="39"/>
              </w:numPr>
              <w:rPr>
                <w:rFonts w:ascii="Arial" w:hAnsi="Arial" w:cs="Arial"/>
              </w:rPr>
            </w:pPr>
            <w:r>
              <w:rPr>
                <w:rFonts w:ascii="Arial" w:hAnsi="Arial" w:cs="Arial"/>
              </w:rPr>
              <w:t>I will develop</w:t>
            </w:r>
            <w:r w:rsidRPr="003F5E7B">
              <w:rPr>
                <w:rFonts w:ascii="Arial" w:hAnsi="Arial" w:cs="Arial"/>
              </w:rPr>
              <w:t xml:space="preserve"> develop</w:t>
            </w:r>
            <w:r>
              <w:rPr>
                <w:rFonts w:ascii="Arial" w:hAnsi="Arial" w:cs="Arial"/>
              </w:rPr>
              <w:t xml:space="preserve"> my</w:t>
            </w:r>
            <w:r w:rsidRPr="003F5E7B">
              <w:rPr>
                <w:rFonts w:ascii="Arial" w:hAnsi="Arial" w:cs="Arial"/>
              </w:rPr>
              <w:t xml:space="preserve"> sketching techniques.</w:t>
            </w:r>
          </w:p>
          <w:p w14:paraId="1392B363" w14:textId="2C7F57D4" w:rsidR="003F5E7B" w:rsidRPr="003F5E7B" w:rsidRDefault="003F5E7B" w:rsidP="003F5E7B">
            <w:pPr>
              <w:pStyle w:val="ListParagraph"/>
              <w:numPr>
                <w:ilvl w:val="0"/>
                <w:numId w:val="39"/>
              </w:numPr>
              <w:autoSpaceDE w:val="0"/>
              <w:autoSpaceDN w:val="0"/>
              <w:adjustRightInd w:val="0"/>
              <w:rPr>
                <w:rFonts w:ascii="Arial" w:hAnsi="Arial" w:cs="Arial"/>
              </w:rPr>
            </w:pPr>
            <w:r>
              <w:rPr>
                <w:rFonts w:ascii="Arial" w:hAnsi="Arial" w:cs="Arial"/>
              </w:rPr>
              <w:t xml:space="preserve">I will </w:t>
            </w:r>
            <w:r w:rsidRPr="003F5E7B">
              <w:rPr>
                <w:rFonts w:ascii="Arial" w:hAnsi="Arial" w:cs="Arial"/>
              </w:rPr>
              <w:t>use lines and colour to create portraits in the style</w:t>
            </w:r>
            <w:r>
              <w:rPr>
                <w:rFonts w:ascii="Arial" w:hAnsi="Arial" w:cs="Arial"/>
              </w:rPr>
              <w:t xml:space="preserve"> </w:t>
            </w:r>
            <w:r w:rsidRPr="003F5E7B">
              <w:rPr>
                <w:rFonts w:ascii="Arial" w:hAnsi="Arial" w:cs="Arial"/>
              </w:rPr>
              <w:t>of Van Gogh.</w:t>
            </w:r>
          </w:p>
        </w:tc>
      </w:tr>
    </w:tbl>
    <w:p w14:paraId="2354CE1E" w14:textId="77777777" w:rsidR="00893FBA" w:rsidRPr="00154573" w:rsidRDefault="00893FBA" w:rsidP="00893FBA">
      <w:pPr>
        <w:jc w:val="both"/>
        <w:rPr>
          <w:rFonts w:ascii="Arial" w:hAnsi="Arial" w:cs="Arial"/>
          <w:sz w:val="24"/>
          <w:szCs w:val="24"/>
        </w:rPr>
      </w:pPr>
    </w:p>
    <w:p w14:paraId="077428AC"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show facial expressions in my art.</w:t>
      </w:r>
    </w:p>
    <w:p w14:paraId="0E4904D0"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sketches to produce a final piece of art.</w:t>
      </w:r>
      <w:bookmarkStart w:id="32" w:name="_GoBack"/>
      <w:bookmarkEnd w:id="32"/>
    </w:p>
    <w:p w14:paraId="224A4720"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different grades of pencil to shade and to show different tones and textures.</w:t>
      </w:r>
    </w:p>
    <w:p w14:paraId="16976CDF"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create a background using a wash.</w:t>
      </w:r>
    </w:p>
    <w:p w14:paraId="4A385D1C"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can use a range of brushes to create different effects in painting. </w:t>
      </w:r>
    </w:p>
    <w:p w14:paraId="6F58DA8E"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identify the techniques used by different artists.</w:t>
      </w:r>
    </w:p>
    <w:p w14:paraId="3EC55C31"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digital images and combine with other media in my art.</w:t>
      </w:r>
    </w:p>
    <w:p w14:paraId="12DBEBAB"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can compare the work of different artists. </w:t>
      </w:r>
    </w:p>
    <w:p w14:paraId="19ECAC75"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I recognise when art is from different cultures.</w:t>
      </w:r>
    </w:p>
    <w:p w14:paraId="27A0B3DC" w14:textId="77777777" w:rsidR="00893FBA" w:rsidRPr="00893FBA" w:rsidRDefault="00893FBA" w:rsidP="00893FBA">
      <w:pPr>
        <w:numPr>
          <w:ilvl w:val="0"/>
          <w:numId w:val="14"/>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recognise when art is from different historical periods. </w:t>
      </w:r>
    </w:p>
    <w:p w14:paraId="5B20D0F8" w14:textId="77777777" w:rsidR="00893FBA" w:rsidRPr="00893FBA" w:rsidRDefault="00893FBA" w:rsidP="00893FBA">
      <w:pPr>
        <w:jc w:val="both"/>
        <w:rPr>
          <w:rFonts w:ascii="Arial" w:hAnsi="Arial" w:cs="Arial"/>
        </w:rPr>
      </w:pPr>
    </w:p>
    <w:p w14:paraId="14FD8FF7" w14:textId="77777777" w:rsidR="00893FBA" w:rsidRPr="00893FBA" w:rsidRDefault="00893FBA" w:rsidP="00893FBA">
      <w:pPr>
        <w:pStyle w:val="Heading3"/>
      </w:pPr>
      <w:bookmarkStart w:id="33" w:name="_Toc113735468"/>
      <w:bookmarkStart w:id="34" w:name="_Toc113738297"/>
      <w:r w:rsidRPr="00893FBA">
        <w:t>Year 3 Art Vocabulary</w:t>
      </w:r>
      <w:bookmarkEnd w:id="33"/>
      <w:bookmarkEnd w:id="34"/>
    </w:p>
    <w:p w14:paraId="5E88B059" w14:textId="77777777" w:rsidR="00893FBA" w:rsidRPr="00893FBA" w:rsidRDefault="00893FBA" w:rsidP="00893FBA"/>
    <w:tbl>
      <w:tblPr>
        <w:tblStyle w:val="TableGrid"/>
        <w:tblW w:w="0" w:type="auto"/>
        <w:tblLook w:val="04A0" w:firstRow="1" w:lastRow="0" w:firstColumn="1" w:lastColumn="0" w:noHBand="0" w:noVBand="1"/>
      </w:tblPr>
      <w:tblGrid>
        <w:gridCol w:w="2252"/>
        <w:gridCol w:w="2252"/>
        <w:gridCol w:w="2253"/>
        <w:gridCol w:w="2253"/>
      </w:tblGrid>
      <w:tr w:rsidR="00893FBA" w:rsidRPr="00893FBA" w14:paraId="14A7E267" w14:textId="77777777" w:rsidTr="00976298">
        <w:tc>
          <w:tcPr>
            <w:tcW w:w="2252" w:type="dxa"/>
            <w:shd w:val="clear" w:color="auto" w:fill="DEEAF6" w:themeFill="accent1" w:themeFillTint="33"/>
            <w:vAlign w:val="center"/>
          </w:tcPr>
          <w:p w14:paraId="3CE23A52"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Georges Seurat</w:t>
            </w:r>
          </w:p>
        </w:tc>
        <w:tc>
          <w:tcPr>
            <w:tcW w:w="2252" w:type="dxa"/>
            <w:shd w:val="clear" w:color="auto" w:fill="DEEAF6" w:themeFill="accent1" w:themeFillTint="33"/>
            <w:vAlign w:val="center"/>
          </w:tcPr>
          <w:p w14:paraId="4DE43C85"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Pointillism</w:t>
            </w:r>
          </w:p>
        </w:tc>
        <w:tc>
          <w:tcPr>
            <w:tcW w:w="2253" w:type="dxa"/>
            <w:shd w:val="clear" w:color="auto" w:fill="DEEAF6" w:themeFill="accent1" w:themeFillTint="33"/>
            <w:vAlign w:val="center"/>
          </w:tcPr>
          <w:p w14:paraId="47F2A743"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Complimentary colours</w:t>
            </w:r>
          </w:p>
        </w:tc>
        <w:tc>
          <w:tcPr>
            <w:tcW w:w="2253" w:type="dxa"/>
            <w:shd w:val="clear" w:color="auto" w:fill="DEEAF6" w:themeFill="accent1" w:themeFillTint="33"/>
            <w:vAlign w:val="center"/>
          </w:tcPr>
          <w:p w14:paraId="4307933A"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Colour wheel</w:t>
            </w:r>
          </w:p>
        </w:tc>
      </w:tr>
      <w:tr w:rsidR="00893FBA" w:rsidRPr="00893FBA" w14:paraId="5D2BEC14" w14:textId="77777777" w:rsidTr="00976298">
        <w:tc>
          <w:tcPr>
            <w:tcW w:w="2252" w:type="dxa"/>
            <w:shd w:val="clear" w:color="auto" w:fill="DEEAF6" w:themeFill="accent1" w:themeFillTint="33"/>
            <w:vAlign w:val="center"/>
          </w:tcPr>
          <w:p w14:paraId="07A54417"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Sketch</w:t>
            </w:r>
          </w:p>
        </w:tc>
        <w:tc>
          <w:tcPr>
            <w:tcW w:w="2252" w:type="dxa"/>
            <w:shd w:val="clear" w:color="auto" w:fill="DEEAF6" w:themeFill="accent1" w:themeFillTint="33"/>
            <w:vAlign w:val="center"/>
          </w:tcPr>
          <w:p w14:paraId="6A31E272"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William Morris</w:t>
            </w:r>
          </w:p>
        </w:tc>
        <w:tc>
          <w:tcPr>
            <w:tcW w:w="2253" w:type="dxa"/>
            <w:shd w:val="clear" w:color="auto" w:fill="DEEAF6" w:themeFill="accent1" w:themeFillTint="33"/>
            <w:vAlign w:val="center"/>
          </w:tcPr>
          <w:p w14:paraId="16C9232E"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Art and crafts movement</w:t>
            </w:r>
          </w:p>
        </w:tc>
        <w:tc>
          <w:tcPr>
            <w:tcW w:w="2253" w:type="dxa"/>
            <w:shd w:val="clear" w:color="auto" w:fill="DEEAF6" w:themeFill="accent1" w:themeFillTint="33"/>
            <w:vAlign w:val="center"/>
          </w:tcPr>
          <w:p w14:paraId="3D57678A"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Still life drawings</w:t>
            </w:r>
          </w:p>
        </w:tc>
      </w:tr>
      <w:tr w:rsidR="00893FBA" w:rsidRPr="00893FBA" w14:paraId="2D41FFE5" w14:textId="77777777" w:rsidTr="00976298">
        <w:tc>
          <w:tcPr>
            <w:tcW w:w="2252" w:type="dxa"/>
            <w:shd w:val="clear" w:color="auto" w:fill="DEEAF6" w:themeFill="accent1" w:themeFillTint="33"/>
            <w:vAlign w:val="center"/>
          </w:tcPr>
          <w:p w14:paraId="790C9806"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Pencil grip</w:t>
            </w:r>
          </w:p>
        </w:tc>
        <w:tc>
          <w:tcPr>
            <w:tcW w:w="2252" w:type="dxa"/>
            <w:shd w:val="clear" w:color="auto" w:fill="DEEAF6" w:themeFill="accent1" w:themeFillTint="33"/>
            <w:vAlign w:val="center"/>
          </w:tcPr>
          <w:p w14:paraId="7331196F"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Background wash</w:t>
            </w:r>
          </w:p>
        </w:tc>
        <w:tc>
          <w:tcPr>
            <w:tcW w:w="2253" w:type="dxa"/>
            <w:shd w:val="clear" w:color="auto" w:fill="DEEAF6" w:themeFill="accent1" w:themeFillTint="33"/>
            <w:vAlign w:val="center"/>
          </w:tcPr>
          <w:p w14:paraId="3DA9AFE2"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Printing block</w:t>
            </w:r>
          </w:p>
        </w:tc>
        <w:tc>
          <w:tcPr>
            <w:tcW w:w="2253" w:type="dxa"/>
            <w:shd w:val="clear" w:color="auto" w:fill="DEEAF6" w:themeFill="accent1" w:themeFillTint="33"/>
            <w:vAlign w:val="center"/>
          </w:tcPr>
          <w:p w14:paraId="31CD54FB"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Patterns</w:t>
            </w:r>
          </w:p>
        </w:tc>
      </w:tr>
      <w:tr w:rsidR="00893FBA" w:rsidRPr="00893FBA" w14:paraId="3DD79E59" w14:textId="77777777" w:rsidTr="00976298">
        <w:tc>
          <w:tcPr>
            <w:tcW w:w="2252" w:type="dxa"/>
            <w:shd w:val="clear" w:color="auto" w:fill="DEEAF6" w:themeFill="accent1" w:themeFillTint="33"/>
            <w:vAlign w:val="center"/>
          </w:tcPr>
          <w:p w14:paraId="5802BE72"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Rotation</w:t>
            </w:r>
          </w:p>
        </w:tc>
        <w:tc>
          <w:tcPr>
            <w:tcW w:w="2252" w:type="dxa"/>
            <w:shd w:val="clear" w:color="auto" w:fill="DEEAF6" w:themeFill="accent1" w:themeFillTint="33"/>
            <w:vAlign w:val="center"/>
          </w:tcPr>
          <w:p w14:paraId="7C50F579"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Symmetry</w:t>
            </w:r>
          </w:p>
        </w:tc>
        <w:tc>
          <w:tcPr>
            <w:tcW w:w="2253" w:type="dxa"/>
            <w:shd w:val="clear" w:color="auto" w:fill="DEEAF6" w:themeFill="accent1" w:themeFillTint="33"/>
            <w:vAlign w:val="center"/>
          </w:tcPr>
          <w:p w14:paraId="48E62FE6"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Reflection</w:t>
            </w:r>
          </w:p>
        </w:tc>
        <w:tc>
          <w:tcPr>
            <w:tcW w:w="2253" w:type="dxa"/>
            <w:shd w:val="clear" w:color="auto" w:fill="DEEAF6" w:themeFill="accent1" w:themeFillTint="33"/>
            <w:vAlign w:val="center"/>
          </w:tcPr>
          <w:p w14:paraId="41C857A8"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Stencil</w:t>
            </w:r>
          </w:p>
        </w:tc>
      </w:tr>
      <w:tr w:rsidR="00893FBA" w:rsidRPr="00893FBA" w14:paraId="52AB2BB9" w14:textId="77777777" w:rsidTr="00976298">
        <w:tc>
          <w:tcPr>
            <w:tcW w:w="2252" w:type="dxa"/>
            <w:shd w:val="clear" w:color="auto" w:fill="DEEAF6" w:themeFill="accent1" w:themeFillTint="33"/>
            <w:vAlign w:val="center"/>
          </w:tcPr>
          <w:p w14:paraId="13E29FC4"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lastRenderedPageBreak/>
              <w:t>Sequence</w:t>
            </w:r>
          </w:p>
        </w:tc>
        <w:tc>
          <w:tcPr>
            <w:tcW w:w="2252" w:type="dxa"/>
            <w:shd w:val="clear" w:color="auto" w:fill="DEEAF6" w:themeFill="accent1" w:themeFillTint="33"/>
            <w:vAlign w:val="center"/>
          </w:tcPr>
          <w:p w14:paraId="7817D719" w14:textId="77777777" w:rsidR="00893FBA" w:rsidRPr="00893FBA" w:rsidRDefault="00893FBA" w:rsidP="00893FBA">
            <w:pPr>
              <w:jc w:val="center"/>
              <w:rPr>
                <w:rFonts w:ascii="Arial" w:hAnsi="Arial" w:cs="Arial"/>
                <w:b/>
                <w:bCs/>
                <w:sz w:val="24"/>
                <w:szCs w:val="24"/>
              </w:rPr>
            </w:pPr>
          </w:p>
        </w:tc>
        <w:tc>
          <w:tcPr>
            <w:tcW w:w="2253" w:type="dxa"/>
            <w:shd w:val="clear" w:color="auto" w:fill="DEEAF6" w:themeFill="accent1" w:themeFillTint="33"/>
            <w:vAlign w:val="center"/>
          </w:tcPr>
          <w:p w14:paraId="45A3E36D" w14:textId="77777777" w:rsidR="00893FBA" w:rsidRPr="00893FBA" w:rsidRDefault="00893FBA" w:rsidP="00893FBA">
            <w:pPr>
              <w:jc w:val="center"/>
              <w:rPr>
                <w:rFonts w:ascii="Arial" w:hAnsi="Arial" w:cs="Arial"/>
                <w:b/>
                <w:bCs/>
                <w:sz w:val="24"/>
                <w:szCs w:val="24"/>
              </w:rPr>
            </w:pPr>
          </w:p>
        </w:tc>
        <w:tc>
          <w:tcPr>
            <w:tcW w:w="2253" w:type="dxa"/>
            <w:shd w:val="clear" w:color="auto" w:fill="DEEAF6" w:themeFill="accent1" w:themeFillTint="33"/>
            <w:vAlign w:val="center"/>
          </w:tcPr>
          <w:p w14:paraId="3B58A47D" w14:textId="77777777" w:rsidR="00893FBA" w:rsidRPr="00893FBA" w:rsidRDefault="00893FBA" w:rsidP="00893FBA">
            <w:pPr>
              <w:jc w:val="center"/>
              <w:rPr>
                <w:rFonts w:ascii="Arial" w:hAnsi="Arial" w:cs="Arial"/>
                <w:b/>
                <w:bCs/>
                <w:sz w:val="24"/>
                <w:szCs w:val="24"/>
              </w:rPr>
            </w:pPr>
          </w:p>
        </w:tc>
      </w:tr>
    </w:tbl>
    <w:p w14:paraId="0BB929A8" w14:textId="77777777" w:rsidR="00893FBA" w:rsidRPr="00893FBA" w:rsidRDefault="00893FBA" w:rsidP="00893FBA">
      <w:pPr>
        <w:jc w:val="both"/>
        <w:rPr>
          <w:rFonts w:ascii="Arial" w:hAnsi="Arial" w:cs="Arial"/>
          <w:sz w:val="24"/>
          <w:szCs w:val="24"/>
        </w:rPr>
      </w:pPr>
    </w:p>
    <w:p w14:paraId="1EE2F6F9" w14:textId="1067312B" w:rsidR="00983222" w:rsidRDefault="00983222" w:rsidP="008C3DE0">
      <w:pPr>
        <w:rPr>
          <w:rFonts w:ascii="Arial" w:hAnsi="Arial" w:cs="Arial"/>
        </w:rPr>
      </w:pPr>
    </w:p>
    <w:p w14:paraId="2A31C21C" w14:textId="77777777" w:rsidR="00983222" w:rsidRDefault="00983222" w:rsidP="00983222">
      <w:pPr>
        <w:rPr>
          <w:rFonts w:ascii="Arial" w:hAnsi="Arial" w:cs="Arial"/>
        </w:rPr>
      </w:pPr>
    </w:p>
    <w:p w14:paraId="6361056D" w14:textId="7EB8EBAE" w:rsidR="00F43C9B" w:rsidRDefault="008656C2" w:rsidP="00AD5EE3">
      <w:pPr>
        <w:pStyle w:val="Heading2"/>
      </w:pPr>
      <w:bookmarkStart w:id="35" w:name="_Toc113738298"/>
      <w:r>
        <w:t>A Year 4 Artist at Dawpool</w:t>
      </w:r>
      <w:bookmarkEnd w:id="35"/>
    </w:p>
    <w:p w14:paraId="17367C02" w14:textId="20400DB4" w:rsidR="008656C2" w:rsidRDefault="008656C2" w:rsidP="008656C2"/>
    <w:p w14:paraId="58FA54C5" w14:textId="77777777" w:rsidR="00976298" w:rsidRDefault="00893FBA" w:rsidP="00893FBA">
      <w:pPr>
        <w:rPr>
          <w:rFonts w:ascii="Arial" w:hAnsi="Arial" w:cs="Arial"/>
          <w:b/>
          <w:bCs/>
          <w:sz w:val="24"/>
          <w:szCs w:val="24"/>
          <w:u w:val="single"/>
        </w:rPr>
      </w:pPr>
      <w:r w:rsidRPr="00893FBA">
        <w:rPr>
          <w:rFonts w:ascii="Arial" w:hAnsi="Arial" w:cs="Arial"/>
          <w:b/>
          <w:bCs/>
          <w:sz w:val="24"/>
          <w:szCs w:val="24"/>
          <w:u w:val="single"/>
        </w:rPr>
        <w:t>Key topics:</w:t>
      </w:r>
    </w:p>
    <w:tbl>
      <w:tblPr>
        <w:tblStyle w:val="TableGrid"/>
        <w:tblW w:w="0" w:type="auto"/>
        <w:tblLook w:val="04A0" w:firstRow="1" w:lastRow="0" w:firstColumn="1" w:lastColumn="0" w:noHBand="0" w:noVBand="1"/>
      </w:tblPr>
      <w:tblGrid>
        <w:gridCol w:w="9010"/>
      </w:tblGrid>
      <w:tr w:rsidR="00976298" w:rsidRPr="006902A8" w14:paraId="2063ADD4" w14:textId="77777777" w:rsidTr="00976298">
        <w:tc>
          <w:tcPr>
            <w:tcW w:w="9010" w:type="dxa"/>
            <w:shd w:val="clear" w:color="auto" w:fill="DEEAF6" w:themeFill="accent1" w:themeFillTint="33"/>
          </w:tcPr>
          <w:p w14:paraId="1692FF95" w14:textId="7D2EBEE2" w:rsidR="00976298" w:rsidRPr="006902A8" w:rsidRDefault="00976298" w:rsidP="00976298">
            <w:pPr>
              <w:pStyle w:val="Heading3"/>
              <w:jc w:val="center"/>
              <w:rPr>
                <w:rFonts w:asciiTheme="majorHAnsi" w:hAnsiTheme="majorHAnsi"/>
                <w:sz w:val="28"/>
                <w:szCs w:val="28"/>
              </w:rPr>
            </w:pPr>
            <w:r>
              <w:t>Iron Man-Tone, texture, movement and expression</w:t>
            </w:r>
          </w:p>
        </w:tc>
      </w:tr>
      <w:tr w:rsidR="00976298" w:rsidRPr="00F448D2" w14:paraId="0471F77B" w14:textId="77777777" w:rsidTr="00976298">
        <w:tc>
          <w:tcPr>
            <w:tcW w:w="9010" w:type="dxa"/>
          </w:tcPr>
          <w:p w14:paraId="2B10686C" w14:textId="5D932C35" w:rsidR="00976298" w:rsidRDefault="00976298" w:rsidP="00976298">
            <w:pPr>
              <w:pStyle w:val="ListParagraph"/>
              <w:numPr>
                <w:ilvl w:val="0"/>
                <w:numId w:val="28"/>
              </w:numPr>
              <w:rPr>
                <w:rFonts w:ascii="Arial" w:hAnsi="Arial" w:cs="Arial"/>
              </w:rPr>
            </w:pPr>
            <w:r>
              <w:rPr>
                <w:rFonts w:ascii="Arial" w:hAnsi="Arial" w:cs="Arial"/>
              </w:rPr>
              <w:t>I can use marks and lines to show texture in my art.</w:t>
            </w:r>
          </w:p>
          <w:p w14:paraId="1E9D29A0" w14:textId="4B99CF5F" w:rsidR="00976298" w:rsidRDefault="00976298" w:rsidP="00976298">
            <w:pPr>
              <w:pStyle w:val="ListParagraph"/>
              <w:numPr>
                <w:ilvl w:val="0"/>
                <w:numId w:val="28"/>
              </w:numPr>
              <w:rPr>
                <w:rFonts w:ascii="Arial" w:hAnsi="Arial" w:cs="Arial"/>
              </w:rPr>
            </w:pPr>
            <w:r>
              <w:rPr>
                <w:rFonts w:ascii="Arial" w:hAnsi="Arial" w:cs="Arial"/>
              </w:rPr>
              <w:t xml:space="preserve">I can experiment to create a range </w:t>
            </w:r>
            <w:r w:rsidR="00690720">
              <w:rPr>
                <w:rFonts w:ascii="Arial" w:hAnsi="Arial" w:cs="Arial"/>
              </w:rPr>
              <w:t xml:space="preserve">of tones, experimenting to add dimension. </w:t>
            </w:r>
          </w:p>
          <w:p w14:paraId="4ED24231" w14:textId="77777777" w:rsidR="00690720" w:rsidRDefault="00976298" w:rsidP="00976298">
            <w:pPr>
              <w:pStyle w:val="ListParagraph"/>
              <w:numPr>
                <w:ilvl w:val="0"/>
                <w:numId w:val="28"/>
              </w:numPr>
              <w:rPr>
                <w:rFonts w:ascii="Arial" w:hAnsi="Arial" w:cs="Arial"/>
              </w:rPr>
            </w:pPr>
            <w:r>
              <w:rPr>
                <w:rFonts w:ascii="Arial" w:hAnsi="Arial" w:cs="Arial"/>
              </w:rPr>
              <w:t>I can show facial expressions and body language in sketches and paintings.</w:t>
            </w:r>
          </w:p>
          <w:p w14:paraId="02A44DF2" w14:textId="66B5520A" w:rsidR="00976298" w:rsidRDefault="00690720" w:rsidP="00976298">
            <w:pPr>
              <w:pStyle w:val="ListParagraph"/>
              <w:numPr>
                <w:ilvl w:val="0"/>
                <w:numId w:val="28"/>
              </w:numPr>
              <w:rPr>
                <w:rFonts w:ascii="Arial" w:hAnsi="Arial" w:cs="Arial"/>
              </w:rPr>
            </w:pPr>
            <w:r>
              <w:rPr>
                <w:rFonts w:ascii="Arial" w:hAnsi="Arial" w:cs="Arial"/>
              </w:rPr>
              <w:t>I can use line, tone, shape and colour to represent figure and forms in movement.</w:t>
            </w:r>
          </w:p>
          <w:p w14:paraId="5519445D" w14:textId="6AB95742" w:rsidR="00690720" w:rsidRDefault="00690720" w:rsidP="00976298">
            <w:pPr>
              <w:pStyle w:val="ListParagraph"/>
              <w:numPr>
                <w:ilvl w:val="0"/>
                <w:numId w:val="28"/>
              </w:numPr>
              <w:rPr>
                <w:rFonts w:ascii="Arial" w:hAnsi="Arial" w:cs="Arial"/>
              </w:rPr>
            </w:pPr>
            <w:r>
              <w:rPr>
                <w:rFonts w:ascii="Arial" w:hAnsi="Arial" w:cs="Arial"/>
              </w:rPr>
              <w:t>I can create my own sketch of a figure in movement.</w:t>
            </w:r>
          </w:p>
          <w:p w14:paraId="635561BB" w14:textId="7213CEF5" w:rsidR="00690720" w:rsidRPr="00F448D2" w:rsidRDefault="00690720" w:rsidP="00976298">
            <w:pPr>
              <w:pStyle w:val="ListParagraph"/>
              <w:numPr>
                <w:ilvl w:val="0"/>
                <w:numId w:val="28"/>
              </w:numPr>
              <w:rPr>
                <w:rFonts w:ascii="Arial" w:hAnsi="Arial" w:cs="Arial"/>
              </w:rPr>
            </w:pPr>
            <w:r>
              <w:rPr>
                <w:rFonts w:ascii="Arial" w:hAnsi="Arial" w:cs="Arial"/>
              </w:rPr>
              <w:t>I can create a sketch of the Iron man using tone, line, shape and dimension.</w:t>
            </w:r>
          </w:p>
          <w:p w14:paraId="713B211B" w14:textId="055DDCD1" w:rsidR="00976298" w:rsidRPr="00F448D2" w:rsidRDefault="00976298" w:rsidP="00976298">
            <w:pPr>
              <w:pStyle w:val="ListParagraph"/>
              <w:numPr>
                <w:ilvl w:val="0"/>
                <w:numId w:val="28"/>
              </w:numPr>
              <w:rPr>
                <w:rFonts w:ascii="Arial" w:hAnsi="Arial" w:cs="Arial"/>
              </w:rPr>
            </w:pPr>
          </w:p>
        </w:tc>
      </w:tr>
    </w:tbl>
    <w:p w14:paraId="625050B7" w14:textId="1B099087" w:rsidR="00893FBA" w:rsidRDefault="00893FBA" w:rsidP="00893FBA">
      <w:pPr>
        <w:rPr>
          <w:rFonts w:ascii="Arial" w:hAnsi="Arial" w:cs="Arial"/>
          <w:b/>
          <w:bCs/>
          <w:sz w:val="24"/>
          <w:szCs w:val="24"/>
          <w:u w:val="single"/>
        </w:rPr>
      </w:pPr>
    </w:p>
    <w:tbl>
      <w:tblPr>
        <w:tblStyle w:val="TableGrid"/>
        <w:tblW w:w="0" w:type="auto"/>
        <w:tblLook w:val="04A0" w:firstRow="1" w:lastRow="0" w:firstColumn="1" w:lastColumn="0" w:noHBand="0" w:noVBand="1"/>
      </w:tblPr>
      <w:tblGrid>
        <w:gridCol w:w="9010"/>
      </w:tblGrid>
      <w:tr w:rsidR="00690720" w:rsidRPr="006902A8" w14:paraId="4BEC4DAA" w14:textId="77777777" w:rsidTr="00261C41">
        <w:tc>
          <w:tcPr>
            <w:tcW w:w="9010" w:type="dxa"/>
            <w:shd w:val="clear" w:color="auto" w:fill="DEEAF6" w:themeFill="accent1" w:themeFillTint="33"/>
          </w:tcPr>
          <w:p w14:paraId="36B80032" w14:textId="7013A24E" w:rsidR="00690720" w:rsidRPr="006902A8" w:rsidRDefault="00690720" w:rsidP="00261C41">
            <w:pPr>
              <w:pStyle w:val="Heading3"/>
              <w:jc w:val="center"/>
              <w:rPr>
                <w:rFonts w:asciiTheme="majorHAnsi" w:hAnsiTheme="majorHAnsi"/>
                <w:sz w:val="28"/>
                <w:szCs w:val="28"/>
              </w:rPr>
            </w:pPr>
            <w:r>
              <w:t>Romans-investigating pattern</w:t>
            </w:r>
          </w:p>
        </w:tc>
      </w:tr>
      <w:tr w:rsidR="00690720" w:rsidRPr="00F448D2" w14:paraId="2D3414F4" w14:textId="77777777" w:rsidTr="00261C41">
        <w:tc>
          <w:tcPr>
            <w:tcW w:w="9010" w:type="dxa"/>
          </w:tcPr>
          <w:p w14:paraId="74DF741C" w14:textId="095AEDAD" w:rsidR="00690720" w:rsidRPr="00690720" w:rsidRDefault="00690720" w:rsidP="00690720">
            <w:pPr>
              <w:pStyle w:val="ListParagraph"/>
              <w:numPr>
                <w:ilvl w:val="0"/>
                <w:numId w:val="28"/>
              </w:numPr>
              <w:rPr>
                <w:rFonts w:ascii="Arial" w:hAnsi="Arial" w:cs="Arial"/>
              </w:rPr>
            </w:pPr>
            <w:r>
              <w:rPr>
                <w:rFonts w:ascii="Arial" w:hAnsi="Arial" w:cs="Arial"/>
              </w:rPr>
              <w:t xml:space="preserve">I can explain some of the features from historical periods. </w:t>
            </w:r>
          </w:p>
          <w:p w14:paraId="31CE1E07" w14:textId="77777777" w:rsidR="00690720" w:rsidRDefault="00690720" w:rsidP="00690720">
            <w:pPr>
              <w:pStyle w:val="ListParagraph"/>
              <w:numPr>
                <w:ilvl w:val="0"/>
                <w:numId w:val="28"/>
              </w:numPr>
              <w:rPr>
                <w:rFonts w:ascii="Arial" w:hAnsi="Arial" w:cs="Arial"/>
              </w:rPr>
            </w:pPr>
            <w:r>
              <w:rPr>
                <w:rFonts w:ascii="Arial" w:hAnsi="Arial" w:cs="Arial"/>
              </w:rPr>
              <w:t>I can create a stamp using Roman art work as my inspiration.</w:t>
            </w:r>
          </w:p>
          <w:p w14:paraId="256A9E41" w14:textId="1A358A26" w:rsidR="00690720" w:rsidRDefault="00690720" w:rsidP="00690720">
            <w:pPr>
              <w:pStyle w:val="ListParagraph"/>
              <w:numPr>
                <w:ilvl w:val="0"/>
                <w:numId w:val="28"/>
              </w:numPr>
              <w:rPr>
                <w:rFonts w:ascii="Arial" w:hAnsi="Arial" w:cs="Arial"/>
              </w:rPr>
            </w:pPr>
            <w:r>
              <w:rPr>
                <w:rFonts w:ascii="Arial" w:hAnsi="Arial" w:cs="Arial"/>
              </w:rPr>
              <w:t xml:space="preserve">I can create a pattern using a stamp I created. </w:t>
            </w:r>
          </w:p>
          <w:p w14:paraId="4289E5CF" w14:textId="77777777" w:rsidR="00690720" w:rsidRDefault="00690720" w:rsidP="00690720">
            <w:pPr>
              <w:pStyle w:val="ListParagraph"/>
              <w:numPr>
                <w:ilvl w:val="0"/>
                <w:numId w:val="28"/>
              </w:numPr>
              <w:rPr>
                <w:rFonts w:ascii="Arial" w:hAnsi="Arial" w:cs="Arial"/>
              </w:rPr>
            </w:pPr>
            <w:r>
              <w:rPr>
                <w:rFonts w:ascii="Arial" w:hAnsi="Arial" w:cs="Arial"/>
              </w:rPr>
              <w:t>I can print onto different materials using 4 different colours.</w:t>
            </w:r>
          </w:p>
          <w:p w14:paraId="7667DB74" w14:textId="77777777" w:rsidR="00690720" w:rsidRDefault="00690720" w:rsidP="00690720">
            <w:pPr>
              <w:pStyle w:val="ListParagraph"/>
              <w:numPr>
                <w:ilvl w:val="0"/>
                <w:numId w:val="28"/>
              </w:numPr>
              <w:rPr>
                <w:rFonts w:ascii="Arial" w:hAnsi="Arial" w:cs="Arial"/>
              </w:rPr>
            </w:pPr>
            <w:r>
              <w:rPr>
                <w:rFonts w:ascii="Arial" w:hAnsi="Arial" w:cs="Arial"/>
              </w:rPr>
              <w:t>I can explore and continue patterns.</w:t>
            </w:r>
          </w:p>
          <w:p w14:paraId="2CE494C6" w14:textId="77777777" w:rsidR="00690720" w:rsidRDefault="00690720" w:rsidP="00690720">
            <w:pPr>
              <w:pStyle w:val="ListParagraph"/>
              <w:numPr>
                <w:ilvl w:val="0"/>
                <w:numId w:val="28"/>
              </w:numPr>
              <w:rPr>
                <w:rFonts w:ascii="Arial" w:hAnsi="Arial" w:cs="Arial"/>
              </w:rPr>
            </w:pPr>
            <w:r>
              <w:rPr>
                <w:rFonts w:ascii="Arial" w:hAnsi="Arial" w:cs="Arial"/>
              </w:rPr>
              <w:t>I can create patterns using rotation and symmetry and reflection.</w:t>
            </w:r>
          </w:p>
          <w:p w14:paraId="36887D1A" w14:textId="311F3963" w:rsidR="00690720" w:rsidRPr="00F448D2" w:rsidRDefault="00690720" w:rsidP="00690720">
            <w:pPr>
              <w:pStyle w:val="ListParagraph"/>
              <w:numPr>
                <w:ilvl w:val="0"/>
                <w:numId w:val="28"/>
              </w:numPr>
              <w:rPr>
                <w:rFonts w:ascii="Arial" w:hAnsi="Arial" w:cs="Arial"/>
              </w:rPr>
            </w:pPr>
            <w:r>
              <w:rPr>
                <w:rFonts w:ascii="Arial" w:hAnsi="Arial" w:cs="Arial"/>
              </w:rPr>
              <w:t>I can c</w:t>
            </w:r>
            <w:r w:rsidR="004007E9">
              <w:rPr>
                <w:rFonts w:ascii="Arial" w:hAnsi="Arial" w:cs="Arial"/>
              </w:rPr>
              <w:t>reate a pattern using a stencil(pressprint).</w:t>
            </w:r>
          </w:p>
        </w:tc>
      </w:tr>
      <w:tr w:rsidR="004007E9" w:rsidRPr="006902A8" w14:paraId="117DA6D0" w14:textId="77777777" w:rsidTr="00261C41">
        <w:tc>
          <w:tcPr>
            <w:tcW w:w="9010" w:type="dxa"/>
            <w:shd w:val="clear" w:color="auto" w:fill="DEEAF6" w:themeFill="accent1" w:themeFillTint="33"/>
          </w:tcPr>
          <w:p w14:paraId="5DBF5DC8" w14:textId="0960466E" w:rsidR="004007E9" w:rsidRPr="006902A8" w:rsidRDefault="004007E9" w:rsidP="00261C41">
            <w:pPr>
              <w:pStyle w:val="Heading3"/>
              <w:jc w:val="center"/>
              <w:rPr>
                <w:rFonts w:asciiTheme="majorHAnsi" w:hAnsiTheme="majorHAnsi"/>
                <w:sz w:val="28"/>
                <w:szCs w:val="28"/>
              </w:rPr>
            </w:pPr>
            <w:r>
              <w:t>Andy Warhol and the Pop art movement</w:t>
            </w:r>
          </w:p>
        </w:tc>
      </w:tr>
      <w:tr w:rsidR="004007E9" w:rsidRPr="00F448D2" w14:paraId="26788C88" w14:textId="77777777" w:rsidTr="00261C41">
        <w:tc>
          <w:tcPr>
            <w:tcW w:w="9010" w:type="dxa"/>
          </w:tcPr>
          <w:p w14:paraId="1C753548" w14:textId="41B73989" w:rsidR="004007E9" w:rsidRDefault="004007E9" w:rsidP="004007E9">
            <w:pPr>
              <w:pStyle w:val="ListParagraph"/>
              <w:numPr>
                <w:ilvl w:val="0"/>
                <w:numId w:val="28"/>
              </w:numPr>
              <w:rPr>
                <w:rFonts w:ascii="Arial" w:hAnsi="Arial" w:cs="Arial"/>
              </w:rPr>
            </w:pPr>
            <w:r>
              <w:rPr>
                <w:rFonts w:ascii="Arial" w:hAnsi="Arial" w:cs="Arial"/>
              </w:rPr>
              <w:t>I can find out who Andy Warhol was and explore the pop art movement.</w:t>
            </w:r>
          </w:p>
          <w:p w14:paraId="664F7CC3" w14:textId="502B4C5A" w:rsidR="004007E9" w:rsidRDefault="004007E9" w:rsidP="004007E9">
            <w:pPr>
              <w:pStyle w:val="ListParagraph"/>
              <w:numPr>
                <w:ilvl w:val="0"/>
                <w:numId w:val="28"/>
              </w:numPr>
              <w:rPr>
                <w:rFonts w:ascii="Arial" w:hAnsi="Arial" w:cs="Arial"/>
              </w:rPr>
            </w:pPr>
            <w:r>
              <w:rPr>
                <w:rFonts w:ascii="Arial" w:hAnsi="Arial" w:cs="Arial"/>
              </w:rPr>
              <w:t>I can use Warhol’s blotted line technique to create artwork.</w:t>
            </w:r>
          </w:p>
          <w:p w14:paraId="281D0891" w14:textId="069618B0" w:rsidR="004007E9" w:rsidRDefault="004007E9" w:rsidP="004007E9">
            <w:pPr>
              <w:pStyle w:val="ListParagraph"/>
              <w:numPr>
                <w:ilvl w:val="0"/>
                <w:numId w:val="28"/>
              </w:numPr>
              <w:rPr>
                <w:rFonts w:ascii="Arial" w:hAnsi="Arial" w:cs="Arial"/>
              </w:rPr>
            </w:pPr>
            <w:r>
              <w:rPr>
                <w:rFonts w:ascii="Arial" w:hAnsi="Arial" w:cs="Arial"/>
              </w:rPr>
              <w:t>I can explore and recreate Warhol’s Campbell’s soup art work.</w:t>
            </w:r>
          </w:p>
          <w:p w14:paraId="473DC74B" w14:textId="5DF937F9" w:rsidR="004007E9" w:rsidRDefault="004007E9" w:rsidP="004007E9">
            <w:pPr>
              <w:pStyle w:val="ListParagraph"/>
              <w:numPr>
                <w:ilvl w:val="0"/>
                <w:numId w:val="28"/>
              </w:numPr>
              <w:rPr>
                <w:rFonts w:ascii="Arial" w:hAnsi="Arial" w:cs="Arial"/>
              </w:rPr>
            </w:pPr>
            <w:r>
              <w:rPr>
                <w:rFonts w:ascii="Arial" w:hAnsi="Arial" w:cs="Arial"/>
              </w:rPr>
              <w:t>I can explore Warhol’s portraits of celebrities and create my own.</w:t>
            </w:r>
          </w:p>
          <w:p w14:paraId="5106BE48" w14:textId="52696C54" w:rsidR="004007E9" w:rsidRDefault="004007E9" w:rsidP="004007E9">
            <w:pPr>
              <w:pStyle w:val="ListParagraph"/>
              <w:numPr>
                <w:ilvl w:val="0"/>
                <w:numId w:val="28"/>
              </w:numPr>
              <w:rPr>
                <w:rFonts w:ascii="Arial" w:hAnsi="Arial" w:cs="Arial"/>
              </w:rPr>
            </w:pPr>
            <w:r>
              <w:rPr>
                <w:rFonts w:ascii="Arial" w:hAnsi="Arial" w:cs="Arial"/>
              </w:rPr>
              <w:t xml:space="preserve">I can create a self portrait in the style of Andy Warhol. </w:t>
            </w:r>
          </w:p>
          <w:p w14:paraId="3CE53F39" w14:textId="42ED05C7" w:rsidR="004007E9" w:rsidRDefault="004007E9" w:rsidP="004007E9">
            <w:pPr>
              <w:pStyle w:val="ListParagraph"/>
              <w:numPr>
                <w:ilvl w:val="0"/>
                <w:numId w:val="28"/>
              </w:numPr>
              <w:rPr>
                <w:rFonts w:ascii="Arial" w:hAnsi="Arial" w:cs="Arial"/>
              </w:rPr>
            </w:pPr>
            <w:r>
              <w:rPr>
                <w:rFonts w:ascii="Arial" w:hAnsi="Arial" w:cs="Arial"/>
              </w:rPr>
              <w:t>I can use objectives of popular culture to create Pop art.</w:t>
            </w:r>
          </w:p>
          <w:p w14:paraId="2968BEC4" w14:textId="77777777" w:rsidR="004007E9" w:rsidRDefault="004007E9" w:rsidP="004007E9">
            <w:pPr>
              <w:pStyle w:val="ListParagraph"/>
              <w:numPr>
                <w:ilvl w:val="0"/>
                <w:numId w:val="28"/>
              </w:numPr>
              <w:rPr>
                <w:rFonts w:ascii="Arial" w:hAnsi="Arial" w:cs="Arial"/>
              </w:rPr>
            </w:pPr>
            <w:r>
              <w:rPr>
                <w:rFonts w:ascii="Arial" w:hAnsi="Arial" w:cs="Arial"/>
              </w:rPr>
              <w:t>I can explore an alternative Pop artist-Roy Lichtenstein.</w:t>
            </w:r>
          </w:p>
          <w:p w14:paraId="68FBFF28" w14:textId="3068393E" w:rsidR="004007E9" w:rsidRPr="004330B9" w:rsidRDefault="004007E9" w:rsidP="004330B9">
            <w:pPr>
              <w:ind w:left="360"/>
              <w:rPr>
                <w:rFonts w:ascii="Arial" w:hAnsi="Arial" w:cs="Arial"/>
              </w:rPr>
            </w:pPr>
          </w:p>
        </w:tc>
      </w:tr>
    </w:tbl>
    <w:p w14:paraId="417EEE81" w14:textId="77777777" w:rsidR="00893FBA" w:rsidRPr="00893FBA" w:rsidRDefault="00893FBA" w:rsidP="00893FBA">
      <w:pPr>
        <w:rPr>
          <w:rFonts w:ascii="Arial" w:hAnsi="Arial" w:cs="Arial"/>
          <w:sz w:val="24"/>
          <w:szCs w:val="24"/>
        </w:rPr>
      </w:pPr>
    </w:p>
    <w:p w14:paraId="3D909D0F"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show facial expressions and body language in sketches and paintings.</w:t>
      </w:r>
    </w:p>
    <w:p w14:paraId="6FE62C40"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lastRenderedPageBreak/>
        <w:t>I can use marks and lines to show texture in my art.</w:t>
      </w:r>
    </w:p>
    <w:p w14:paraId="6C3C915A"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use line, tone, shape and colour to represent figure and forms in movement.</w:t>
      </w:r>
    </w:p>
    <w:p w14:paraId="6AA11E82"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show reflections in my art.</w:t>
      </w:r>
    </w:p>
    <w:p w14:paraId="421C41F6"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print onto different materials using at least four colours.</w:t>
      </w:r>
    </w:p>
    <w:p w14:paraId="511B40F3"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 xml:space="preserve">I can sculpt clay and other mouldable materials. </w:t>
      </w:r>
    </w:p>
    <w:p w14:paraId="1D97882A"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integrate my digital images into my art.</w:t>
      </w:r>
    </w:p>
    <w:p w14:paraId="594F7D96"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I can experiment with the styles used by other artists.</w:t>
      </w:r>
    </w:p>
    <w:p w14:paraId="5991C486" w14:textId="77777777" w:rsidR="00893FBA" w:rsidRPr="00893FBA" w:rsidRDefault="00893FBA" w:rsidP="00893FBA">
      <w:pPr>
        <w:numPr>
          <w:ilvl w:val="0"/>
          <w:numId w:val="15"/>
        </w:numPr>
        <w:rPr>
          <w:rFonts w:ascii="Arial" w:hAnsi="Arial" w:cs="Arial"/>
          <w:sz w:val="24"/>
          <w:szCs w:val="24"/>
        </w:rPr>
      </w:pPr>
      <w:r w:rsidRPr="00893FBA">
        <w:rPr>
          <w:rFonts w:ascii="Arial" w:hAnsi="Arial" w:cs="Arial"/>
          <w:sz w:val="24"/>
          <w:szCs w:val="24"/>
        </w:rPr>
        <w:t xml:space="preserve">I can explain some of the features of art from historical periods. </w:t>
      </w:r>
    </w:p>
    <w:p w14:paraId="482D2B23" w14:textId="77777777" w:rsidR="00893FBA" w:rsidRPr="00893FBA" w:rsidRDefault="00893FBA" w:rsidP="00893FBA">
      <w:pPr>
        <w:rPr>
          <w:rFonts w:ascii="Arial" w:hAnsi="Arial" w:cs="Arial"/>
          <w:sz w:val="24"/>
          <w:szCs w:val="24"/>
        </w:rPr>
      </w:pPr>
    </w:p>
    <w:p w14:paraId="07DCAB1F" w14:textId="77777777" w:rsidR="00893FBA" w:rsidRPr="00893FBA" w:rsidRDefault="00893FBA" w:rsidP="00893FBA">
      <w:pPr>
        <w:pStyle w:val="Heading3"/>
      </w:pPr>
      <w:bookmarkStart w:id="36" w:name="_Toc113736404"/>
      <w:bookmarkStart w:id="37" w:name="_Toc113738302"/>
      <w:r w:rsidRPr="00893FBA">
        <w:t>Year 4 Art Vocabulary</w:t>
      </w:r>
      <w:bookmarkEnd w:id="36"/>
      <w:bookmarkEnd w:id="37"/>
    </w:p>
    <w:p w14:paraId="379D69BA" w14:textId="77777777" w:rsidR="00893FBA" w:rsidRPr="00893FBA" w:rsidRDefault="00893FBA" w:rsidP="00893FBA">
      <w:pPr>
        <w:rPr>
          <w:rFonts w:ascii="Arial" w:hAnsi="Arial" w:cs="Arial"/>
          <w:sz w:val="24"/>
          <w:szCs w:val="24"/>
        </w:rPr>
      </w:pPr>
    </w:p>
    <w:tbl>
      <w:tblPr>
        <w:tblStyle w:val="TableGrid"/>
        <w:tblW w:w="0" w:type="auto"/>
        <w:tblLook w:val="04A0" w:firstRow="1" w:lastRow="0" w:firstColumn="1" w:lastColumn="0" w:noHBand="0" w:noVBand="1"/>
      </w:tblPr>
      <w:tblGrid>
        <w:gridCol w:w="2252"/>
        <w:gridCol w:w="2252"/>
        <w:gridCol w:w="2253"/>
        <w:gridCol w:w="2253"/>
      </w:tblGrid>
      <w:tr w:rsidR="00893FBA" w:rsidRPr="00893FBA" w14:paraId="7AD5BB78" w14:textId="77777777" w:rsidTr="00976298">
        <w:tc>
          <w:tcPr>
            <w:tcW w:w="2252" w:type="dxa"/>
            <w:shd w:val="clear" w:color="auto" w:fill="DEEAF6" w:themeFill="accent1" w:themeFillTint="33"/>
            <w:vAlign w:val="center"/>
          </w:tcPr>
          <w:p w14:paraId="2CEDD784"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delicate</w:t>
            </w:r>
          </w:p>
        </w:tc>
        <w:tc>
          <w:tcPr>
            <w:tcW w:w="2252" w:type="dxa"/>
            <w:shd w:val="clear" w:color="auto" w:fill="DEEAF6" w:themeFill="accent1" w:themeFillTint="33"/>
            <w:vAlign w:val="center"/>
          </w:tcPr>
          <w:p w14:paraId="3B71BFB7"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bold</w:t>
            </w:r>
          </w:p>
        </w:tc>
        <w:tc>
          <w:tcPr>
            <w:tcW w:w="2253" w:type="dxa"/>
            <w:shd w:val="clear" w:color="auto" w:fill="DEEAF6" w:themeFill="accent1" w:themeFillTint="33"/>
            <w:vAlign w:val="center"/>
          </w:tcPr>
          <w:p w14:paraId="15D4A461"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contrasting</w:t>
            </w:r>
          </w:p>
        </w:tc>
        <w:tc>
          <w:tcPr>
            <w:tcW w:w="2253" w:type="dxa"/>
            <w:shd w:val="clear" w:color="auto" w:fill="DEEAF6" w:themeFill="accent1" w:themeFillTint="33"/>
            <w:vAlign w:val="center"/>
          </w:tcPr>
          <w:p w14:paraId="19B2C900"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dramatic</w:t>
            </w:r>
          </w:p>
        </w:tc>
      </w:tr>
      <w:tr w:rsidR="00893FBA" w:rsidRPr="00893FBA" w14:paraId="2A76D4A8" w14:textId="77777777" w:rsidTr="00976298">
        <w:tc>
          <w:tcPr>
            <w:tcW w:w="2252" w:type="dxa"/>
            <w:shd w:val="clear" w:color="auto" w:fill="DEEAF6" w:themeFill="accent1" w:themeFillTint="33"/>
            <w:vAlign w:val="center"/>
          </w:tcPr>
          <w:p w14:paraId="7485ECD1"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subtle</w:t>
            </w:r>
          </w:p>
        </w:tc>
        <w:tc>
          <w:tcPr>
            <w:tcW w:w="2252" w:type="dxa"/>
            <w:shd w:val="clear" w:color="auto" w:fill="DEEAF6" w:themeFill="accent1" w:themeFillTint="33"/>
            <w:vAlign w:val="center"/>
          </w:tcPr>
          <w:p w14:paraId="50DB0270"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rough</w:t>
            </w:r>
          </w:p>
        </w:tc>
        <w:tc>
          <w:tcPr>
            <w:tcW w:w="2253" w:type="dxa"/>
            <w:shd w:val="clear" w:color="auto" w:fill="DEEAF6" w:themeFill="accent1" w:themeFillTint="33"/>
            <w:vAlign w:val="center"/>
          </w:tcPr>
          <w:p w14:paraId="7CF96DE8" w14:textId="59C7F42B" w:rsidR="00893FBA" w:rsidRPr="00893FBA" w:rsidRDefault="004007E9" w:rsidP="00893FBA">
            <w:pPr>
              <w:rPr>
                <w:rFonts w:ascii="Arial" w:hAnsi="Arial" w:cs="Arial"/>
                <w:b/>
                <w:bCs/>
                <w:sz w:val="24"/>
                <w:szCs w:val="24"/>
              </w:rPr>
            </w:pPr>
            <w:r>
              <w:rPr>
                <w:rFonts w:ascii="Arial" w:hAnsi="Arial" w:cs="Arial"/>
                <w:b/>
                <w:bCs/>
                <w:sz w:val="24"/>
                <w:szCs w:val="24"/>
              </w:rPr>
              <w:t>blending</w:t>
            </w:r>
          </w:p>
        </w:tc>
        <w:tc>
          <w:tcPr>
            <w:tcW w:w="2253" w:type="dxa"/>
            <w:shd w:val="clear" w:color="auto" w:fill="DEEAF6" w:themeFill="accent1" w:themeFillTint="33"/>
            <w:vAlign w:val="center"/>
          </w:tcPr>
          <w:p w14:paraId="07FA5AB7"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smooth</w:t>
            </w:r>
          </w:p>
        </w:tc>
      </w:tr>
      <w:tr w:rsidR="00893FBA" w:rsidRPr="00893FBA" w14:paraId="0773A988" w14:textId="77777777" w:rsidTr="00976298">
        <w:tc>
          <w:tcPr>
            <w:tcW w:w="2252" w:type="dxa"/>
            <w:shd w:val="clear" w:color="auto" w:fill="DEEAF6" w:themeFill="accent1" w:themeFillTint="33"/>
            <w:vAlign w:val="center"/>
          </w:tcPr>
          <w:p w14:paraId="2BC8F106"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uneven</w:t>
            </w:r>
          </w:p>
        </w:tc>
        <w:tc>
          <w:tcPr>
            <w:tcW w:w="2252" w:type="dxa"/>
            <w:shd w:val="clear" w:color="auto" w:fill="DEEAF6" w:themeFill="accent1" w:themeFillTint="33"/>
            <w:vAlign w:val="center"/>
          </w:tcPr>
          <w:p w14:paraId="56D32B4D" w14:textId="28E076CA" w:rsidR="00893FBA" w:rsidRPr="00893FBA" w:rsidRDefault="004007E9" w:rsidP="00893FBA">
            <w:pPr>
              <w:rPr>
                <w:rFonts w:ascii="Arial" w:hAnsi="Arial" w:cs="Arial"/>
                <w:b/>
                <w:bCs/>
                <w:sz w:val="24"/>
                <w:szCs w:val="24"/>
              </w:rPr>
            </w:pPr>
            <w:r>
              <w:rPr>
                <w:rFonts w:ascii="Arial" w:hAnsi="Arial" w:cs="Arial"/>
                <w:b/>
                <w:bCs/>
                <w:sz w:val="24"/>
                <w:szCs w:val="24"/>
              </w:rPr>
              <w:t>stippling</w:t>
            </w:r>
          </w:p>
        </w:tc>
        <w:tc>
          <w:tcPr>
            <w:tcW w:w="2253" w:type="dxa"/>
            <w:shd w:val="clear" w:color="auto" w:fill="DEEAF6" w:themeFill="accent1" w:themeFillTint="33"/>
            <w:vAlign w:val="center"/>
          </w:tcPr>
          <w:p w14:paraId="7E3104AE" w14:textId="2C768E94" w:rsidR="00893FBA" w:rsidRPr="00893FBA" w:rsidRDefault="004007E9" w:rsidP="00893FBA">
            <w:pPr>
              <w:rPr>
                <w:rFonts w:ascii="Arial" w:hAnsi="Arial" w:cs="Arial"/>
                <w:b/>
                <w:bCs/>
                <w:sz w:val="24"/>
                <w:szCs w:val="24"/>
              </w:rPr>
            </w:pPr>
            <w:r>
              <w:rPr>
                <w:rFonts w:ascii="Arial" w:hAnsi="Arial" w:cs="Arial"/>
                <w:b/>
                <w:bCs/>
                <w:sz w:val="24"/>
                <w:szCs w:val="24"/>
              </w:rPr>
              <w:t>repeating</w:t>
            </w:r>
          </w:p>
        </w:tc>
        <w:tc>
          <w:tcPr>
            <w:tcW w:w="2253" w:type="dxa"/>
            <w:shd w:val="clear" w:color="auto" w:fill="DEEAF6" w:themeFill="accent1" w:themeFillTint="33"/>
            <w:vAlign w:val="center"/>
          </w:tcPr>
          <w:p w14:paraId="398D9400"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vibrant</w:t>
            </w:r>
          </w:p>
        </w:tc>
      </w:tr>
      <w:tr w:rsidR="00893FBA" w:rsidRPr="00893FBA" w14:paraId="17082859" w14:textId="77777777" w:rsidTr="00976298">
        <w:tc>
          <w:tcPr>
            <w:tcW w:w="2252" w:type="dxa"/>
            <w:shd w:val="clear" w:color="auto" w:fill="DEEAF6" w:themeFill="accent1" w:themeFillTint="33"/>
            <w:vAlign w:val="center"/>
          </w:tcPr>
          <w:p w14:paraId="7B3B7E99"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colourful</w:t>
            </w:r>
          </w:p>
        </w:tc>
        <w:tc>
          <w:tcPr>
            <w:tcW w:w="2252" w:type="dxa"/>
            <w:shd w:val="clear" w:color="auto" w:fill="DEEAF6" w:themeFill="accent1" w:themeFillTint="33"/>
            <w:vAlign w:val="center"/>
          </w:tcPr>
          <w:p w14:paraId="3474BCA0"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bright</w:t>
            </w:r>
          </w:p>
        </w:tc>
        <w:tc>
          <w:tcPr>
            <w:tcW w:w="2253" w:type="dxa"/>
            <w:shd w:val="clear" w:color="auto" w:fill="DEEAF6" w:themeFill="accent1" w:themeFillTint="33"/>
            <w:vAlign w:val="center"/>
          </w:tcPr>
          <w:p w14:paraId="7D752881"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dark</w:t>
            </w:r>
          </w:p>
        </w:tc>
        <w:tc>
          <w:tcPr>
            <w:tcW w:w="2253" w:type="dxa"/>
            <w:shd w:val="clear" w:color="auto" w:fill="DEEAF6" w:themeFill="accent1" w:themeFillTint="33"/>
            <w:vAlign w:val="center"/>
          </w:tcPr>
          <w:p w14:paraId="129FC9AA"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realistic</w:t>
            </w:r>
          </w:p>
        </w:tc>
      </w:tr>
      <w:tr w:rsidR="00893FBA" w:rsidRPr="00893FBA" w14:paraId="40E406E7" w14:textId="77777777" w:rsidTr="00976298">
        <w:tc>
          <w:tcPr>
            <w:tcW w:w="2252" w:type="dxa"/>
            <w:shd w:val="clear" w:color="auto" w:fill="DEEAF6" w:themeFill="accent1" w:themeFillTint="33"/>
            <w:vAlign w:val="center"/>
          </w:tcPr>
          <w:p w14:paraId="2F008A8B"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unrealistic</w:t>
            </w:r>
          </w:p>
        </w:tc>
        <w:tc>
          <w:tcPr>
            <w:tcW w:w="2252" w:type="dxa"/>
            <w:shd w:val="clear" w:color="auto" w:fill="DEEAF6" w:themeFill="accent1" w:themeFillTint="33"/>
            <w:vAlign w:val="center"/>
          </w:tcPr>
          <w:p w14:paraId="42CFB06A"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sketch</w:t>
            </w:r>
          </w:p>
        </w:tc>
        <w:tc>
          <w:tcPr>
            <w:tcW w:w="2253" w:type="dxa"/>
            <w:shd w:val="clear" w:color="auto" w:fill="DEEAF6" w:themeFill="accent1" w:themeFillTint="33"/>
            <w:vAlign w:val="center"/>
          </w:tcPr>
          <w:p w14:paraId="34AFBC02"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line</w:t>
            </w:r>
          </w:p>
        </w:tc>
        <w:tc>
          <w:tcPr>
            <w:tcW w:w="2253" w:type="dxa"/>
            <w:shd w:val="clear" w:color="auto" w:fill="DEEAF6" w:themeFill="accent1" w:themeFillTint="33"/>
            <w:vAlign w:val="center"/>
          </w:tcPr>
          <w:p w14:paraId="54CC68F9"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brush</w:t>
            </w:r>
          </w:p>
        </w:tc>
      </w:tr>
      <w:tr w:rsidR="00893FBA" w:rsidRPr="00893FBA" w14:paraId="17D4F4CA" w14:textId="77777777" w:rsidTr="00976298">
        <w:tc>
          <w:tcPr>
            <w:tcW w:w="2252" w:type="dxa"/>
            <w:shd w:val="clear" w:color="auto" w:fill="DEEAF6" w:themeFill="accent1" w:themeFillTint="33"/>
            <w:vAlign w:val="center"/>
          </w:tcPr>
          <w:p w14:paraId="06E99BB8" w14:textId="0B041CE6" w:rsidR="00893FBA" w:rsidRPr="00893FBA" w:rsidRDefault="004007E9" w:rsidP="00893FBA">
            <w:pPr>
              <w:rPr>
                <w:rFonts w:ascii="Arial" w:hAnsi="Arial" w:cs="Arial"/>
                <w:b/>
                <w:bCs/>
                <w:sz w:val="24"/>
                <w:szCs w:val="24"/>
              </w:rPr>
            </w:pPr>
            <w:r>
              <w:rPr>
                <w:rFonts w:ascii="Arial" w:hAnsi="Arial" w:cs="Arial"/>
                <w:b/>
                <w:bCs/>
                <w:sz w:val="24"/>
                <w:szCs w:val="24"/>
              </w:rPr>
              <w:t>Contour hatching</w:t>
            </w:r>
          </w:p>
        </w:tc>
        <w:tc>
          <w:tcPr>
            <w:tcW w:w="2252" w:type="dxa"/>
            <w:shd w:val="clear" w:color="auto" w:fill="DEEAF6" w:themeFill="accent1" w:themeFillTint="33"/>
            <w:vAlign w:val="center"/>
          </w:tcPr>
          <w:p w14:paraId="4B07A67A"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natural</w:t>
            </w:r>
          </w:p>
        </w:tc>
        <w:tc>
          <w:tcPr>
            <w:tcW w:w="2253" w:type="dxa"/>
            <w:shd w:val="clear" w:color="auto" w:fill="DEEAF6" w:themeFill="accent1" w:themeFillTint="33"/>
            <w:vAlign w:val="center"/>
          </w:tcPr>
          <w:p w14:paraId="7F8A7ED7"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unnatural</w:t>
            </w:r>
          </w:p>
        </w:tc>
        <w:tc>
          <w:tcPr>
            <w:tcW w:w="2253" w:type="dxa"/>
            <w:shd w:val="clear" w:color="auto" w:fill="DEEAF6" w:themeFill="accent1" w:themeFillTint="33"/>
            <w:vAlign w:val="center"/>
          </w:tcPr>
          <w:p w14:paraId="7F310D37"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Shade</w:t>
            </w:r>
          </w:p>
        </w:tc>
      </w:tr>
      <w:tr w:rsidR="00893FBA" w:rsidRPr="00893FBA" w14:paraId="3DD5C9E1" w14:textId="77777777" w:rsidTr="00976298">
        <w:tc>
          <w:tcPr>
            <w:tcW w:w="2252" w:type="dxa"/>
            <w:shd w:val="clear" w:color="auto" w:fill="DEEAF6" w:themeFill="accent1" w:themeFillTint="33"/>
            <w:vAlign w:val="center"/>
          </w:tcPr>
          <w:p w14:paraId="5FBF9BF5" w14:textId="77777777" w:rsidR="00893FBA" w:rsidRPr="00893FBA" w:rsidRDefault="00893FBA" w:rsidP="00893FBA">
            <w:pPr>
              <w:rPr>
                <w:rFonts w:ascii="Arial" w:hAnsi="Arial" w:cs="Arial"/>
                <w:b/>
                <w:bCs/>
                <w:sz w:val="24"/>
                <w:szCs w:val="24"/>
              </w:rPr>
            </w:pPr>
            <w:r w:rsidRPr="00893FBA">
              <w:rPr>
                <w:rFonts w:ascii="Arial" w:hAnsi="Arial" w:cs="Arial"/>
                <w:b/>
                <w:bCs/>
                <w:sz w:val="24"/>
                <w:szCs w:val="24"/>
              </w:rPr>
              <w:t>colour</w:t>
            </w:r>
          </w:p>
        </w:tc>
        <w:tc>
          <w:tcPr>
            <w:tcW w:w="2252" w:type="dxa"/>
            <w:shd w:val="clear" w:color="auto" w:fill="DEEAF6" w:themeFill="accent1" w:themeFillTint="33"/>
            <w:vAlign w:val="center"/>
          </w:tcPr>
          <w:p w14:paraId="54CEF725" w14:textId="5B488613" w:rsidR="00893FBA" w:rsidRPr="00893FBA" w:rsidRDefault="004007E9" w:rsidP="00893FBA">
            <w:pPr>
              <w:rPr>
                <w:rFonts w:ascii="Arial" w:hAnsi="Arial" w:cs="Arial"/>
                <w:b/>
                <w:bCs/>
                <w:sz w:val="24"/>
                <w:szCs w:val="24"/>
              </w:rPr>
            </w:pPr>
            <w:r>
              <w:rPr>
                <w:rFonts w:ascii="Arial" w:hAnsi="Arial" w:cs="Arial"/>
                <w:b/>
                <w:bCs/>
                <w:sz w:val="24"/>
                <w:szCs w:val="24"/>
              </w:rPr>
              <w:t>reflecting</w:t>
            </w:r>
          </w:p>
        </w:tc>
        <w:tc>
          <w:tcPr>
            <w:tcW w:w="2253" w:type="dxa"/>
            <w:shd w:val="clear" w:color="auto" w:fill="DEEAF6" w:themeFill="accent1" w:themeFillTint="33"/>
            <w:vAlign w:val="center"/>
          </w:tcPr>
          <w:p w14:paraId="22EC2AEC" w14:textId="496740DE" w:rsidR="00893FBA" w:rsidRPr="00893FBA" w:rsidRDefault="004007E9" w:rsidP="00893FBA">
            <w:pPr>
              <w:rPr>
                <w:rFonts w:ascii="Arial" w:hAnsi="Arial" w:cs="Arial"/>
                <w:b/>
                <w:bCs/>
                <w:sz w:val="24"/>
                <w:szCs w:val="24"/>
              </w:rPr>
            </w:pPr>
            <w:proofErr w:type="spellStart"/>
            <w:r>
              <w:rPr>
                <w:rFonts w:ascii="Arial" w:hAnsi="Arial" w:cs="Arial"/>
                <w:b/>
                <w:bCs/>
                <w:sz w:val="24"/>
                <w:szCs w:val="24"/>
              </w:rPr>
              <w:t>scumbling</w:t>
            </w:r>
            <w:proofErr w:type="spellEnd"/>
          </w:p>
        </w:tc>
        <w:tc>
          <w:tcPr>
            <w:tcW w:w="2253" w:type="dxa"/>
            <w:shd w:val="clear" w:color="auto" w:fill="DEEAF6" w:themeFill="accent1" w:themeFillTint="33"/>
            <w:vAlign w:val="center"/>
          </w:tcPr>
          <w:p w14:paraId="59376976" w14:textId="0076B1F4" w:rsidR="00893FBA" w:rsidRPr="00893FBA" w:rsidRDefault="004007E9" w:rsidP="00893FBA">
            <w:pPr>
              <w:rPr>
                <w:rFonts w:ascii="Arial" w:hAnsi="Arial" w:cs="Arial"/>
                <w:b/>
                <w:bCs/>
                <w:sz w:val="24"/>
                <w:szCs w:val="24"/>
              </w:rPr>
            </w:pPr>
            <w:r>
              <w:rPr>
                <w:rFonts w:ascii="Arial" w:hAnsi="Arial" w:cs="Arial"/>
                <w:b/>
                <w:bCs/>
                <w:sz w:val="24"/>
                <w:szCs w:val="24"/>
              </w:rPr>
              <w:t>Cross hatching</w:t>
            </w:r>
          </w:p>
        </w:tc>
      </w:tr>
    </w:tbl>
    <w:p w14:paraId="54C23525" w14:textId="20444E35" w:rsidR="00983222" w:rsidRDefault="00983222" w:rsidP="00983222">
      <w:pPr>
        <w:rPr>
          <w:rFonts w:ascii="Arial" w:hAnsi="Arial" w:cs="Arial"/>
        </w:rPr>
      </w:pPr>
    </w:p>
    <w:p w14:paraId="77790A3D" w14:textId="77777777" w:rsidR="0070625D" w:rsidRPr="00983222" w:rsidRDefault="0070625D" w:rsidP="00983222">
      <w:pPr>
        <w:rPr>
          <w:rFonts w:ascii="Arial" w:hAnsi="Arial" w:cs="Arial"/>
        </w:rPr>
      </w:pPr>
    </w:p>
    <w:p w14:paraId="333EBAE9" w14:textId="2154D2F1" w:rsidR="008656C2" w:rsidRDefault="008656C2" w:rsidP="00AD5EE3">
      <w:pPr>
        <w:pStyle w:val="Heading2"/>
      </w:pPr>
      <w:bookmarkStart w:id="38" w:name="_Toc113738303"/>
      <w:r>
        <w:t>A Year 5 Artist at Dawpool</w:t>
      </w:r>
      <w:bookmarkEnd w:id="38"/>
    </w:p>
    <w:p w14:paraId="7A293EF0" w14:textId="77777777" w:rsidR="00893FBA" w:rsidRPr="00893FBA" w:rsidRDefault="00893FBA" w:rsidP="00893FBA">
      <w:pPr>
        <w:jc w:val="both"/>
        <w:rPr>
          <w:rFonts w:ascii="Arial" w:hAnsi="Arial" w:cs="Arial"/>
          <w:sz w:val="24"/>
          <w:szCs w:val="24"/>
        </w:rPr>
      </w:pPr>
    </w:p>
    <w:tbl>
      <w:tblPr>
        <w:tblStyle w:val="TableGrid"/>
        <w:tblW w:w="0" w:type="auto"/>
        <w:tblLook w:val="04A0" w:firstRow="1" w:lastRow="0" w:firstColumn="1" w:lastColumn="0" w:noHBand="0" w:noVBand="1"/>
      </w:tblPr>
      <w:tblGrid>
        <w:gridCol w:w="9010"/>
      </w:tblGrid>
      <w:tr w:rsidR="00893FBA" w:rsidRPr="00893FBA" w14:paraId="5C19A0B7" w14:textId="77777777" w:rsidTr="00976298">
        <w:tc>
          <w:tcPr>
            <w:tcW w:w="9010" w:type="dxa"/>
            <w:shd w:val="clear" w:color="auto" w:fill="DEEAF6" w:themeFill="accent1" w:themeFillTint="33"/>
          </w:tcPr>
          <w:p w14:paraId="1B606544" w14:textId="77777777" w:rsidR="00893FBA" w:rsidRPr="00893FBA" w:rsidRDefault="00893FBA" w:rsidP="00893FBA">
            <w:pPr>
              <w:pStyle w:val="Heading3"/>
              <w:jc w:val="center"/>
            </w:pPr>
            <w:bookmarkStart w:id="39" w:name="_Toc113736626"/>
            <w:bookmarkStart w:id="40" w:name="_Toc113738304"/>
            <w:r w:rsidRPr="00893FBA">
              <w:t>Peter Thorpe Space Art</w:t>
            </w:r>
            <w:bookmarkEnd w:id="39"/>
            <w:bookmarkEnd w:id="40"/>
          </w:p>
        </w:tc>
      </w:tr>
      <w:tr w:rsidR="00893FBA" w:rsidRPr="00893FBA" w14:paraId="26E99187" w14:textId="77777777" w:rsidTr="00976298">
        <w:tc>
          <w:tcPr>
            <w:tcW w:w="9010" w:type="dxa"/>
          </w:tcPr>
          <w:p w14:paraId="5E378377" w14:textId="77777777" w:rsidR="00893FBA" w:rsidRPr="00893FBA" w:rsidRDefault="00893FBA" w:rsidP="00893FBA">
            <w:pPr>
              <w:numPr>
                <w:ilvl w:val="0"/>
                <w:numId w:val="25"/>
              </w:numPr>
              <w:spacing w:after="0" w:line="240" w:lineRule="auto"/>
              <w:contextualSpacing/>
              <w:rPr>
                <w:rFonts w:ascii="Arial" w:hAnsi="Arial" w:cs="Arial"/>
                <w:noProof/>
                <w:sz w:val="24"/>
                <w:szCs w:val="24"/>
              </w:rPr>
            </w:pPr>
            <w:r w:rsidRPr="00893FBA">
              <w:rPr>
                <w:rFonts w:ascii="Arial" w:hAnsi="Arial" w:cs="Arial"/>
                <w:noProof/>
                <w:sz w:val="24"/>
                <w:szCs w:val="24"/>
              </w:rPr>
              <w:t>I know Peter Thorpe’s artistic style and can use it to replicate my own.</w:t>
            </w:r>
          </w:p>
          <w:p w14:paraId="12BB5728" w14:textId="77777777" w:rsidR="00893FBA" w:rsidRPr="00893FBA" w:rsidRDefault="00893FBA" w:rsidP="00893FBA">
            <w:pPr>
              <w:numPr>
                <w:ilvl w:val="0"/>
                <w:numId w:val="25"/>
              </w:numPr>
              <w:spacing w:after="0" w:line="240" w:lineRule="auto"/>
              <w:contextualSpacing/>
              <w:rPr>
                <w:rFonts w:ascii="Arial" w:hAnsi="Arial" w:cs="Arial"/>
                <w:noProof/>
                <w:sz w:val="24"/>
                <w:szCs w:val="24"/>
              </w:rPr>
            </w:pPr>
            <w:r w:rsidRPr="00893FBA">
              <w:rPr>
                <w:rFonts w:ascii="Arial" w:hAnsi="Arial" w:cs="Arial"/>
                <w:noProof/>
                <w:sz w:val="24"/>
                <w:szCs w:val="24"/>
              </w:rPr>
              <w:t>I know what abstract art is.</w:t>
            </w:r>
          </w:p>
          <w:p w14:paraId="380B54BA" w14:textId="77777777" w:rsidR="00893FBA" w:rsidRPr="00893FBA" w:rsidRDefault="00893FBA" w:rsidP="00893FBA">
            <w:pPr>
              <w:numPr>
                <w:ilvl w:val="0"/>
                <w:numId w:val="25"/>
              </w:numPr>
              <w:spacing w:after="0" w:line="240" w:lineRule="auto"/>
              <w:contextualSpacing/>
              <w:rPr>
                <w:rFonts w:ascii="Arial" w:hAnsi="Arial" w:cs="Arial"/>
                <w:noProof/>
                <w:sz w:val="24"/>
                <w:szCs w:val="24"/>
              </w:rPr>
            </w:pPr>
            <w:r w:rsidRPr="00893FBA">
              <w:rPr>
                <w:rFonts w:ascii="Arial" w:hAnsi="Arial" w:cs="Arial"/>
                <w:noProof/>
                <w:sz w:val="24"/>
                <w:szCs w:val="24"/>
              </w:rPr>
              <w:t>I can draw objects.</w:t>
            </w:r>
          </w:p>
          <w:p w14:paraId="25BE2A14" w14:textId="77777777" w:rsidR="00893FBA" w:rsidRPr="00893FBA" w:rsidRDefault="00893FBA" w:rsidP="00893FBA">
            <w:pPr>
              <w:numPr>
                <w:ilvl w:val="0"/>
                <w:numId w:val="25"/>
              </w:numPr>
              <w:spacing w:after="0" w:line="240" w:lineRule="auto"/>
              <w:contextualSpacing/>
              <w:rPr>
                <w:rFonts w:ascii="Arial" w:hAnsi="Arial" w:cs="Arial"/>
                <w:noProof/>
                <w:sz w:val="24"/>
                <w:szCs w:val="24"/>
              </w:rPr>
            </w:pPr>
            <w:r w:rsidRPr="00893FBA">
              <w:rPr>
                <w:rFonts w:ascii="Arial" w:hAnsi="Arial" w:cs="Arial"/>
                <w:noProof/>
                <w:sz w:val="24"/>
                <w:szCs w:val="24"/>
              </w:rPr>
              <w:t>I can draw on my learning about Earth and Space in Science for my art work.</w:t>
            </w:r>
          </w:p>
          <w:p w14:paraId="0B611830" w14:textId="77777777" w:rsidR="00893FBA" w:rsidRPr="00893FBA" w:rsidRDefault="00893FBA" w:rsidP="00893FBA">
            <w:pPr>
              <w:numPr>
                <w:ilvl w:val="0"/>
                <w:numId w:val="25"/>
              </w:numPr>
              <w:spacing w:after="0" w:line="240" w:lineRule="auto"/>
              <w:contextualSpacing/>
              <w:rPr>
                <w:noProof/>
                <w:sz w:val="24"/>
                <w:szCs w:val="24"/>
              </w:rPr>
            </w:pPr>
            <w:r w:rsidRPr="00893FBA">
              <w:rPr>
                <w:rFonts w:ascii="Arial" w:hAnsi="Arial" w:cs="Arial"/>
                <w:noProof/>
                <w:sz w:val="24"/>
                <w:szCs w:val="24"/>
              </w:rPr>
              <w:t>I can evaluate my work against criteria.</w:t>
            </w:r>
          </w:p>
        </w:tc>
      </w:tr>
      <w:tr w:rsidR="00893FBA" w:rsidRPr="00893FBA" w14:paraId="06E0A339" w14:textId="77777777" w:rsidTr="00976298">
        <w:tc>
          <w:tcPr>
            <w:tcW w:w="9010" w:type="dxa"/>
            <w:shd w:val="clear" w:color="auto" w:fill="DEEAF6" w:themeFill="accent1" w:themeFillTint="33"/>
          </w:tcPr>
          <w:p w14:paraId="6980A256" w14:textId="77777777" w:rsidR="00893FBA" w:rsidRPr="00893FBA" w:rsidRDefault="00893FBA" w:rsidP="00893FBA">
            <w:pPr>
              <w:pStyle w:val="Heading3"/>
              <w:jc w:val="center"/>
            </w:pPr>
            <w:bookmarkStart w:id="41" w:name="_Toc113736627"/>
            <w:bookmarkStart w:id="42" w:name="_Toc113738305"/>
            <w:r w:rsidRPr="00893FBA">
              <w:lastRenderedPageBreak/>
              <w:t>Greek Pots –Sculpting Vases</w:t>
            </w:r>
            <w:bookmarkEnd w:id="41"/>
            <w:bookmarkEnd w:id="42"/>
          </w:p>
        </w:tc>
      </w:tr>
      <w:tr w:rsidR="00893FBA" w:rsidRPr="00893FBA" w14:paraId="61202C69" w14:textId="77777777" w:rsidTr="00976298">
        <w:tc>
          <w:tcPr>
            <w:tcW w:w="9010" w:type="dxa"/>
          </w:tcPr>
          <w:p w14:paraId="72E27D59" w14:textId="77777777" w:rsidR="00893FBA" w:rsidRPr="00893FBA" w:rsidRDefault="00893FBA" w:rsidP="00893FBA">
            <w:pPr>
              <w:numPr>
                <w:ilvl w:val="0"/>
                <w:numId w:val="33"/>
              </w:numPr>
              <w:spacing w:after="0" w:line="240" w:lineRule="auto"/>
              <w:contextualSpacing/>
              <w:rPr>
                <w:rFonts w:ascii="Arial" w:hAnsi="Arial" w:cs="Arial"/>
                <w:noProof/>
                <w:sz w:val="24"/>
                <w:szCs w:val="24"/>
              </w:rPr>
            </w:pPr>
            <w:r w:rsidRPr="00893FBA">
              <w:rPr>
                <w:rFonts w:ascii="Arial" w:hAnsi="Arial" w:cs="Arial"/>
                <w:noProof/>
                <w:sz w:val="24"/>
                <w:szCs w:val="24"/>
              </w:rPr>
              <w:t>I know about artists and crafts people.</w:t>
            </w:r>
          </w:p>
          <w:p w14:paraId="75EFAFA6" w14:textId="77777777" w:rsidR="00893FBA" w:rsidRPr="00893FBA" w:rsidRDefault="00893FBA" w:rsidP="00893FBA">
            <w:pPr>
              <w:numPr>
                <w:ilvl w:val="0"/>
                <w:numId w:val="33"/>
              </w:numPr>
              <w:spacing w:after="0" w:line="240" w:lineRule="auto"/>
              <w:contextualSpacing/>
              <w:rPr>
                <w:rFonts w:ascii="Arial" w:hAnsi="Arial" w:cs="Arial"/>
                <w:noProof/>
                <w:sz w:val="24"/>
                <w:szCs w:val="24"/>
              </w:rPr>
            </w:pPr>
            <w:r w:rsidRPr="00893FBA">
              <w:rPr>
                <w:rFonts w:ascii="Arial" w:hAnsi="Arial" w:cs="Arial"/>
                <w:noProof/>
                <w:sz w:val="24"/>
                <w:szCs w:val="24"/>
              </w:rPr>
              <w:t>I know about different containers.</w:t>
            </w:r>
          </w:p>
          <w:p w14:paraId="073257F0" w14:textId="13559D03" w:rsidR="00893FBA" w:rsidRPr="00893FBA" w:rsidRDefault="00261C41" w:rsidP="00893FBA">
            <w:pPr>
              <w:numPr>
                <w:ilvl w:val="0"/>
                <w:numId w:val="33"/>
              </w:numPr>
              <w:spacing w:after="0" w:line="240" w:lineRule="auto"/>
              <w:contextualSpacing/>
              <w:rPr>
                <w:rFonts w:ascii="Arial" w:hAnsi="Arial" w:cs="Arial"/>
                <w:noProof/>
                <w:sz w:val="24"/>
                <w:szCs w:val="24"/>
              </w:rPr>
            </w:pPr>
            <w:r>
              <w:rPr>
                <w:rFonts w:ascii="Arial" w:hAnsi="Arial" w:cs="Arial"/>
                <w:noProof/>
                <w:sz w:val="24"/>
                <w:szCs w:val="24"/>
              </w:rPr>
              <w:t>I know how to model</w:t>
            </w:r>
            <w:r w:rsidR="00893FBA" w:rsidRPr="00893FBA">
              <w:rPr>
                <w:rFonts w:ascii="Arial" w:hAnsi="Arial" w:cs="Arial"/>
                <w:noProof/>
                <w:sz w:val="24"/>
                <w:szCs w:val="24"/>
              </w:rPr>
              <w:t xml:space="preserve"> with plasticine and clay.</w:t>
            </w:r>
          </w:p>
          <w:p w14:paraId="31644391" w14:textId="77777777" w:rsidR="00893FBA" w:rsidRPr="00893FBA" w:rsidRDefault="00893FBA" w:rsidP="00893FBA">
            <w:pPr>
              <w:numPr>
                <w:ilvl w:val="0"/>
                <w:numId w:val="33"/>
              </w:numPr>
              <w:spacing w:after="0" w:line="240" w:lineRule="auto"/>
              <w:contextualSpacing/>
              <w:rPr>
                <w:rFonts w:ascii="Arial" w:hAnsi="Arial" w:cs="Arial"/>
                <w:noProof/>
                <w:sz w:val="24"/>
                <w:szCs w:val="24"/>
              </w:rPr>
            </w:pPr>
            <w:r w:rsidRPr="00893FBA">
              <w:rPr>
                <w:rFonts w:ascii="Arial" w:hAnsi="Arial" w:cs="Arial"/>
                <w:noProof/>
                <w:sz w:val="24"/>
                <w:szCs w:val="24"/>
              </w:rPr>
              <w:t>I know how to use a range of tools and techniques.</w:t>
            </w:r>
          </w:p>
          <w:p w14:paraId="6E80E00C" w14:textId="77777777" w:rsidR="00893FBA" w:rsidRPr="00893FBA" w:rsidRDefault="00893FBA" w:rsidP="00893FBA">
            <w:pPr>
              <w:numPr>
                <w:ilvl w:val="0"/>
                <w:numId w:val="33"/>
              </w:numPr>
              <w:spacing w:after="0" w:line="240" w:lineRule="auto"/>
              <w:contextualSpacing/>
              <w:rPr>
                <w:noProof/>
                <w:sz w:val="24"/>
                <w:szCs w:val="24"/>
              </w:rPr>
            </w:pPr>
            <w:r w:rsidRPr="00893FBA">
              <w:rPr>
                <w:rFonts w:ascii="Arial" w:hAnsi="Arial" w:cs="Arial"/>
                <w:noProof/>
                <w:sz w:val="24"/>
                <w:szCs w:val="24"/>
              </w:rPr>
              <w:t>I know how to design my own work using vases from Ancient Greece as inspiration.</w:t>
            </w:r>
          </w:p>
        </w:tc>
      </w:tr>
      <w:tr w:rsidR="00893FBA" w:rsidRPr="00893FBA" w14:paraId="40FC63E6" w14:textId="77777777" w:rsidTr="00976298">
        <w:tc>
          <w:tcPr>
            <w:tcW w:w="9010" w:type="dxa"/>
            <w:shd w:val="clear" w:color="auto" w:fill="DEEAF6" w:themeFill="accent1" w:themeFillTint="33"/>
          </w:tcPr>
          <w:p w14:paraId="2A54A252" w14:textId="298B4FD3" w:rsidR="00893FBA" w:rsidRPr="00893FBA" w:rsidRDefault="00893FBA" w:rsidP="00893FBA">
            <w:pPr>
              <w:pStyle w:val="Heading3"/>
              <w:jc w:val="center"/>
            </w:pPr>
            <w:bookmarkStart w:id="43" w:name="_Toc113736628"/>
            <w:bookmarkStart w:id="44" w:name="_Toc113738306"/>
            <w:r w:rsidRPr="00893FBA">
              <w:t>Rain Forests</w:t>
            </w:r>
            <w:bookmarkEnd w:id="43"/>
            <w:bookmarkEnd w:id="44"/>
          </w:p>
          <w:p w14:paraId="0BE3E607" w14:textId="5FCDC2CC" w:rsidR="00893FBA" w:rsidRPr="00893FBA" w:rsidRDefault="00893FBA" w:rsidP="00893FBA">
            <w:pPr>
              <w:pStyle w:val="Heading3"/>
              <w:jc w:val="center"/>
              <w:rPr>
                <w:rFonts w:asciiTheme="majorHAnsi" w:hAnsiTheme="majorHAnsi"/>
                <w:sz w:val="28"/>
                <w:szCs w:val="28"/>
              </w:rPr>
            </w:pPr>
            <w:bookmarkStart w:id="45" w:name="_Toc113736629"/>
            <w:bookmarkStart w:id="46" w:name="_Toc113738307"/>
            <w:r w:rsidRPr="00893FBA">
              <w:t>Wa</w:t>
            </w:r>
            <w:bookmarkEnd w:id="45"/>
            <w:bookmarkEnd w:id="46"/>
            <w:r w:rsidR="00261C41">
              <w:t>tercolour rainforests</w:t>
            </w:r>
          </w:p>
        </w:tc>
      </w:tr>
      <w:tr w:rsidR="00893FBA" w:rsidRPr="00893FBA" w14:paraId="6C1EE3FC" w14:textId="77777777" w:rsidTr="00976298">
        <w:tc>
          <w:tcPr>
            <w:tcW w:w="9010" w:type="dxa"/>
          </w:tcPr>
          <w:p w14:paraId="2D9141BA" w14:textId="021112F9" w:rsidR="00893FBA" w:rsidRPr="00893FBA" w:rsidRDefault="00893FBA" w:rsidP="00893FBA">
            <w:pPr>
              <w:numPr>
                <w:ilvl w:val="0"/>
                <w:numId w:val="31"/>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take a line for a walk and </w:t>
            </w:r>
            <w:r w:rsidR="00261C41">
              <w:rPr>
                <w:rFonts w:ascii="Arial" w:hAnsi="Arial" w:cs="Arial"/>
                <w:noProof/>
                <w:sz w:val="24"/>
                <w:szCs w:val="24"/>
              </w:rPr>
              <w:t>use it to create a rainforest watercolour.</w:t>
            </w:r>
          </w:p>
          <w:p w14:paraId="389347E0" w14:textId="64118A09" w:rsidR="00893FBA" w:rsidRPr="00893FBA" w:rsidRDefault="00893FBA" w:rsidP="00893FBA">
            <w:pPr>
              <w:numPr>
                <w:ilvl w:val="0"/>
                <w:numId w:val="31"/>
              </w:numPr>
              <w:spacing w:after="0" w:line="240" w:lineRule="auto"/>
              <w:contextualSpacing/>
              <w:rPr>
                <w:rFonts w:ascii="Arial" w:hAnsi="Arial" w:cs="Arial"/>
                <w:noProof/>
                <w:sz w:val="24"/>
                <w:szCs w:val="24"/>
              </w:rPr>
            </w:pPr>
            <w:r w:rsidRPr="00893FBA">
              <w:rPr>
                <w:rFonts w:ascii="Arial" w:hAnsi="Arial" w:cs="Arial"/>
                <w:noProof/>
                <w:sz w:val="24"/>
                <w:szCs w:val="24"/>
              </w:rPr>
              <w:t>I know how to add detail and use dark tones</w:t>
            </w:r>
            <w:r w:rsidR="00261C41">
              <w:rPr>
                <w:rFonts w:ascii="Arial" w:hAnsi="Arial" w:cs="Arial"/>
                <w:noProof/>
                <w:sz w:val="24"/>
                <w:szCs w:val="24"/>
              </w:rPr>
              <w:t>, mixing watercolours</w:t>
            </w:r>
            <w:r w:rsidRPr="00893FBA">
              <w:rPr>
                <w:rFonts w:ascii="Arial" w:hAnsi="Arial" w:cs="Arial"/>
                <w:noProof/>
                <w:sz w:val="24"/>
                <w:szCs w:val="24"/>
              </w:rPr>
              <w:t>.</w:t>
            </w:r>
          </w:p>
          <w:p w14:paraId="053924E9" w14:textId="0FE9623A" w:rsidR="00893FBA" w:rsidRPr="00893FBA" w:rsidRDefault="00893FBA" w:rsidP="00893FBA">
            <w:pPr>
              <w:numPr>
                <w:ilvl w:val="0"/>
                <w:numId w:val="31"/>
              </w:numPr>
              <w:spacing w:after="0" w:line="240" w:lineRule="auto"/>
              <w:contextualSpacing/>
              <w:rPr>
                <w:rFonts w:ascii="Arial" w:hAnsi="Arial" w:cs="Arial"/>
                <w:noProof/>
                <w:sz w:val="24"/>
                <w:szCs w:val="24"/>
              </w:rPr>
            </w:pPr>
            <w:r w:rsidRPr="00893FBA">
              <w:rPr>
                <w:rFonts w:ascii="Arial" w:hAnsi="Arial" w:cs="Arial"/>
                <w:noProof/>
                <w:sz w:val="24"/>
                <w:szCs w:val="24"/>
              </w:rPr>
              <w:t>I know how to apply watercolour with precision and can blend colours together.</w:t>
            </w:r>
          </w:p>
          <w:p w14:paraId="31462C51" w14:textId="076A0538" w:rsidR="00893FBA" w:rsidRPr="00893FBA" w:rsidRDefault="00893FBA" w:rsidP="00893FBA">
            <w:pPr>
              <w:numPr>
                <w:ilvl w:val="0"/>
                <w:numId w:val="31"/>
              </w:numPr>
              <w:spacing w:after="0" w:line="240" w:lineRule="auto"/>
              <w:contextualSpacing/>
              <w:rPr>
                <w:noProof/>
                <w:sz w:val="24"/>
                <w:szCs w:val="24"/>
              </w:rPr>
            </w:pPr>
          </w:p>
        </w:tc>
      </w:tr>
      <w:tr w:rsidR="00893FBA" w:rsidRPr="00893FBA" w14:paraId="0FCBFE78" w14:textId="77777777" w:rsidTr="00976298">
        <w:tc>
          <w:tcPr>
            <w:tcW w:w="9010" w:type="dxa"/>
            <w:shd w:val="clear" w:color="auto" w:fill="DEEAF6" w:themeFill="accent1" w:themeFillTint="33"/>
          </w:tcPr>
          <w:p w14:paraId="781D1C1A" w14:textId="5EB1EF5E" w:rsidR="00893FBA" w:rsidRPr="00893FBA" w:rsidRDefault="00261C41" w:rsidP="00893FBA">
            <w:pPr>
              <w:pStyle w:val="Heading3"/>
              <w:jc w:val="center"/>
              <w:rPr>
                <w:rFonts w:asciiTheme="majorHAnsi" w:hAnsiTheme="majorHAnsi"/>
                <w:sz w:val="28"/>
                <w:szCs w:val="28"/>
              </w:rPr>
            </w:pPr>
            <w:bookmarkStart w:id="47" w:name="_Toc113736630"/>
            <w:bookmarkStart w:id="48" w:name="_Toc113738308"/>
            <w:r>
              <w:t>Bird Drawing and P</w:t>
            </w:r>
            <w:r w:rsidR="00893FBA" w:rsidRPr="00893FBA">
              <w:t>rinting</w:t>
            </w:r>
            <w:bookmarkEnd w:id="47"/>
            <w:bookmarkEnd w:id="48"/>
          </w:p>
        </w:tc>
      </w:tr>
      <w:tr w:rsidR="00893FBA" w:rsidRPr="00893FBA" w14:paraId="1B3D72F7" w14:textId="77777777" w:rsidTr="00976298">
        <w:tc>
          <w:tcPr>
            <w:tcW w:w="9010" w:type="dxa"/>
          </w:tcPr>
          <w:p w14:paraId="1FEE0029" w14:textId="77777777" w:rsidR="00893FBA" w:rsidRPr="00893FBA" w:rsidRDefault="00893FBA" w:rsidP="00893FBA">
            <w:pPr>
              <w:numPr>
                <w:ilvl w:val="0"/>
                <w:numId w:val="32"/>
              </w:numPr>
              <w:spacing w:after="0" w:line="240" w:lineRule="auto"/>
              <w:contextualSpacing/>
              <w:rPr>
                <w:rFonts w:ascii="Arial" w:hAnsi="Arial" w:cs="Arial"/>
                <w:noProof/>
                <w:sz w:val="24"/>
                <w:szCs w:val="24"/>
              </w:rPr>
            </w:pPr>
            <w:r w:rsidRPr="00893FBA">
              <w:rPr>
                <w:rFonts w:ascii="Arial" w:hAnsi="Arial" w:cs="Arial"/>
                <w:noProof/>
                <w:sz w:val="24"/>
                <w:szCs w:val="24"/>
              </w:rPr>
              <w:t>I know how to study, observe and draw a bird.</w:t>
            </w:r>
          </w:p>
          <w:p w14:paraId="0888F213" w14:textId="77777777" w:rsidR="00893FBA" w:rsidRPr="00893FBA" w:rsidRDefault="00893FBA" w:rsidP="00893FBA">
            <w:pPr>
              <w:numPr>
                <w:ilvl w:val="0"/>
                <w:numId w:val="32"/>
              </w:numPr>
              <w:spacing w:after="0" w:line="240" w:lineRule="auto"/>
              <w:contextualSpacing/>
              <w:rPr>
                <w:rFonts w:ascii="Arial" w:hAnsi="Arial" w:cs="Arial"/>
                <w:noProof/>
                <w:sz w:val="24"/>
                <w:szCs w:val="24"/>
              </w:rPr>
            </w:pPr>
            <w:r w:rsidRPr="00893FBA">
              <w:rPr>
                <w:rFonts w:ascii="Arial" w:hAnsi="Arial" w:cs="Arial"/>
                <w:noProof/>
                <w:sz w:val="24"/>
                <w:szCs w:val="24"/>
              </w:rPr>
              <w:t>I know to look at line, tone and shape to create an image of a bird.</w:t>
            </w:r>
          </w:p>
          <w:p w14:paraId="08BB79D4" w14:textId="77777777" w:rsidR="00893FBA" w:rsidRPr="00893FBA" w:rsidRDefault="00893FBA" w:rsidP="00893FBA">
            <w:pPr>
              <w:numPr>
                <w:ilvl w:val="0"/>
                <w:numId w:val="32"/>
              </w:numPr>
              <w:spacing w:after="0" w:line="240" w:lineRule="auto"/>
              <w:contextualSpacing/>
              <w:rPr>
                <w:noProof/>
                <w:sz w:val="24"/>
                <w:szCs w:val="24"/>
              </w:rPr>
            </w:pPr>
            <w:r w:rsidRPr="00893FBA">
              <w:rPr>
                <w:rFonts w:ascii="Arial" w:hAnsi="Arial" w:cs="Arial"/>
                <w:noProof/>
                <w:sz w:val="24"/>
                <w:szCs w:val="24"/>
              </w:rPr>
              <w:t>I know how to make a printing block from press print.</w:t>
            </w:r>
            <w:r w:rsidRPr="00893FBA">
              <w:rPr>
                <w:noProof/>
                <w:sz w:val="24"/>
                <w:szCs w:val="24"/>
              </w:rPr>
              <w:t xml:space="preserve"> </w:t>
            </w:r>
          </w:p>
        </w:tc>
      </w:tr>
      <w:tr w:rsidR="00261C41" w:rsidRPr="00893FBA" w14:paraId="0593A5B8" w14:textId="77777777" w:rsidTr="00261C41">
        <w:tc>
          <w:tcPr>
            <w:tcW w:w="9010" w:type="dxa"/>
            <w:shd w:val="clear" w:color="auto" w:fill="DEEAF6" w:themeFill="accent1" w:themeFillTint="33"/>
          </w:tcPr>
          <w:p w14:paraId="5E873F48" w14:textId="67EE42F1" w:rsidR="00261C41" w:rsidRPr="00893FBA" w:rsidRDefault="00261C41" w:rsidP="00261C41">
            <w:pPr>
              <w:pStyle w:val="Heading3"/>
              <w:jc w:val="center"/>
              <w:rPr>
                <w:rFonts w:asciiTheme="majorHAnsi" w:hAnsiTheme="majorHAnsi"/>
                <w:sz w:val="28"/>
                <w:szCs w:val="28"/>
              </w:rPr>
            </w:pPr>
            <w:r>
              <w:t>Express yourself</w:t>
            </w:r>
          </w:p>
        </w:tc>
      </w:tr>
      <w:tr w:rsidR="00261C41" w:rsidRPr="00893FBA" w14:paraId="6E0F0B2B" w14:textId="77777777" w:rsidTr="00261C41">
        <w:tc>
          <w:tcPr>
            <w:tcW w:w="9010" w:type="dxa"/>
          </w:tcPr>
          <w:p w14:paraId="03D64767" w14:textId="119F14CD" w:rsidR="00261C41" w:rsidRDefault="00261C41" w:rsidP="00261C41">
            <w:pPr>
              <w:numPr>
                <w:ilvl w:val="0"/>
                <w:numId w:val="32"/>
              </w:numPr>
              <w:spacing w:after="0" w:line="240" w:lineRule="auto"/>
              <w:contextualSpacing/>
              <w:rPr>
                <w:noProof/>
                <w:sz w:val="24"/>
                <w:szCs w:val="24"/>
              </w:rPr>
            </w:pPr>
            <w:r w:rsidRPr="00893FBA">
              <w:rPr>
                <w:noProof/>
                <w:sz w:val="24"/>
                <w:szCs w:val="24"/>
              </w:rPr>
              <w:t xml:space="preserve"> </w:t>
            </w:r>
            <w:r>
              <w:rPr>
                <w:noProof/>
                <w:sz w:val="24"/>
                <w:szCs w:val="24"/>
              </w:rPr>
              <w:t>I can explore how clothing can be used to express ourselves.</w:t>
            </w:r>
          </w:p>
          <w:p w14:paraId="5CEFD4F4" w14:textId="77C98D46" w:rsidR="007909B0" w:rsidRDefault="007909B0" w:rsidP="00261C41">
            <w:pPr>
              <w:numPr>
                <w:ilvl w:val="0"/>
                <w:numId w:val="32"/>
              </w:numPr>
              <w:spacing w:after="0" w:line="240" w:lineRule="auto"/>
              <w:contextualSpacing/>
              <w:rPr>
                <w:noProof/>
                <w:sz w:val="24"/>
                <w:szCs w:val="24"/>
              </w:rPr>
            </w:pPr>
            <w:r>
              <w:rPr>
                <w:noProof/>
                <w:sz w:val="24"/>
                <w:szCs w:val="24"/>
              </w:rPr>
              <w:t>I can observe and draw different facial expressions.</w:t>
            </w:r>
          </w:p>
          <w:p w14:paraId="0A3DA135" w14:textId="2A551F36" w:rsidR="007909B0" w:rsidRDefault="007909B0" w:rsidP="00261C41">
            <w:pPr>
              <w:numPr>
                <w:ilvl w:val="0"/>
                <w:numId w:val="32"/>
              </w:numPr>
              <w:spacing w:after="0" w:line="240" w:lineRule="auto"/>
              <w:contextualSpacing/>
              <w:rPr>
                <w:noProof/>
                <w:sz w:val="24"/>
                <w:szCs w:val="24"/>
              </w:rPr>
            </w:pPr>
            <w:r>
              <w:rPr>
                <w:noProof/>
                <w:sz w:val="24"/>
                <w:szCs w:val="24"/>
              </w:rPr>
              <w:t>I can create wire models to express body language.</w:t>
            </w:r>
          </w:p>
          <w:p w14:paraId="1E9B2CAB" w14:textId="77777777" w:rsidR="007909B0" w:rsidRDefault="007909B0" w:rsidP="00261C41">
            <w:pPr>
              <w:numPr>
                <w:ilvl w:val="0"/>
                <w:numId w:val="32"/>
              </w:numPr>
              <w:spacing w:after="0" w:line="240" w:lineRule="auto"/>
              <w:contextualSpacing/>
              <w:rPr>
                <w:noProof/>
                <w:sz w:val="24"/>
                <w:szCs w:val="24"/>
              </w:rPr>
            </w:pPr>
            <w:r>
              <w:rPr>
                <w:noProof/>
                <w:sz w:val="24"/>
                <w:szCs w:val="24"/>
              </w:rPr>
              <w:t>I can explore how lines and fonts can express ideas.</w:t>
            </w:r>
          </w:p>
          <w:p w14:paraId="131B191C" w14:textId="18B2B530" w:rsidR="007909B0" w:rsidRDefault="007909B0" w:rsidP="00261C41">
            <w:pPr>
              <w:numPr>
                <w:ilvl w:val="0"/>
                <w:numId w:val="32"/>
              </w:numPr>
              <w:spacing w:after="0" w:line="240" w:lineRule="auto"/>
              <w:contextualSpacing/>
              <w:rPr>
                <w:noProof/>
                <w:sz w:val="24"/>
                <w:szCs w:val="24"/>
              </w:rPr>
            </w:pPr>
            <w:r>
              <w:rPr>
                <w:noProof/>
                <w:sz w:val="24"/>
                <w:szCs w:val="24"/>
              </w:rPr>
              <w:t>I can observe how artists use colour to express themselves in art.</w:t>
            </w:r>
          </w:p>
          <w:p w14:paraId="1ADDBE44" w14:textId="6C540210" w:rsidR="007909B0" w:rsidRDefault="007909B0" w:rsidP="00261C41">
            <w:pPr>
              <w:numPr>
                <w:ilvl w:val="0"/>
                <w:numId w:val="32"/>
              </w:numPr>
              <w:spacing w:after="0" w:line="240" w:lineRule="auto"/>
              <w:contextualSpacing/>
              <w:rPr>
                <w:noProof/>
                <w:sz w:val="24"/>
                <w:szCs w:val="24"/>
              </w:rPr>
            </w:pPr>
            <w:r>
              <w:rPr>
                <w:noProof/>
                <w:sz w:val="24"/>
                <w:szCs w:val="24"/>
              </w:rPr>
              <w:t>I can study the artwork of Chuck Close and explore his techniques.</w:t>
            </w:r>
          </w:p>
          <w:p w14:paraId="33EB89B7" w14:textId="5746A6CF" w:rsidR="00261C41" w:rsidRPr="00261C41" w:rsidRDefault="00261C41" w:rsidP="00261C41">
            <w:pPr>
              <w:spacing w:after="0" w:line="240" w:lineRule="auto"/>
              <w:ind w:left="720"/>
              <w:contextualSpacing/>
              <w:rPr>
                <w:rFonts w:cstheme="minorHAnsi"/>
                <w:noProof/>
                <w:sz w:val="24"/>
                <w:szCs w:val="24"/>
              </w:rPr>
            </w:pPr>
          </w:p>
        </w:tc>
      </w:tr>
    </w:tbl>
    <w:p w14:paraId="1F702302" w14:textId="77777777" w:rsidR="00893FBA" w:rsidRPr="00893FBA" w:rsidRDefault="00893FBA" w:rsidP="00893FBA">
      <w:pPr>
        <w:jc w:val="both"/>
        <w:rPr>
          <w:rFonts w:ascii="Arial" w:hAnsi="Arial" w:cs="Arial"/>
          <w:sz w:val="24"/>
          <w:szCs w:val="24"/>
        </w:rPr>
      </w:pPr>
    </w:p>
    <w:p w14:paraId="2BFBBCD3"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identify and draw objects and use marks and lines to produce texture.</w:t>
      </w:r>
    </w:p>
    <w:p w14:paraId="7387ADDC"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successfully use shading to create mood and feeling.</w:t>
      </w:r>
    </w:p>
    <w:p w14:paraId="3725CE81" w14:textId="6DE01B11"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organise line, tone, shape and colour to represent figures a</w:t>
      </w:r>
      <w:r w:rsidR="00261C41">
        <w:rPr>
          <w:rFonts w:ascii="Arial" w:hAnsi="Arial" w:cs="Arial"/>
          <w:noProof/>
          <w:sz w:val="24"/>
          <w:szCs w:val="24"/>
        </w:rPr>
        <w:t>nd forms</w:t>
      </w:r>
      <w:r w:rsidR="007909B0">
        <w:rPr>
          <w:rFonts w:ascii="Arial" w:hAnsi="Arial" w:cs="Arial"/>
          <w:noProof/>
          <w:sz w:val="24"/>
          <w:szCs w:val="24"/>
        </w:rPr>
        <w:t xml:space="preserve"> in movement</w:t>
      </w:r>
      <w:r w:rsidR="00261C41">
        <w:rPr>
          <w:rFonts w:ascii="Arial" w:hAnsi="Arial" w:cs="Arial"/>
          <w:noProof/>
          <w:sz w:val="24"/>
          <w:szCs w:val="24"/>
        </w:rPr>
        <w:t>.</w:t>
      </w:r>
    </w:p>
    <w:p w14:paraId="406FEED3"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express emotion in my art.</w:t>
      </w:r>
    </w:p>
    <w:p w14:paraId="2129E4D4"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can create an accurate print design following criteria. </w:t>
      </w:r>
    </w:p>
    <w:p w14:paraId="5F3C5A20"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images which I have created, scanned and found; altering them where necessary to create art.</w:t>
      </w:r>
    </w:p>
    <w:p w14:paraId="295A77E9" w14:textId="77777777" w:rsidR="00893FBA" w:rsidRPr="00893FBA" w:rsidRDefault="00893FBA" w:rsidP="00893FBA">
      <w:pPr>
        <w:numPr>
          <w:ilvl w:val="0"/>
          <w:numId w:val="16"/>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can research the work of an artist and use their work to replicate a style. </w:t>
      </w:r>
    </w:p>
    <w:p w14:paraId="0EB6E9E8" w14:textId="77777777" w:rsidR="00893FBA" w:rsidRPr="00893FBA" w:rsidRDefault="00893FBA" w:rsidP="00893FBA">
      <w:pPr>
        <w:jc w:val="both"/>
        <w:rPr>
          <w:rFonts w:ascii="Arial" w:hAnsi="Arial" w:cs="Arial"/>
        </w:rPr>
      </w:pPr>
    </w:p>
    <w:p w14:paraId="1A382EF8" w14:textId="77777777" w:rsidR="00893FBA" w:rsidRPr="00893FBA" w:rsidRDefault="00893FBA" w:rsidP="00893FBA">
      <w:pPr>
        <w:pStyle w:val="Heading3"/>
      </w:pPr>
      <w:bookmarkStart w:id="49" w:name="_Toc113736631"/>
      <w:bookmarkStart w:id="50" w:name="_Toc113738309"/>
      <w:r w:rsidRPr="00893FBA">
        <w:t>Year 5 Art Vocabulary</w:t>
      </w:r>
      <w:bookmarkEnd w:id="49"/>
      <w:bookmarkEnd w:id="50"/>
    </w:p>
    <w:p w14:paraId="786E90B8" w14:textId="77777777" w:rsidR="00893FBA" w:rsidRPr="00893FBA" w:rsidRDefault="00893FBA" w:rsidP="00893FBA"/>
    <w:tbl>
      <w:tblPr>
        <w:tblStyle w:val="TableGrid"/>
        <w:tblW w:w="0" w:type="auto"/>
        <w:tblLook w:val="04A0" w:firstRow="1" w:lastRow="0" w:firstColumn="1" w:lastColumn="0" w:noHBand="0" w:noVBand="1"/>
      </w:tblPr>
      <w:tblGrid>
        <w:gridCol w:w="2252"/>
        <w:gridCol w:w="2252"/>
        <w:gridCol w:w="2253"/>
        <w:gridCol w:w="2253"/>
      </w:tblGrid>
      <w:tr w:rsidR="00893FBA" w:rsidRPr="00893FBA" w14:paraId="3027DCBA" w14:textId="77777777" w:rsidTr="00976298">
        <w:tc>
          <w:tcPr>
            <w:tcW w:w="2252" w:type="dxa"/>
            <w:shd w:val="clear" w:color="auto" w:fill="DEEAF6" w:themeFill="accent1" w:themeFillTint="33"/>
            <w:vAlign w:val="center"/>
          </w:tcPr>
          <w:p w14:paraId="44B2DEA0"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lastRenderedPageBreak/>
              <w:t>artist</w:t>
            </w:r>
          </w:p>
        </w:tc>
        <w:tc>
          <w:tcPr>
            <w:tcW w:w="2252" w:type="dxa"/>
            <w:shd w:val="clear" w:color="auto" w:fill="DEEAF6" w:themeFill="accent1" w:themeFillTint="33"/>
            <w:vAlign w:val="center"/>
          </w:tcPr>
          <w:p w14:paraId="1D137CAA"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landscape</w:t>
            </w:r>
          </w:p>
        </w:tc>
        <w:tc>
          <w:tcPr>
            <w:tcW w:w="2253" w:type="dxa"/>
            <w:shd w:val="clear" w:color="auto" w:fill="DEEAF6" w:themeFill="accent1" w:themeFillTint="33"/>
            <w:vAlign w:val="center"/>
          </w:tcPr>
          <w:p w14:paraId="0FA245C0"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Detail</w:t>
            </w:r>
          </w:p>
        </w:tc>
        <w:tc>
          <w:tcPr>
            <w:tcW w:w="2253" w:type="dxa"/>
            <w:shd w:val="clear" w:color="auto" w:fill="DEEAF6" w:themeFill="accent1" w:themeFillTint="33"/>
            <w:vAlign w:val="center"/>
          </w:tcPr>
          <w:p w14:paraId="5F5A8EDF"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techniques</w:t>
            </w:r>
          </w:p>
        </w:tc>
      </w:tr>
      <w:tr w:rsidR="00893FBA" w:rsidRPr="00893FBA" w14:paraId="6322317C" w14:textId="77777777" w:rsidTr="00976298">
        <w:tc>
          <w:tcPr>
            <w:tcW w:w="2252" w:type="dxa"/>
            <w:shd w:val="clear" w:color="auto" w:fill="DEEAF6" w:themeFill="accent1" w:themeFillTint="33"/>
            <w:vAlign w:val="center"/>
          </w:tcPr>
          <w:p w14:paraId="044B8BA3"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skills</w:t>
            </w:r>
          </w:p>
        </w:tc>
        <w:tc>
          <w:tcPr>
            <w:tcW w:w="2252" w:type="dxa"/>
            <w:shd w:val="clear" w:color="auto" w:fill="DEEAF6" w:themeFill="accent1" w:themeFillTint="33"/>
            <w:vAlign w:val="center"/>
          </w:tcPr>
          <w:p w14:paraId="6138AB4E"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tone</w:t>
            </w:r>
          </w:p>
        </w:tc>
        <w:tc>
          <w:tcPr>
            <w:tcW w:w="2253" w:type="dxa"/>
            <w:shd w:val="clear" w:color="auto" w:fill="DEEAF6" w:themeFill="accent1" w:themeFillTint="33"/>
            <w:vAlign w:val="center"/>
          </w:tcPr>
          <w:p w14:paraId="5610A6ED"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pattern</w:t>
            </w:r>
          </w:p>
        </w:tc>
        <w:tc>
          <w:tcPr>
            <w:tcW w:w="2253" w:type="dxa"/>
            <w:shd w:val="clear" w:color="auto" w:fill="DEEAF6" w:themeFill="accent1" w:themeFillTint="33"/>
            <w:vAlign w:val="center"/>
          </w:tcPr>
          <w:p w14:paraId="57E0B8E6"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blending</w:t>
            </w:r>
          </w:p>
        </w:tc>
      </w:tr>
      <w:tr w:rsidR="00893FBA" w:rsidRPr="00893FBA" w14:paraId="0D2CAD68" w14:textId="77777777" w:rsidTr="00976298">
        <w:tc>
          <w:tcPr>
            <w:tcW w:w="2252" w:type="dxa"/>
            <w:shd w:val="clear" w:color="auto" w:fill="DEEAF6" w:themeFill="accent1" w:themeFillTint="33"/>
            <w:vAlign w:val="center"/>
          </w:tcPr>
          <w:p w14:paraId="31D14B66"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comparing</w:t>
            </w:r>
          </w:p>
        </w:tc>
        <w:tc>
          <w:tcPr>
            <w:tcW w:w="2252" w:type="dxa"/>
            <w:shd w:val="clear" w:color="auto" w:fill="DEEAF6" w:themeFill="accent1" w:themeFillTint="33"/>
            <w:vAlign w:val="center"/>
          </w:tcPr>
          <w:p w14:paraId="45464A5E"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composition</w:t>
            </w:r>
          </w:p>
        </w:tc>
        <w:tc>
          <w:tcPr>
            <w:tcW w:w="2253" w:type="dxa"/>
            <w:shd w:val="clear" w:color="auto" w:fill="DEEAF6" w:themeFill="accent1" w:themeFillTint="33"/>
            <w:vAlign w:val="center"/>
          </w:tcPr>
          <w:p w14:paraId="349FC879"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reference</w:t>
            </w:r>
          </w:p>
        </w:tc>
        <w:tc>
          <w:tcPr>
            <w:tcW w:w="2253" w:type="dxa"/>
            <w:shd w:val="clear" w:color="auto" w:fill="DEEAF6" w:themeFill="accent1" w:themeFillTint="33"/>
            <w:vAlign w:val="center"/>
          </w:tcPr>
          <w:p w14:paraId="70DA9901"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genre</w:t>
            </w:r>
          </w:p>
        </w:tc>
      </w:tr>
      <w:tr w:rsidR="00893FBA" w:rsidRPr="00893FBA" w14:paraId="50D45FAA" w14:textId="77777777" w:rsidTr="00976298">
        <w:tc>
          <w:tcPr>
            <w:tcW w:w="2252" w:type="dxa"/>
            <w:shd w:val="clear" w:color="auto" w:fill="DEEAF6" w:themeFill="accent1" w:themeFillTint="33"/>
            <w:vAlign w:val="center"/>
          </w:tcPr>
          <w:p w14:paraId="060533F2"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scale</w:t>
            </w:r>
          </w:p>
        </w:tc>
        <w:tc>
          <w:tcPr>
            <w:tcW w:w="2252" w:type="dxa"/>
            <w:shd w:val="clear" w:color="auto" w:fill="DEEAF6" w:themeFill="accent1" w:themeFillTint="33"/>
            <w:vAlign w:val="center"/>
          </w:tcPr>
          <w:p w14:paraId="10A67121"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portrait</w:t>
            </w:r>
          </w:p>
        </w:tc>
        <w:tc>
          <w:tcPr>
            <w:tcW w:w="2253" w:type="dxa"/>
            <w:shd w:val="clear" w:color="auto" w:fill="DEEAF6" w:themeFill="accent1" w:themeFillTint="33"/>
            <w:vAlign w:val="center"/>
          </w:tcPr>
          <w:p w14:paraId="5C4ECAE4"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outline</w:t>
            </w:r>
          </w:p>
        </w:tc>
        <w:tc>
          <w:tcPr>
            <w:tcW w:w="2253" w:type="dxa"/>
            <w:shd w:val="clear" w:color="auto" w:fill="DEEAF6" w:themeFill="accent1" w:themeFillTint="33"/>
            <w:vAlign w:val="center"/>
          </w:tcPr>
          <w:p w14:paraId="55CA66BE"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clay</w:t>
            </w:r>
          </w:p>
        </w:tc>
      </w:tr>
    </w:tbl>
    <w:p w14:paraId="1391E47B" w14:textId="77777777" w:rsidR="00893FBA" w:rsidRPr="00983222" w:rsidRDefault="00893FBA" w:rsidP="00983222">
      <w:pPr>
        <w:rPr>
          <w:rFonts w:ascii="Arial" w:hAnsi="Arial" w:cs="Arial"/>
        </w:rPr>
      </w:pPr>
    </w:p>
    <w:p w14:paraId="6683BD53" w14:textId="3FCD9ED3" w:rsidR="008656C2" w:rsidRDefault="008656C2" w:rsidP="00AD5EE3">
      <w:pPr>
        <w:pStyle w:val="Heading2"/>
      </w:pPr>
      <w:bookmarkStart w:id="51" w:name="_Toc113738310"/>
      <w:r>
        <w:t>A Year 6 Artist</w:t>
      </w:r>
      <w:r w:rsidR="00926F26">
        <w:t xml:space="preserve"> at Dawpool</w:t>
      </w:r>
      <w:bookmarkEnd w:id="51"/>
    </w:p>
    <w:p w14:paraId="227F0777" w14:textId="77777777" w:rsidR="00893FBA" w:rsidRPr="00893FBA" w:rsidRDefault="00893FBA" w:rsidP="00893FBA">
      <w:pPr>
        <w:jc w:val="both"/>
        <w:rPr>
          <w:rFonts w:ascii="Arial" w:hAnsi="Arial" w:cs="Arial"/>
          <w:sz w:val="24"/>
          <w:szCs w:val="24"/>
        </w:rPr>
      </w:pPr>
    </w:p>
    <w:tbl>
      <w:tblPr>
        <w:tblStyle w:val="TableGrid"/>
        <w:tblW w:w="0" w:type="auto"/>
        <w:tblLook w:val="04A0" w:firstRow="1" w:lastRow="0" w:firstColumn="1" w:lastColumn="0" w:noHBand="0" w:noVBand="1"/>
      </w:tblPr>
      <w:tblGrid>
        <w:gridCol w:w="9010"/>
      </w:tblGrid>
      <w:tr w:rsidR="00893FBA" w:rsidRPr="00893FBA" w14:paraId="15176FC4" w14:textId="77777777" w:rsidTr="00976298">
        <w:tc>
          <w:tcPr>
            <w:tcW w:w="9010" w:type="dxa"/>
            <w:shd w:val="clear" w:color="auto" w:fill="DEEAF6" w:themeFill="accent1" w:themeFillTint="33"/>
          </w:tcPr>
          <w:p w14:paraId="7E4E18B9" w14:textId="77777777" w:rsidR="00893FBA" w:rsidRPr="00893FBA" w:rsidRDefault="00893FBA" w:rsidP="00893FBA">
            <w:pPr>
              <w:pStyle w:val="Heading3"/>
              <w:jc w:val="center"/>
            </w:pPr>
            <w:bookmarkStart w:id="52" w:name="_Toc113737341"/>
            <w:bookmarkStart w:id="53" w:name="_Toc113738311"/>
            <w:r w:rsidRPr="00893FBA">
              <w:t>Skills and Gustav Klimt</w:t>
            </w:r>
            <w:bookmarkEnd w:id="52"/>
            <w:bookmarkEnd w:id="53"/>
          </w:p>
        </w:tc>
      </w:tr>
      <w:tr w:rsidR="00893FBA" w:rsidRPr="00893FBA" w14:paraId="77C39175" w14:textId="77777777" w:rsidTr="00976298">
        <w:tc>
          <w:tcPr>
            <w:tcW w:w="9010" w:type="dxa"/>
          </w:tcPr>
          <w:p w14:paraId="3F275DBD" w14:textId="77777777" w:rsidR="00893FBA" w:rsidRPr="00893FBA" w:rsidRDefault="00893FBA" w:rsidP="00893FBA">
            <w:pPr>
              <w:rPr>
                <w:rFonts w:ascii="Arial" w:hAnsi="Arial" w:cs="Arial"/>
                <w:sz w:val="24"/>
                <w:szCs w:val="24"/>
              </w:rPr>
            </w:pPr>
            <w:r w:rsidRPr="00893FBA">
              <w:rPr>
                <w:rFonts w:ascii="Arial" w:hAnsi="Arial" w:cs="Arial"/>
                <w:sz w:val="24"/>
                <w:szCs w:val="24"/>
              </w:rPr>
              <w:t>Skills</w:t>
            </w:r>
          </w:p>
          <w:p w14:paraId="6443E397" w14:textId="77777777"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To know how to define, identify and use different types of line</w:t>
            </w:r>
          </w:p>
          <w:p w14:paraId="1B7F0015" w14:textId="77777777"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To know how to create tone using pencil shading</w:t>
            </w:r>
          </w:p>
          <w:p w14:paraId="7232F281" w14:textId="77777777"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To know colour theory and why it is important to artists</w:t>
            </w:r>
          </w:p>
          <w:p w14:paraId="278E26A4" w14:textId="77777777" w:rsidR="00893FBA" w:rsidRPr="00893FBA" w:rsidRDefault="00893FBA" w:rsidP="00893FBA">
            <w:pPr>
              <w:spacing w:after="0" w:line="240" w:lineRule="auto"/>
              <w:ind w:left="720"/>
              <w:contextualSpacing/>
              <w:rPr>
                <w:rFonts w:ascii="Arial" w:hAnsi="Arial" w:cs="Arial"/>
                <w:noProof/>
                <w:sz w:val="24"/>
                <w:szCs w:val="24"/>
              </w:rPr>
            </w:pPr>
          </w:p>
          <w:p w14:paraId="136D2B16" w14:textId="77777777" w:rsidR="00893FBA" w:rsidRPr="00893FBA" w:rsidRDefault="00893FBA" w:rsidP="00893FBA">
            <w:pPr>
              <w:rPr>
                <w:rFonts w:ascii="Arial" w:hAnsi="Arial" w:cs="Arial"/>
                <w:sz w:val="24"/>
                <w:szCs w:val="24"/>
              </w:rPr>
            </w:pPr>
            <w:r w:rsidRPr="00893FBA">
              <w:rPr>
                <w:rFonts w:ascii="Arial" w:hAnsi="Arial" w:cs="Arial"/>
                <w:sz w:val="24"/>
                <w:szCs w:val="24"/>
              </w:rPr>
              <w:t>Gustav Klimt</w:t>
            </w:r>
          </w:p>
          <w:p w14:paraId="5E1AA5BC" w14:textId="77777777" w:rsidR="00893FBA" w:rsidRPr="00893FBA" w:rsidRDefault="00893FBA" w:rsidP="00893FBA">
            <w:pPr>
              <w:numPr>
                <w:ilvl w:val="0"/>
                <w:numId w:val="35"/>
              </w:numPr>
              <w:spacing w:after="0" w:line="240" w:lineRule="auto"/>
              <w:contextualSpacing/>
              <w:rPr>
                <w:rFonts w:ascii="Arial" w:hAnsi="Arial" w:cs="Arial"/>
                <w:noProof/>
                <w:sz w:val="24"/>
                <w:szCs w:val="24"/>
              </w:rPr>
            </w:pPr>
            <w:r w:rsidRPr="00893FBA">
              <w:rPr>
                <w:rFonts w:ascii="Arial" w:hAnsi="Arial" w:cs="Arial"/>
                <w:noProof/>
                <w:sz w:val="24"/>
                <w:szCs w:val="24"/>
              </w:rPr>
              <w:t>I know about the life and work of symbolist painter Gustav Klimt (biographical)</w:t>
            </w:r>
          </w:p>
          <w:p w14:paraId="3F5506B9" w14:textId="1B1EDF48"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how to sketch in the style of </w:t>
            </w:r>
            <w:r w:rsidR="00226D47">
              <w:rPr>
                <w:rFonts w:ascii="Arial" w:hAnsi="Arial" w:cs="Arial"/>
                <w:noProof/>
                <w:sz w:val="24"/>
                <w:szCs w:val="24"/>
              </w:rPr>
              <w:t>K</w:t>
            </w:r>
            <w:r w:rsidRPr="00893FBA">
              <w:rPr>
                <w:rFonts w:ascii="Arial" w:hAnsi="Arial" w:cs="Arial"/>
                <w:noProof/>
                <w:sz w:val="24"/>
                <w:szCs w:val="24"/>
              </w:rPr>
              <w:t>limt</w:t>
            </w:r>
          </w:p>
          <w:p w14:paraId="3BEFB07D" w14:textId="77777777"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I know and use symbolism in the style of Klimt</w:t>
            </w:r>
          </w:p>
          <w:p w14:paraId="7552779C" w14:textId="77777777" w:rsidR="00893FBA" w:rsidRPr="00893FBA" w:rsidRDefault="00893FBA" w:rsidP="00893FBA">
            <w:pPr>
              <w:numPr>
                <w:ilvl w:val="0"/>
                <w:numId w:val="34"/>
              </w:numPr>
              <w:spacing w:after="0" w:line="240" w:lineRule="auto"/>
              <w:contextualSpacing/>
              <w:rPr>
                <w:rFonts w:ascii="Arial" w:hAnsi="Arial" w:cs="Arial"/>
                <w:noProof/>
                <w:sz w:val="24"/>
                <w:szCs w:val="24"/>
              </w:rPr>
            </w:pPr>
            <w:r w:rsidRPr="00893FBA">
              <w:rPr>
                <w:rFonts w:ascii="Arial" w:hAnsi="Arial" w:cs="Arial"/>
                <w:noProof/>
                <w:sz w:val="24"/>
                <w:szCs w:val="24"/>
              </w:rPr>
              <w:t>I know about Klimt’s ‘golden period’ and key works such as: “The Kiss’ and “AdeleBloch Bauer’ and can produce pieces in this style.</w:t>
            </w:r>
          </w:p>
        </w:tc>
      </w:tr>
      <w:tr w:rsidR="00893FBA" w:rsidRPr="00893FBA" w14:paraId="1462D106" w14:textId="77777777" w:rsidTr="00976298">
        <w:tc>
          <w:tcPr>
            <w:tcW w:w="9010" w:type="dxa"/>
            <w:shd w:val="clear" w:color="auto" w:fill="DEEAF6" w:themeFill="accent1" w:themeFillTint="33"/>
          </w:tcPr>
          <w:p w14:paraId="24B02406" w14:textId="77777777" w:rsidR="00893FBA" w:rsidRPr="00893FBA" w:rsidRDefault="00893FBA" w:rsidP="00893FBA">
            <w:pPr>
              <w:pStyle w:val="Heading3"/>
              <w:jc w:val="center"/>
              <w:rPr>
                <w:rFonts w:asciiTheme="majorHAnsi" w:hAnsiTheme="majorHAnsi"/>
                <w:sz w:val="28"/>
                <w:szCs w:val="28"/>
              </w:rPr>
            </w:pPr>
            <w:bookmarkStart w:id="54" w:name="_Toc113737342"/>
            <w:bookmarkStart w:id="55" w:name="_Toc113738312"/>
            <w:r w:rsidRPr="00893FBA">
              <w:t>Georgia O’Keeffe</w:t>
            </w:r>
            <w:bookmarkEnd w:id="54"/>
            <w:bookmarkEnd w:id="55"/>
          </w:p>
        </w:tc>
      </w:tr>
      <w:tr w:rsidR="00893FBA" w:rsidRPr="00893FBA" w14:paraId="7A4FC304" w14:textId="77777777" w:rsidTr="00976298">
        <w:tc>
          <w:tcPr>
            <w:tcW w:w="9010" w:type="dxa"/>
          </w:tcPr>
          <w:p w14:paraId="2DF99AAA" w14:textId="0DF5EAA2" w:rsidR="00893FBA" w:rsidRPr="00893FBA" w:rsidRDefault="00893FBA" w:rsidP="00893FBA">
            <w:pPr>
              <w:numPr>
                <w:ilvl w:val="0"/>
                <w:numId w:val="36"/>
              </w:numPr>
              <w:spacing w:after="0" w:line="240" w:lineRule="auto"/>
              <w:contextualSpacing/>
              <w:rPr>
                <w:rFonts w:ascii="Arial" w:hAnsi="Arial" w:cs="Arial"/>
                <w:noProof/>
                <w:sz w:val="24"/>
                <w:szCs w:val="24"/>
              </w:rPr>
            </w:pPr>
            <w:r w:rsidRPr="00893FBA">
              <w:rPr>
                <w:rFonts w:ascii="Arial" w:hAnsi="Arial" w:cs="Arial"/>
                <w:noProof/>
                <w:sz w:val="24"/>
                <w:szCs w:val="24"/>
              </w:rPr>
              <w:t>I know who Georgia O</w:t>
            </w:r>
            <w:r w:rsidR="00226D47">
              <w:rPr>
                <w:rFonts w:ascii="Arial" w:hAnsi="Arial" w:cs="Arial"/>
                <w:noProof/>
                <w:sz w:val="24"/>
                <w:szCs w:val="24"/>
              </w:rPr>
              <w:t>’</w:t>
            </w:r>
            <w:r w:rsidRPr="00893FBA">
              <w:rPr>
                <w:rFonts w:ascii="Arial" w:hAnsi="Arial" w:cs="Arial"/>
                <w:noProof/>
                <w:sz w:val="24"/>
                <w:szCs w:val="24"/>
              </w:rPr>
              <w:t>Keeffe was and her contribution to art.</w:t>
            </w:r>
          </w:p>
          <w:p w14:paraId="5BAF2A2C" w14:textId="10C559CF" w:rsidR="00893FBA" w:rsidRPr="00893FBA" w:rsidRDefault="00893FBA" w:rsidP="00893FBA">
            <w:pPr>
              <w:numPr>
                <w:ilvl w:val="0"/>
                <w:numId w:val="36"/>
              </w:numPr>
              <w:spacing w:after="0" w:line="240" w:lineRule="auto"/>
              <w:contextualSpacing/>
              <w:rPr>
                <w:rFonts w:ascii="Arial" w:hAnsi="Arial" w:cs="Arial"/>
                <w:noProof/>
                <w:sz w:val="24"/>
                <w:szCs w:val="24"/>
              </w:rPr>
            </w:pPr>
            <w:r w:rsidRPr="00893FBA">
              <w:rPr>
                <w:rFonts w:ascii="Arial" w:hAnsi="Arial" w:cs="Arial"/>
                <w:noProof/>
                <w:sz w:val="24"/>
                <w:szCs w:val="24"/>
              </w:rPr>
              <w:t>I know features of Georgia O’</w:t>
            </w:r>
            <w:r w:rsidR="00226D47">
              <w:rPr>
                <w:rFonts w:ascii="Arial" w:hAnsi="Arial" w:cs="Arial"/>
                <w:noProof/>
                <w:sz w:val="24"/>
                <w:szCs w:val="24"/>
              </w:rPr>
              <w:t>K</w:t>
            </w:r>
            <w:r w:rsidRPr="00893FBA">
              <w:rPr>
                <w:rFonts w:ascii="Arial" w:hAnsi="Arial" w:cs="Arial"/>
                <w:noProof/>
                <w:sz w:val="24"/>
                <w:szCs w:val="24"/>
              </w:rPr>
              <w:t>eeffe’s style.</w:t>
            </w:r>
          </w:p>
          <w:p w14:paraId="69F1BF96" w14:textId="77777777" w:rsidR="00893FBA" w:rsidRPr="00893FBA" w:rsidRDefault="00893FBA" w:rsidP="00893FBA">
            <w:pPr>
              <w:numPr>
                <w:ilvl w:val="0"/>
                <w:numId w:val="36"/>
              </w:numPr>
              <w:spacing w:after="0" w:line="240" w:lineRule="auto"/>
              <w:contextualSpacing/>
              <w:rPr>
                <w:noProof/>
                <w:sz w:val="24"/>
                <w:szCs w:val="24"/>
              </w:rPr>
            </w:pPr>
            <w:r w:rsidRPr="00893FBA">
              <w:rPr>
                <w:rFonts w:ascii="Arial" w:hAnsi="Arial" w:cs="Arial"/>
                <w:noProof/>
                <w:sz w:val="24"/>
                <w:szCs w:val="24"/>
              </w:rPr>
              <w:t>I know how to sketch and paint in the style of Georgia O’Keeffe.</w:t>
            </w:r>
          </w:p>
        </w:tc>
      </w:tr>
      <w:tr w:rsidR="00893FBA" w:rsidRPr="00893FBA" w14:paraId="5D18C6B4" w14:textId="77777777" w:rsidTr="00976298">
        <w:tc>
          <w:tcPr>
            <w:tcW w:w="9010" w:type="dxa"/>
            <w:shd w:val="clear" w:color="auto" w:fill="DEEAF6" w:themeFill="accent1" w:themeFillTint="33"/>
          </w:tcPr>
          <w:p w14:paraId="60F97560" w14:textId="77777777" w:rsidR="00893FBA" w:rsidRPr="00893FBA" w:rsidRDefault="00893FBA" w:rsidP="00893FBA">
            <w:pPr>
              <w:pStyle w:val="Heading3"/>
              <w:jc w:val="center"/>
              <w:rPr>
                <w:rFonts w:asciiTheme="majorHAnsi" w:hAnsiTheme="majorHAnsi"/>
                <w:sz w:val="28"/>
                <w:szCs w:val="28"/>
              </w:rPr>
            </w:pPr>
            <w:bookmarkStart w:id="56" w:name="_Toc113737343"/>
            <w:bookmarkStart w:id="57" w:name="_Toc113738313"/>
            <w:r w:rsidRPr="00893FBA">
              <w:t>Claude Monet and impressionism</w:t>
            </w:r>
            <w:bookmarkEnd w:id="56"/>
            <w:bookmarkEnd w:id="57"/>
          </w:p>
        </w:tc>
      </w:tr>
      <w:tr w:rsidR="00893FBA" w:rsidRPr="00893FBA" w14:paraId="76A1CA05" w14:textId="77777777" w:rsidTr="00976298">
        <w:tc>
          <w:tcPr>
            <w:tcW w:w="9010" w:type="dxa"/>
          </w:tcPr>
          <w:p w14:paraId="1A8BD7A3" w14:textId="77777777" w:rsidR="00893FBA" w:rsidRPr="00893FBA" w:rsidRDefault="00893FBA" w:rsidP="00893FBA">
            <w:pPr>
              <w:numPr>
                <w:ilvl w:val="0"/>
                <w:numId w:val="37"/>
              </w:numPr>
              <w:spacing w:after="0" w:line="240" w:lineRule="auto"/>
              <w:contextualSpacing/>
              <w:rPr>
                <w:rFonts w:ascii="Arial" w:hAnsi="Arial" w:cs="Arial"/>
                <w:noProof/>
                <w:sz w:val="24"/>
                <w:szCs w:val="24"/>
              </w:rPr>
            </w:pPr>
            <w:r w:rsidRPr="00893FBA">
              <w:rPr>
                <w:rFonts w:ascii="Arial" w:hAnsi="Arial" w:cs="Arial"/>
                <w:noProof/>
                <w:sz w:val="24"/>
                <w:szCs w:val="24"/>
              </w:rPr>
              <w:t>I know what impressionism is and how it evolved.</w:t>
            </w:r>
          </w:p>
          <w:p w14:paraId="01DC3F71" w14:textId="77777777" w:rsidR="00893FBA" w:rsidRPr="00893FBA" w:rsidRDefault="00893FBA" w:rsidP="00893FBA">
            <w:pPr>
              <w:numPr>
                <w:ilvl w:val="0"/>
                <w:numId w:val="37"/>
              </w:numPr>
              <w:spacing w:after="0" w:line="240" w:lineRule="auto"/>
              <w:contextualSpacing/>
              <w:rPr>
                <w:rFonts w:ascii="Arial" w:hAnsi="Arial" w:cs="Arial"/>
                <w:noProof/>
                <w:sz w:val="24"/>
                <w:szCs w:val="24"/>
              </w:rPr>
            </w:pPr>
            <w:r w:rsidRPr="00893FBA">
              <w:rPr>
                <w:rFonts w:ascii="Arial" w:hAnsi="Arial" w:cs="Arial"/>
                <w:noProof/>
                <w:sz w:val="24"/>
                <w:szCs w:val="24"/>
              </w:rPr>
              <w:t>I know facts about the life and work of Claude Monet.</w:t>
            </w:r>
          </w:p>
          <w:p w14:paraId="797A8081" w14:textId="428C5AAD" w:rsidR="00893FBA" w:rsidRPr="00893FBA" w:rsidRDefault="00893FBA" w:rsidP="00893FBA">
            <w:pPr>
              <w:numPr>
                <w:ilvl w:val="0"/>
                <w:numId w:val="37"/>
              </w:numPr>
              <w:spacing w:after="0" w:line="240" w:lineRule="auto"/>
              <w:contextualSpacing/>
              <w:rPr>
                <w:rFonts w:ascii="Arial" w:hAnsi="Arial" w:cs="Arial"/>
                <w:noProof/>
                <w:sz w:val="24"/>
                <w:szCs w:val="24"/>
              </w:rPr>
            </w:pPr>
            <w:r w:rsidRPr="00893FBA">
              <w:rPr>
                <w:rFonts w:ascii="Arial" w:hAnsi="Arial" w:cs="Arial"/>
                <w:noProof/>
                <w:sz w:val="24"/>
                <w:szCs w:val="24"/>
              </w:rPr>
              <w:t>I know and can cr</w:t>
            </w:r>
            <w:r w:rsidR="00226D47">
              <w:rPr>
                <w:rFonts w:ascii="Arial" w:hAnsi="Arial" w:cs="Arial"/>
                <w:noProof/>
                <w:sz w:val="24"/>
                <w:szCs w:val="24"/>
              </w:rPr>
              <w:t>eate</w:t>
            </w:r>
            <w:r w:rsidRPr="00893FBA">
              <w:rPr>
                <w:rFonts w:ascii="Arial" w:hAnsi="Arial" w:cs="Arial"/>
                <w:noProof/>
                <w:sz w:val="24"/>
                <w:szCs w:val="24"/>
              </w:rPr>
              <w:t xml:space="preserve"> pieces in the style of Monet’s cityscapes and landscapes.</w:t>
            </w:r>
          </w:p>
          <w:p w14:paraId="6BA0C661" w14:textId="4D6FAA21" w:rsidR="00893FBA" w:rsidRPr="00893FBA" w:rsidRDefault="00893FBA" w:rsidP="00893FBA">
            <w:pPr>
              <w:numPr>
                <w:ilvl w:val="0"/>
                <w:numId w:val="37"/>
              </w:numPr>
              <w:spacing w:after="0" w:line="240" w:lineRule="auto"/>
              <w:contextualSpacing/>
              <w:rPr>
                <w:rFonts w:ascii="Arial" w:hAnsi="Arial" w:cs="Arial"/>
                <w:noProof/>
                <w:sz w:val="24"/>
                <w:szCs w:val="24"/>
              </w:rPr>
            </w:pPr>
            <w:r w:rsidRPr="00893FBA">
              <w:rPr>
                <w:rFonts w:ascii="Arial" w:hAnsi="Arial" w:cs="Arial"/>
                <w:noProof/>
                <w:sz w:val="24"/>
                <w:szCs w:val="24"/>
              </w:rPr>
              <w:t xml:space="preserve">I know about Monet’s series of pictures </w:t>
            </w:r>
            <w:r w:rsidR="00226D47">
              <w:rPr>
                <w:rFonts w:ascii="Arial" w:hAnsi="Arial" w:cs="Arial"/>
                <w:noProof/>
                <w:sz w:val="24"/>
                <w:szCs w:val="24"/>
              </w:rPr>
              <w:t>e.g</w:t>
            </w:r>
            <w:r w:rsidRPr="00893FBA">
              <w:rPr>
                <w:rFonts w:ascii="Arial" w:hAnsi="Arial" w:cs="Arial"/>
                <w:noProof/>
                <w:sz w:val="24"/>
                <w:szCs w:val="24"/>
              </w:rPr>
              <w:t>. Haystacks.</w:t>
            </w:r>
          </w:p>
          <w:p w14:paraId="11E76F34" w14:textId="261F44C5" w:rsidR="00893FBA" w:rsidRPr="00893FBA" w:rsidRDefault="00893FBA" w:rsidP="00893FBA">
            <w:pPr>
              <w:numPr>
                <w:ilvl w:val="0"/>
                <w:numId w:val="37"/>
              </w:numPr>
              <w:spacing w:after="0" w:line="240" w:lineRule="auto"/>
              <w:contextualSpacing/>
              <w:rPr>
                <w:noProof/>
                <w:sz w:val="24"/>
                <w:szCs w:val="24"/>
              </w:rPr>
            </w:pPr>
            <w:r w:rsidRPr="00893FBA">
              <w:rPr>
                <w:rFonts w:ascii="Arial" w:hAnsi="Arial" w:cs="Arial"/>
                <w:noProof/>
                <w:sz w:val="24"/>
                <w:szCs w:val="24"/>
              </w:rPr>
              <w:t>I know about the artwor</w:t>
            </w:r>
            <w:r w:rsidR="00226D47">
              <w:rPr>
                <w:rFonts w:ascii="Arial" w:hAnsi="Arial" w:cs="Arial"/>
                <w:noProof/>
                <w:sz w:val="24"/>
                <w:szCs w:val="24"/>
              </w:rPr>
              <w:t>k</w:t>
            </w:r>
            <w:r w:rsidRPr="00893FBA">
              <w:rPr>
                <w:rFonts w:ascii="Arial" w:hAnsi="Arial" w:cs="Arial"/>
                <w:noProof/>
                <w:sz w:val="24"/>
                <w:szCs w:val="24"/>
              </w:rPr>
              <w:t xml:space="preserve"> Monet produced at his garden at Giverny and can create work in the same style.</w:t>
            </w:r>
          </w:p>
        </w:tc>
      </w:tr>
    </w:tbl>
    <w:p w14:paraId="37D0217F" w14:textId="77777777" w:rsidR="00893FBA" w:rsidRPr="00893FBA" w:rsidRDefault="00893FBA" w:rsidP="00893FBA">
      <w:pPr>
        <w:jc w:val="both"/>
        <w:rPr>
          <w:rFonts w:ascii="Arial" w:hAnsi="Arial" w:cs="Arial"/>
          <w:sz w:val="24"/>
          <w:szCs w:val="24"/>
        </w:rPr>
      </w:pPr>
    </w:p>
    <w:tbl>
      <w:tblPr>
        <w:tblStyle w:val="TableGrid2"/>
        <w:tblW w:w="0" w:type="auto"/>
        <w:tblLook w:val="04A0" w:firstRow="1" w:lastRow="0" w:firstColumn="1" w:lastColumn="0" w:noHBand="0" w:noVBand="1"/>
      </w:tblPr>
      <w:tblGrid>
        <w:gridCol w:w="9010"/>
      </w:tblGrid>
      <w:tr w:rsidR="00893FBA" w:rsidRPr="00893FBA" w14:paraId="482B0E91" w14:textId="77777777" w:rsidTr="00976298">
        <w:tc>
          <w:tcPr>
            <w:tcW w:w="9010" w:type="dxa"/>
            <w:shd w:val="clear" w:color="auto" w:fill="DEEAF6" w:themeFill="accent1" w:themeFillTint="33"/>
          </w:tcPr>
          <w:p w14:paraId="46A1CC65" w14:textId="77777777" w:rsidR="00893FBA" w:rsidRPr="00893FBA" w:rsidRDefault="00893FBA" w:rsidP="00893FBA">
            <w:pPr>
              <w:pStyle w:val="Heading3"/>
              <w:jc w:val="center"/>
            </w:pPr>
            <w:bookmarkStart w:id="58" w:name="_Toc113737344"/>
            <w:bookmarkStart w:id="59" w:name="_Toc113738314"/>
            <w:r w:rsidRPr="00893FBA">
              <w:t>The Art of Asia</w:t>
            </w:r>
            <w:bookmarkEnd w:id="58"/>
            <w:bookmarkEnd w:id="59"/>
          </w:p>
        </w:tc>
      </w:tr>
      <w:tr w:rsidR="00893FBA" w:rsidRPr="00893FBA" w14:paraId="05D229BB" w14:textId="77777777" w:rsidTr="00976298">
        <w:tc>
          <w:tcPr>
            <w:tcW w:w="9010" w:type="dxa"/>
          </w:tcPr>
          <w:p w14:paraId="36DA9C48" w14:textId="77777777" w:rsidR="00893FBA" w:rsidRPr="00893FBA" w:rsidRDefault="00893FBA" w:rsidP="00893FBA">
            <w:pPr>
              <w:numPr>
                <w:ilvl w:val="0"/>
                <w:numId w:val="38"/>
              </w:numPr>
              <w:spacing w:after="0" w:line="240" w:lineRule="auto"/>
              <w:contextualSpacing/>
              <w:rPr>
                <w:rFonts w:ascii="Arial" w:hAnsi="Arial" w:cs="Arial"/>
                <w:noProof/>
                <w:sz w:val="24"/>
                <w:szCs w:val="24"/>
              </w:rPr>
            </w:pPr>
            <w:r w:rsidRPr="00893FBA">
              <w:rPr>
                <w:rFonts w:ascii="Arial" w:hAnsi="Arial" w:cs="Arial"/>
                <w:noProof/>
                <w:sz w:val="24"/>
                <w:szCs w:val="24"/>
              </w:rPr>
              <w:t>I know what and when Mehndi, rangoli and mandala patterns are used and know how to create my own. (India)</w:t>
            </w:r>
          </w:p>
          <w:p w14:paraId="7BAA3432" w14:textId="77777777" w:rsidR="00893FBA" w:rsidRPr="00893FBA" w:rsidRDefault="00893FBA" w:rsidP="00893FBA">
            <w:pPr>
              <w:numPr>
                <w:ilvl w:val="0"/>
                <w:numId w:val="38"/>
              </w:numPr>
              <w:spacing w:after="0" w:line="240" w:lineRule="auto"/>
              <w:contextualSpacing/>
              <w:rPr>
                <w:rFonts w:ascii="Arial" w:hAnsi="Arial" w:cs="Arial"/>
                <w:noProof/>
                <w:sz w:val="24"/>
                <w:szCs w:val="24"/>
              </w:rPr>
            </w:pPr>
            <w:r w:rsidRPr="00893FBA">
              <w:rPr>
                <w:rFonts w:ascii="Arial" w:hAnsi="Arial" w:cs="Arial"/>
                <w:noProof/>
                <w:sz w:val="24"/>
                <w:szCs w:val="24"/>
              </w:rPr>
              <w:t>I know about chinese calligraphy and blossom art and know how to draw bamboo. (China)</w:t>
            </w:r>
          </w:p>
          <w:p w14:paraId="4BA14B4A" w14:textId="77777777" w:rsidR="00893FBA" w:rsidRPr="00893FBA" w:rsidRDefault="00893FBA" w:rsidP="00893FBA">
            <w:pPr>
              <w:numPr>
                <w:ilvl w:val="0"/>
                <w:numId w:val="38"/>
              </w:numPr>
              <w:spacing w:after="0" w:line="240" w:lineRule="auto"/>
              <w:contextualSpacing/>
              <w:rPr>
                <w:rFonts w:ascii="Arial" w:hAnsi="Arial" w:cs="Arial"/>
                <w:noProof/>
                <w:sz w:val="24"/>
                <w:szCs w:val="24"/>
              </w:rPr>
            </w:pPr>
            <w:r w:rsidRPr="00893FBA">
              <w:rPr>
                <w:rFonts w:ascii="Arial" w:hAnsi="Arial" w:cs="Arial"/>
                <w:noProof/>
                <w:sz w:val="24"/>
                <w:szCs w:val="24"/>
              </w:rPr>
              <w:lastRenderedPageBreak/>
              <w:t>I know about Blossom and Manga Art and can create my own pieces in this style. (Japan)</w:t>
            </w:r>
          </w:p>
        </w:tc>
      </w:tr>
    </w:tbl>
    <w:p w14:paraId="6A97A839" w14:textId="77777777" w:rsidR="00893FBA" w:rsidRPr="00893FBA" w:rsidRDefault="00893FBA" w:rsidP="00893FBA">
      <w:pPr>
        <w:jc w:val="both"/>
        <w:rPr>
          <w:rFonts w:ascii="Arial" w:hAnsi="Arial" w:cs="Arial"/>
          <w:sz w:val="24"/>
          <w:szCs w:val="24"/>
        </w:rPr>
      </w:pPr>
    </w:p>
    <w:p w14:paraId="571D82E0"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explain why I have used different tools to create art.</w:t>
      </w:r>
    </w:p>
    <w:p w14:paraId="2232A1FF"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explain why I have chosen specific techniques to create my art.</w:t>
      </w:r>
    </w:p>
    <w:p w14:paraId="0B7D6638"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 xml:space="preserve">I can explain the style of my work and how it has been influenced by a famous artist. </w:t>
      </w:r>
    </w:p>
    <w:p w14:paraId="64C716C2"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over print to create different patterns.</w:t>
      </w:r>
    </w:p>
    <w:p w14:paraId="44C0F4F5"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feedback to make amendments and improvement to my art.</w:t>
      </w:r>
    </w:p>
    <w:p w14:paraId="398224BC" w14:textId="77777777" w:rsidR="00893FBA" w:rsidRPr="00893FBA" w:rsidRDefault="00893FBA" w:rsidP="00893FBA">
      <w:pPr>
        <w:numPr>
          <w:ilvl w:val="0"/>
          <w:numId w:val="8"/>
        </w:numPr>
        <w:spacing w:after="0" w:line="240" w:lineRule="auto"/>
        <w:contextualSpacing/>
        <w:jc w:val="both"/>
        <w:rPr>
          <w:rFonts w:ascii="Arial" w:hAnsi="Arial" w:cs="Arial"/>
          <w:noProof/>
          <w:sz w:val="24"/>
          <w:szCs w:val="24"/>
        </w:rPr>
      </w:pPr>
      <w:r w:rsidRPr="00893FBA">
        <w:rPr>
          <w:rFonts w:ascii="Arial" w:hAnsi="Arial" w:cs="Arial"/>
          <w:noProof/>
          <w:sz w:val="24"/>
          <w:szCs w:val="24"/>
        </w:rPr>
        <w:t>I can use a range of e-resources to create art.</w:t>
      </w:r>
    </w:p>
    <w:p w14:paraId="50C80FF2" w14:textId="77777777" w:rsidR="00893FBA" w:rsidRPr="00893FBA" w:rsidRDefault="00893FBA" w:rsidP="00893FBA">
      <w:pPr>
        <w:jc w:val="both"/>
        <w:rPr>
          <w:rFonts w:ascii="Arial" w:hAnsi="Arial" w:cs="Arial"/>
        </w:rPr>
      </w:pPr>
    </w:p>
    <w:p w14:paraId="261893FA" w14:textId="77777777" w:rsidR="00893FBA" w:rsidRPr="00893FBA" w:rsidRDefault="00893FBA" w:rsidP="00893FBA">
      <w:pPr>
        <w:pStyle w:val="Heading3"/>
      </w:pPr>
      <w:bookmarkStart w:id="60" w:name="_Toc113737345"/>
      <w:bookmarkStart w:id="61" w:name="_Toc113738315"/>
      <w:r w:rsidRPr="00893FBA">
        <w:t>Year 6 Art Vocabulary</w:t>
      </w:r>
      <w:bookmarkEnd w:id="60"/>
      <w:bookmarkEnd w:id="61"/>
    </w:p>
    <w:p w14:paraId="17F1A83A" w14:textId="77777777" w:rsidR="00893FBA" w:rsidRPr="00893FBA" w:rsidRDefault="00893FBA" w:rsidP="00893FBA"/>
    <w:tbl>
      <w:tblPr>
        <w:tblStyle w:val="TableGrid"/>
        <w:tblW w:w="9011" w:type="dxa"/>
        <w:tblLook w:val="04A0" w:firstRow="1" w:lastRow="0" w:firstColumn="1" w:lastColumn="0" w:noHBand="0" w:noVBand="1"/>
      </w:tblPr>
      <w:tblGrid>
        <w:gridCol w:w="2252"/>
        <w:gridCol w:w="2253"/>
        <w:gridCol w:w="2253"/>
        <w:gridCol w:w="2253"/>
      </w:tblGrid>
      <w:tr w:rsidR="00893FBA" w:rsidRPr="00893FBA" w14:paraId="069741BD" w14:textId="77777777" w:rsidTr="00976298">
        <w:tc>
          <w:tcPr>
            <w:tcW w:w="2252" w:type="dxa"/>
            <w:shd w:val="clear" w:color="auto" w:fill="DEEAF6" w:themeFill="accent1" w:themeFillTint="33"/>
            <w:vAlign w:val="center"/>
          </w:tcPr>
          <w:p w14:paraId="2CCF7AB6" w14:textId="77777777" w:rsidR="00893FBA" w:rsidRPr="00893FBA" w:rsidRDefault="00893FBA" w:rsidP="00893FBA">
            <w:pPr>
              <w:jc w:val="center"/>
              <w:rPr>
                <w:rFonts w:ascii="Arial" w:hAnsi="Arial" w:cs="Arial"/>
                <w:b/>
                <w:bCs/>
                <w:sz w:val="24"/>
                <w:szCs w:val="24"/>
              </w:rPr>
            </w:pPr>
            <w:r w:rsidRPr="00893FBA">
              <w:rPr>
                <w:rFonts w:ascii="Arial" w:hAnsi="Arial" w:cs="Arial"/>
                <w:sz w:val="24"/>
                <w:szCs w:val="24"/>
              </w:rPr>
              <w:t>drawing</w:t>
            </w:r>
          </w:p>
        </w:tc>
        <w:tc>
          <w:tcPr>
            <w:tcW w:w="2253" w:type="dxa"/>
            <w:shd w:val="clear" w:color="auto" w:fill="DEEAF6" w:themeFill="accent1" w:themeFillTint="33"/>
            <w:vAlign w:val="center"/>
          </w:tcPr>
          <w:p w14:paraId="2EA35017" w14:textId="77777777" w:rsidR="00893FBA" w:rsidRPr="00893FBA" w:rsidRDefault="00893FBA" w:rsidP="00893FBA">
            <w:pPr>
              <w:jc w:val="center"/>
              <w:rPr>
                <w:rFonts w:ascii="Arial" w:hAnsi="Arial" w:cs="Arial"/>
                <w:b/>
                <w:bCs/>
                <w:sz w:val="24"/>
                <w:szCs w:val="24"/>
              </w:rPr>
            </w:pPr>
            <w:r w:rsidRPr="00893FBA">
              <w:rPr>
                <w:rFonts w:ascii="Arial" w:hAnsi="Arial" w:cs="Arial"/>
                <w:sz w:val="24"/>
                <w:szCs w:val="24"/>
              </w:rPr>
              <w:t>line</w:t>
            </w:r>
          </w:p>
        </w:tc>
        <w:tc>
          <w:tcPr>
            <w:tcW w:w="2253" w:type="dxa"/>
            <w:shd w:val="clear" w:color="auto" w:fill="DEEAF6" w:themeFill="accent1" w:themeFillTint="33"/>
            <w:vAlign w:val="center"/>
          </w:tcPr>
          <w:p w14:paraId="4A445021"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Klimt</w:t>
            </w:r>
          </w:p>
        </w:tc>
        <w:tc>
          <w:tcPr>
            <w:tcW w:w="2253" w:type="dxa"/>
            <w:shd w:val="clear" w:color="auto" w:fill="DEEAF6" w:themeFill="accent1" w:themeFillTint="33"/>
            <w:vAlign w:val="center"/>
          </w:tcPr>
          <w:p w14:paraId="39C2F0A8"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Monet</w:t>
            </w:r>
          </w:p>
        </w:tc>
      </w:tr>
      <w:tr w:rsidR="00893FBA" w:rsidRPr="00893FBA" w14:paraId="4CB03EAB" w14:textId="77777777" w:rsidTr="00976298">
        <w:tc>
          <w:tcPr>
            <w:tcW w:w="2252" w:type="dxa"/>
            <w:shd w:val="clear" w:color="auto" w:fill="DEEAF6" w:themeFill="accent1" w:themeFillTint="33"/>
            <w:vAlign w:val="center"/>
          </w:tcPr>
          <w:p w14:paraId="73C1A7EE"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pastel</w:t>
            </w:r>
          </w:p>
        </w:tc>
        <w:tc>
          <w:tcPr>
            <w:tcW w:w="2253" w:type="dxa"/>
            <w:shd w:val="clear" w:color="auto" w:fill="DEEAF6" w:themeFill="accent1" w:themeFillTint="33"/>
            <w:vAlign w:val="center"/>
          </w:tcPr>
          <w:p w14:paraId="67543F1C"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form</w:t>
            </w:r>
          </w:p>
        </w:tc>
        <w:tc>
          <w:tcPr>
            <w:tcW w:w="2253" w:type="dxa"/>
            <w:shd w:val="clear" w:color="auto" w:fill="DEEAF6" w:themeFill="accent1" w:themeFillTint="33"/>
            <w:vAlign w:val="center"/>
          </w:tcPr>
          <w:p w14:paraId="2605F382"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 xml:space="preserve">gilding </w:t>
            </w:r>
          </w:p>
        </w:tc>
        <w:tc>
          <w:tcPr>
            <w:tcW w:w="2253" w:type="dxa"/>
            <w:shd w:val="clear" w:color="auto" w:fill="DEEAF6" w:themeFill="accent1" w:themeFillTint="33"/>
            <w:vAlign w:val="center"/>
          </w:tcPr>
          <w:p w14:paraId="4D5B9000"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impressionism</w:t>
            </w:r>
          </w:p>
        </w:tc>
      </w:tr>
      <w:tr w:rsidR="00893FBA" w:rsidRPr="00893FBA" w14:paraId="615B3D09" w14:textId="77777777" w:rsidTr="00976298">
        <w:tc>
          <w:tcPr>
            <w:tcW w:w="2252" w:type="dxa"/>
            <w:shd w:val="clear" w:color="auto" w:fill="DEEAF6" w:themeFill="accent1" w:themeFillTint="33"/>
            <w:vAlign w:val="center"/>
          </w:tcPr>
          <w:p w14:paraId="20610AD4"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acrylic</w:t>
            </w:r>
          </w:p>
        </w:tc>
        <w:tc>
          <w:tcPr>
            <w:tcW w:w="2253" w:type="dxa"/>
            <w:shd w:val="clear" w:color="auto" w:fill="DEEAF6" w:themeFill="accent1" w:themeFillTint="33"/>
            <w:vAlign w:val="center"/>
          </w:tcPr>
          <w:p w14:paraId="45E91F49"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texture</w:t>
            </w:r>
          </w:p>
        </w:tc>
        <w:tc>
          <w:tcPr>
            <w:tcW w:w="2253" w:type="dxa"/>
            <w:shd w:val="clear" w:color="auto" w:fill="DEEAF6" w:themeFill="accent1" w:themeFillTint="33"/>
            <w:vAlign w:val="center"/>
          </w:tcPr>
          <w:p w14:paraId="1B621D2C"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mosaic</w:t>
            </w:r>
          </w:p>
        </w:tc>
        <w:tc>
          <w:tcPr>
            <w:tcW w:w="2253" w:type="dxa"/>
            <w:shd w:val="clear" w:color="auto" w:fill="DEEAF6" w:themeFill="accent1" w:themeFillTint="33"/>
            <w:vAlign w:val="center"/>
          </w:tcPr>
          <w:p w14:paraId="1E05D8C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seascapes</w:t>
            </w:r>
          </w:p>
        </w:tc>
      </w:tr>
      <w:tr w:rsidR="00893FBA" w:rsidRPr="00893FBA" w14:paraId="230630BB" w14:textId="77777777" w:rsidTr="00976298">
        <w:tc>
          <w:tcPr>
            <w:tcW w:w="2252" w:type="dxa"/>
            <w:shd w:val="clear" w:color="auto" w:fill="DEEAF6" w:themeFill="accent1" w:themeFillTint="33"/>
            <w:vAlign w:val="center"/>
          </w:tcPr>
          <w:p w14:paraId="0441792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fine line</w:t>
            </w:r>
          </w:p>
        </w:tc>
        <w:tc>
          <w:tcPr>
            <w:tcW w:w="2253" w:type="dxa"/>
            <w:shd w:val="clear" w:color="auto" w:fill="DEEAF6" w:themeFill="accent1" w:themeFillTint="33"/>
            <w:vAlign w:val="center"/>
          </w:tcPr>
          <w:p w14:paraId="5ED2BDAA"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refine</w:t>
            </w:r>
          </w:p>
        </w:tc>
        <w:tc>
          <w:tcPr>
            <w:tcW w:w="2253" w:type="dxa"/>
            <w:shd w:val="clear" w:color="auto" w:fill="DEEAF6" w:themeFill="accent1" w:themeFillTint="33"/>
            <w:vAlign w:val="center"/>
          </w:tcPr>
          <w:p w14:paraId="55C3086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fresco</w:t>
            </w:r>
          </w:p>
        </w:tc>
        <w:tc>
          <w:tcPr>
            <w:tcW w:w="2253" w:type="dxa"/>
            <w:shd w:val="clear" w:color="auto" w:fill="DEEAF6" w:themeFill="accent1" w:themeFillTint="33"/>
            <w:vAlign w:val="center"/>
          </w:tcPr>
          <w:p w14:paraId="362776D2"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 xml:space="preserve">response </w:t>
            </w:r>
          </w:p>
        </w:tc>
      </w:tr>
      <w:tr w:rsidR="00893FBA" w:rsidRPr="00893FBA" w14:paraId="300ED6CF" w14:textId="77777777" w:rsidTr="00976298">
        <w:tc>
          <w:tcPr>
            <w:tcW w:w="2252" w:type="dxa"/>
            <w:shd w:val="clear" w:color="auto" w:fill="DEEAF6" w:themeFill="accent1" w:themeFillTint="33"/>
            <w:vAlign w:val="center"/>
          </w:tcPr>
          <w:p w14:paraId="3F8832A0"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water colour</w:t>
            </w:r>
          </w:p>
        </w:tc>
        <w:tc>
          <w:tcPr>
            <w:tcW w:w="2253" w:type="dxa"/>
            <w:shd w:val="clear" w:color="auto" w:fill="DEEAF6" w:themeFill="accent1" w:themeFillTint="33"/>
            <w:vAlign w:val="center"/>
          </w:tcPr>
          <w:p w14:paraId="670B02E8"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colour wheel</w:t>
            </w:r>
          </w:p>
        </w:tc>
        <w:tc>
          <w:tcPr>
            <w:tcW w:w="2253" w:type="dxa"/>
            <w:shd w:val="clear" w:color="auto" w:fill="DEEAF6" w:themeFill="accent1" w:themeFillTint="33"/>
            <w:vAlign w:val="center"/>
          </w:tcPr>
          <w:p w14:paraId="2C7B75DE"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montage</w:t>
            </w:r>
          </w:p>
        </w:tc>
        <w:tc>
          <w:tcPr>
            <w:tcW w:w="2253" w:type="dxa"/>
            <w:shd w:val="clear" w:color="auto" w:fill="DEEAF6" w:themeFill="accent1" w:themeFillTint="33"/>
            <w:vAlign w:val="center"/>
          </w:tcPr>
          <w:p w14:paraId="17659B98"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Giverny</w:t>
            </w:r>
          </w:p>
        </w:tc>
      </w:tr>
      <w:tr w:rsidR="00893FBA" w:rsidRPr="00893FBA" w14:paraId="7E0F236B" w14:textId="77777777" w:rsidTr="00976298">
        <w:tc>
          <w:tcPr>
            <w:tcW w:w="2252" w:type="dxa"/>
            <w:shd w:val="clear" w:color="auto" w:fill="DEEAF6" w:themeFill="accent1" w:themeFillTint="33"/>
            <w:vAlign w:val="center"/>
          </w:tcPr>
          <w:p w14:paraId="44538CB4"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oil paint</w:t>
            </w:r>
          </w:p>
        </w:tc>
        <w:tc>
          <w:tcPr>
            <w:tcW w:w="2253" w:type="dxa"/>
            <w:shd w:val="clear" w:color="auto" w:fill="DEEAF6" w:themeFill="accent1" w:themeFillTint="33"/>
            <w:vAlign w:val="center"/>
          </w:tcPr>
          <w:p w14:paraId="5449B67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primary</w:t>
            </w:r>
          </w:p>
        </w:tc>
        <w:tc>
          <w:tcPr>
            <w:tcW w:w="2253" w:type="dxa"/>
            <w:shd w:val="clear" w:color="auto" w:fill="DEEAF6" w:themeFill="accent1" w:themeFillTint="33"/>
            <w:vAlign w:val="center"/>
          </w:tcPr>
          <w:p w14:paraId="2AEB0F90"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frieze</w:t>
            </w:r>
          </w:p>
        </w:tc>
        <w:tc>
          <w:tcPr>
            <w:tcW w:w="2253" w:type="dxa"/>
            <w:shd w:val="clear" w:color="auto" w:fill="DEEAF6" w:themeFill="accent1" w:themeFillTint="33"/>
            <w:vAlign w:val="center"/>
          </w:tcPr>
          <w:p w14:paraId="16C0D098"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recreate</w:t>
            </w:r>
          </w:p>
        </w:tc>
      </w:tr>
      <w:tr w:rsidR="00893FBA" w:rsidRPr="00893FBA" w14:paraId="67F1D2FE" w14:textId="77777777" w:rsidTr="00976298">
        <w:tc>
          <w:tcPr>
            <w:tcW w:w="2252" w:type="dxa"/>
            <w:shd w:val="clear" w:color="auto" w:fill="DEEAF6" w:themeFill="accent1" w:themeFillTint="33"/>
            <w:vAlign w:val="center"/>
          </w:tcPr>
          <w:p w14:paraId="25CEB5A9"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shading</w:t>
            </w:r>
          </w:p>
        </w:tc>
        <w:tc>
          <w:tcPr>
            <w:tcW w:w="2253" w:type="dxa"/>
            <w:shd w:val="clear" w:color="auto" w:fill="DEEAF6" w:themeFill="accent1" w:themeFillTint="33"/>
            <w:vAlign w:val="center"/>
          </w:tcPr>
          <w:p w14:paraId="061BDC8E"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secondary</w:t>
            </w:r>
          </w:p>
        </w:tc>
        <w:tc>
          <w:tcPr>
            <w:tcW w:w="2253" w:type="dxa"/>
            <w:shd w:val="clear" w:color="auto" w:fill="DEEAF6" w:themeFill="accent1" w:themeFillTint="33"/>
            <w:vAlign w:val="center"/>
          </w:tcPr>
          <w:p w14:paraId="75E8E3FD"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pattern</w:t>
            </w:r>
          </w:p>
        </w:tc>
        <w:tc>
          <w:tcPr>
            <w:tcW w:w="2253" w:type="dxa"/>
            <w:shd w:val="clear" w:color="auto" w:fill="DEEAF6" w:themeFill="accent1" w:themeFillTint="33"/>
            <w:vAlign w:val="center"/>
          </w:tcPr>
          <w:p w14:paraId="027F47CA"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reflection</w:t>
            </w:r>
          </w:p>
        </w:tc>
      </w:tr>
      <w:tr w:rsidR="00893FBA" w:rsidRPr="00893FBA" w14:paraId="34C0D107" w14:textId="77777777" w:rsidTr="00976298">
        <w:tc>
          <w:tcPr>
            <w:tcW w:w="2252" w:type="dxa"/>
            <w:shd w:val="clear" w:color="auto" w:fill="DEEAF6" w:themeFill="accent1" w:themeFillTint="33"/>
            <w:vAlign w:val="center"/>
          </w:tcPr>
          <w:p w14:paraId="43384679"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hatching</w:t>
            </w:r>
          </w:p>
        </w:tc>
        <w:tc>
          <w:tcPr>
            <w:tcW w:w="2253" w:type="dxa"/>
            <w:shd w:val="clear" w:color="auto" w:fill="DEEAF6" w:themeFill="accent1" w:themeFillTint="33"/>
            <w:vAlign w:val="center"/>
          </w:tcPr>
          <w:p w14:paraId="60F46586"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tertiary</w:t>
            </w:r>
          </w:p>
        </w:tc>
        <w:tc>
          <w:tcPr>
            <w:tcW w:w="2253" w:type="dxa"/>
            <w:shd w:val="clear" w:color="auto" w:fill="DEEAF6" w:themeFill="accent1" w:themeFillTint="33"/>
            <w:vAlign w:val="center"/>
          </w:tcPr>
          <w:p w14:paraId="1AE7B028"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symbolism</w:t>
            </w:r>
          </w:p>
        </w:tc>
        <w:tc>
          <w:tcPr>
            <w:tcW w:w="2253" w:type="dxa"/>
            <w:shd w:val="clear" w:color="auto" w:fill="DEEAF6" w:themeFill="accent1" w:themeFillTint="33"/>
            <w:vAlign w:val="center"/>
          </w:tcPr>
          <w:p w14:paraId="455DA647" w14:textId="77777777" w:rsidR="00893FBA" w:rsidRPr="00893FBA" w:rsidRDefault="00893FBA" w:rsidP="00893FBA">
            <w:pPr>
              <w:jc w:val="center"/>
              <w:rPr>
                <w:rFonts w:ascii="Arial" w:hAnsi="Arial" w:cs="Arial"/>
                <w:b/>
                <w:bCs/>
                <w:sz w:val="24"/>
                <w:szCs w:val="24"/>
              </w:rPr>
            </w:pPr>
            <w:r w:rsidRPr="00893FBA">
              <w:rPr>
                <w:rFonts w:ascii="Arial" w:hAnsi="Arial" w:cs="Arial"/>
                <w:b/>
                <w:bCs/>
                <w:sz w:val="24"/>
                <w:szCs w:val="24"/>
              </w:rPr>
              <w:t>Other Cultures</w:t>
            </w:r>
          </w:p>
        </w:tc>
      </w:tr>
      <w:tr w:rsidR="00893FBA" w:rsidRPr="00893FBA" w14:paraId="3042433F" w14:textId="77777777" w:rsidTr="00976298">
        <w:tc>
          <w:tcPr>
            <w:tcW w:w="2252" w:type="dxa"/>
            <w:shd w:val="clear" w:color="auto" w:fill="DEEAF6" w:themeFill="accent1" w:themeFillTint="33"/>
            <w:vAlign w:val="center"/>
          </w:tcPr>
          <w:p w14:paraId="641FCE36"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curved hatching</w:t>
            </w:r>
          </w:p>
        </w:tc>
        <w:tc>
          <w:tcPr>
            <w:tcW w:w="2253" w:type="dxa"/>
            <w:shd w:val="clear" w:color="auto" w:fill="DEEAF6" w:themeFill="accent1" w:themeFillTint="33"/>
            <w:vAlign w:val="center"/>
          </w:tcPr>
          <w:p w14:paraId="3336D133"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decoration</w:t>
            </w:r>
          </w:p>
        </w:tc>
        <w:tc>
          <w:tcPr>
            <w:tcW w:w="2253" w:type="dxa"/>
            <w:shd w:val="clear" w:color="auto" w:fill="DEEAF6" w:themeFill="accent1" w:themeFillTint="33"/>
            <w:vAlign w:val="center"/>
          </w:tcPr>
          <w:p w14:paraId="5904545D"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portrait</w:t>
            </w:r>
          </w:p>
        </w:tc>
        <w:tc>
          <w:tcPr>
            <w:tcW w:w="2253" w:type="dxa"/>
            <w:shd w:val="clear" w:color="auto" w:fill="DEEAF6" w:themeFill="accent1" w:themeFillTint="33"/>
            <w:vAlign w:val="center"/>
          </w:tcPr>
          <w:p w14:paraId="16254E87"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calligraphy</w:t>
            </w:r>
          </w:p>
        </w:tc>
      </w:tr>
      <w:tr w:rsidR="00893FBA" w:rsidRPr="00893FBA" w14:paraId="3DA29EB9" w14:textId="77777777" w:rsidTr="00976298">
        <w:tc>
          <w:tcPr>
            <w:tcW w:w="2252" w:type="dxa"/>
            <w:shd w:val="clear" w:color="auto" w:fill="DEEAF6" w:themeFill="accent1" w:themeFillTint="33"/>
            <w:vAlign w:val="center"/>
          </w:tcPr>
          <w:p w14:paraId="791A962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cross hatching</w:t>
            </w:r>
          </w:p>
        </w:tc>
        <w:tc>
          <w:tcPr>
            <w:tcW w:w="2253" w:type="dxa"/>
            <w:shd w:val="clear" w:color="auto" w:fill="DEEAF6" w:themeFill="accent1" w:themeFillTint="33"/>
            <w:vAlign w:val="center"/>
          </w:tcPr>
          <w:p w14:paraId="0C008229"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collage</w:t>
            </w:r>
          </w:p>
        </w:tc>
        <w:tc>
          <w:tcPr>
            <w:tcW w:w="2253" w:type="dxa"/>
            <w:shd w:val="clear" w:color="auto" w:fill="DEEAF6" w:themeFill="accent1" w:themeFillTint="33"/>
            <w:vAlign w:val="center"/>
          </w:tcPr>
          <w:p w14:paraId="0A8E26C1"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landscape</w:t>
            </w:r>
          </w:p>
        </w:tc>
        <w:tc>
          <w:tcPr>
            <w:tcW w:w="2253" w:type="dxa"/>
            <w:shd w:val="clear" w:color="auto" w:fill="DEEAF6" w:themeFill="accent1" w:themeFillTint="33"/>
            <w:vAlign w:val="center"/>
          </w:tcPr>
          <w:p w14:paraId="0A717503"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ink</w:t>
            </w:r>
          </w:p>
        </w:tc>
      </w:tr>
      <w:tr w:rsidR="00893FBA" w:rsidRPr="00893FBA" w14:paraId="366ABB49" w14:textId="77777777" w:rsidTr="00976298">
        <w:tc>
          <w:tcPr>
            <w:tcW w:w="2252" w:type="dxa"/>
            <w:shd w:val="clear" w:color="auto" w:fill="DEEAF6" w:themeFill="accent1" w:themeFillTint="33"/>
            <w:vAlign w:val="center"/>
          </w:tcPr>
          <w:p w14:paraId="22B0069C"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tone</w:t>
            </w:r>
          </w:p>
        </w:tc>
        <w:tc>
          <w:tcPr>
            <w:tcW w:w="2253" w:type="dxa"/>
            <w:shd w:val="clear" w:color="auto" w:fill="DEEAF6" w:themeFill="accent1" w:themeFillTint="33"/>
            <w:vAlign w:val="center"/>
          </w:tcPr>
          <w:p w14:paraId="55FA5B9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textile</w:t>
            </w:r>
          </w:p>
        </w:tc>
        <w:tc>
          <w:tcPr>
            <w:tcW w:w="2253" w:type="dxa"/>
            <w:shd w:val="clear" w:color="auto" w:fill="DEEAF6" w:themeFill="accent1" w:themeFillTint="33"/>
            <w:vAlign w:val="center"/>
          </w:tcPr>
          <w:p w14:paraId="0099D183"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realism</w:t>
            </w:r>
          </w:p>
        </w:tc>
        <w:tc>
          <w:tcPr>
            <w:tcW w:w="2253" w:type="dxa"/>
            <w:shd w:val="clear" w:color="auto" w:fill="DEEAF6" w:themeFill="accent1" w:themeFillTint="33"/>
            <w:vAlign w:val="center"/>
          </w:tcPr>
          <w:p w14:paraId="28072D89"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brushstrokes</w:t>
            </w:r>
          </w:p>
        </w:tc>
      </w:tr>
      <w:tr w:rsidR="00893FBA" w:rsidRPr="00893FBA" w14:paraId="57ECECD3" w14:textId="77777777" w:rsidTr="00976298">
        <w:tc>
          <w:tcPr>
            <w:tcW w:w="2252" w:type="dxa"/>
            <w:shd w:val="clear" w:color="auto" w:fill="DEEAF6" w:themeFill="accent1" w:themeFillTint="33"/>
            <w:vAlign w:val="center"/>
          </w:tcPr>
          <w:p w14:paraId="379FAEA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shape</w:t>
            </w:r>
          </w:p>
        </w:tc>
        <w:tc>
          <w:tcPr>
            <w:tcW w:w="2253" w:type="dxa"/>
            <w:shd w:val="clear" w:color="auto" w:fill="DEEAF6" w:themeFill="accent1" w:themeFillTint="33"/>
            <w:vAlign w:val="center"/>
          </w:tcPr>
          <w:p w14:paraId="03FD3290"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silhouette</w:t>
            </w:r>
          </w:p>
        </w:tc>
        <w:tc>
          <w:tcPr>
            <w:tcW w:w="2253" w:type="dxa"/>
            <w:shd w:val="clear" w:color="auto" w:fill="DEEAF6" w:themeFill="accent1" w:themeFillTint="33"/>
            <w:vAlign w:val="center"/>
          </w:tcPr>
          <w:p w14:paraId="238980A0"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detail</w:t>
            </w:r>
          </w:p>
        </w:tc>
        <w:tc>
          <w:tcPr>
            <w:tcW w:w="2253" w:type="dxa"/>
            <w:shd w:val="clear" w:color="auto" w:fill="DEEAF6" w:themeFill="accent1" w:themeFillTint="33"/>
            <w:vAlign w:val="center"/>
          </w:tcPr>
          <w:p w14:paraId="6D184A72"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 xml:space="preserve">blossom </w:t>
            </w:r>
          </w:p>
        </w:tc>
      </w:tr>
      <w:tr w:rsidR="00893FBA" w:rsidRPr="00893FBA" w14:paraId="02146F20" w14:textId="77777777" w:rsidTr="00976298">
        <w:tc>
          <w:tcPr>
            <w:tcW w:w="2252" w:type="dxa"/>
            <w:shd w:val="clear" w:color="auto" w:fill="DEEAF6" w:themeFill="accent1" w:themeFillTint="33"/>
            <w:vAlign w:val="center"/>
          </w:tcPr>
          <w:p w14:paraId="37464CC5"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techniques</w:t>
            </w:r>
          </w:p>
        </w:tc>
        <w:tc>
          <w:tcPr>
            <w:tcW w:w="2253" w:type="dxa"/>
            <w:shd w:val="clear" w:color="auto" w:fill="DEEAF6" w:themeFill="accent1" w:themeFillTint="33"/>
            <w:vAlign w:val="center"/>
          </w:tcPr>
          <w:p w14:paraId="1EFBED8C"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shadow</w:t>
            </w:r>
          </w:p>
        </w:tc>
        <w:tc>
          <w:tcPr>
            <w:tcW w:w="2253" w:type="dxa"/>
            <w:shd w:val="clear" w:color="auto" w:fill="DEEAF6" w:themeFill="accent1" w:themeFillTint="33"/>
            <w:vAlign w:val="center"/>
          </w:tcPr>
          <w:p w14:paraId="41D4CE61"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abstract</w:t>
            </w:r>
          </w:p>
        </w:tc>
        <w:tc>
          <w:tcPr>
            <w:tcW w:w="2253" w:type="dxa"/>
            <w:shd w:val="clear" w:color="auto" w:fill="DEEAF6" w:themeFill="accent1" w:themeFillTint="33"/>
            <w:vAlign w:val="center"/>
          </w:tcPr>
          <w:p w14:paraId="1BFE33C3"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willow pattern</w:t>
            </w:r>
          </w:p>
        </w:tc>
      </w:tr>
      <w:tr w:rsidR="00893FBA" w:rsidRPr="00893FBA" w14:paraId="484F6676" w14:textId="77777777" w:rsidTr="00976298">
        <w:tc>
          <w:tcPr>
            <w:tcW w:w="4505" w:type="dxa"/>
            <w:gridSpan w:val="2"/>
            <w:shd w:val="clear" w:color="auto" w:fill="DEEAF6" w:themeFill="accent1" w:themeFillTint="33"/>
            <w:vAlign w:val="center"/>
          </w:tcPr>
          <w:p w14:paraId="64F7C357" w14:textId="77777777" w:rsidR="00893FBA" w:rsidRPr="00893FBA" w:rsidRDefault="00893FBA" w:rsidP="00893FBA">
            <w:pPr>
              <w:jc w:val="center"/>
              <w:rPr>
                <w:rFonts w:ascii="Arial" w:hAnsi="Arial" w:cs="Arial"/>
                <w:sz w:val="24"/>
                <w:szCs w:val="24"/>
              </w:rPr>
            </w:pPr>
            <w:r w:rsidRPr="00893FBA">
              <w:rPr>
                <w:rFonts w:ascii="Arial" w:hAnsi="Arial" w:cs="Arial"/>
                <w:b/>
                <w:bCs/>
                <w:sz w:val="24"/>
                <w:szCs w:val="24"/>
              </w:rPr>
              <w:t>Artists</w:t>
            </w:r>
          </w:p>
        </w:tc>
        <w:tc>
          <w:tcPr>
            <w:tcW w:w="2253" w:type="dxa"/>
            <w:shd w:val="clear" w:color="auto" w:fill="DEEAF6" w:themeFill="accent1" w:themeFillTint="33"/>
            <w:vAlign w:val="center"/>
          </w:tcPr>
          <w:p w14:paraId="100DBA9A"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experimentation</w:t>
            </w:r>
          </w:p>
        </w:tc>
        <w:tc>
          <w:tcPr>
            <w:tcW w:w="2253" w:type="dxa"/>
            <w:shd w:val="clear" w:color="auto" w:fill="DEEAF6" w:themeFill="accent1" w:themeFillTint="33"/>
            <w:vAlign w:val="center"/>
          </w:tcPr>
          <w:p w14:paraId="79BC4FD4"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mango</w:t>
            </w:r>
          </w:p>
        </w:tc>
      </w:tr>
      <w:tr w:rsidR="00893FBA" w:rsidRPr="00893FBA" w14:paraId="69453A71" w14:textId="77777777" w:rsidTr="00976298">
        <w:tc>
          <w:tcPr>
            <w:tcW w:w="4505" w:type="dxa"/>
            <w:gridSpan w:val="2"/>
            <w:shd w:val="clear" w:color="auto" w:fill="DEEAF6" w:themeFill="accent1" w:themeFillTint="33"/>
            <w:vAlign w:val="center"/>
          </w:tcPr>
          <w:p w14:paraId="291A8CD1" w14:textId="77777777" w:rsidR="00893FBA" w:rsidRPr="00893FBA" w:rsidRDefault="00893FBA" w:rsidP="00893FBA">
            <w:pPr>
              <w:jc w:val="center"/>
              <w:rPr>
                <w:rFonts w:ascii="Arial" w:hAnsi="Arial" w:cs="Arial"/>
                <w:b/>
                <w:bCs/>
                <w:sz w:val="24"/>
                <w:szCs w:val="24"/>
              </w:rPr>
            </w:pPr>
            <w:r w:rsidRPr="00893FBA">
              <w:rPr>
                <w:rFonts w:ascii="Arial" w:hAnsi="Arial" w:cs="Arial"/>
                <w:sz w:val="24"/>
                <w:szCs w:val="24"/>
              </w:rPr>
              <w:t>Paul Nash &amp; Richard Nevinson</w:t>
            </w:r>
          </w:p>
        </w:tc>
        <w:tc>
          <w:tcPr>
            <w:tcW w:w="2253" w:type="dxa"/>
            <w:shd w:val="clear" w:color="auto" w:fill="DEEAF6" w:themeFill="accent1" w:themeFillTint="33"/>
            <w:vAlign w:val="center"/>
          </w:tcPr>
          <w:p w14:paraId="7A99007E"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propaganda</w:t>
            </w:r>
          </w:p>
        </w:tc>
        <w:tc>
          <w:tcPr>
            <w:tcW w:w="2253" w:type="dxa"/>
            <w:shd w:val="clear" w:color="auto" w:fill="DEEAF6" w:themeFill="accent1" w:themeFillTint="33"/>
            <w:vAlign w:val="center"/>
          </w:tcPr>
          <w:p w14:paraId="5AB4E86B"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mehndi</w:t>
            </w:r>
          </w:p>
        </w:tc>
      </w:tr>
      <w:tr w:rsidR="00893FBA" w:rsidRPr="00893FBA" w14:paraId="17AC12ED" w14:textId="77777777" w:rsidTr="00976298">
        <w:tc>
          <w:tcPr>
            <w:tcW w:w="4505" w:type="dxa"/>
            <w:gridSpan w:val="2"/>
            <w:shd w:val="clear" w:color="auto" w:fill="DEEAF6" w:themeFill="accent1" w:themeFillTint="33"/>
            <w:vAlign w:val="center"/>
          </w:tcPr>
          <w:p w14:paraId="1FDFFEA2" w14:textId="1336FB52" w:rsidR="00893FBA" w:rsidRPr="00893FBA" w:rsidRDefault="00893FBA" w:rsidP="00893FBA">
            <w:pPr>
              <w:jc w:val="center"/>
              <w:rPr>
                <w:rFonts w:ascii="Arial" w:hAnsi="Arial" w:cs="Arial"/>
                <w:sz w:val="24"/>
                <w:szCs w:val="24"/>
              </w:rPr>
            </w:pPr>
            <w:r w:rsidRPr="00893FBA">
              <w:rPr>
                <w:rFonts w:ascii="Arial" w:hAnsi="Arial" w:cs="Arial"/>
                <w:sz w:val="24"/>
                <w:szCs w:val="24"/>
              </w:rPr>
              <w:t>Geo</w:t>
            </w:r>
            <w:r w:rsidR="00226D47">
              <w:rPr>
                <w:rFonts w:ascii="Arial" w:hAnsi="Arial" w:cs="Arial"/>
                <w:sz w:val="24"/>
                <w:szCs w:val="24"/>
              </w:rPr>
              <w:t>r</w:t>
            </w:r>
            <w:r w:rsidRPr="00893FBA">
              <w:rPr>
                <w:rFonts w:ascii="Arial" w:hAnsi="Arial" w:cs="Arial"/>
                <w:sz w:val="24"/>
                <w:szCs w:val="24"/>
              </w:rPr>
              <w:t>gia O’</w:t>
            </w:r>
            <w:r w:rsidR="00226D47">
              <w:rPr>
                <w:rFonts w:ascii="Arial" w:hAnsi="Arial" w:cs="Arial"/>
                <w:sz w:val="24"/>
                <w:szCs w:val="24"/>
              </w:rPr>
              <w:t>K</w:t>
            </w:r>
            <w:r w:rsidRPr="00893FBA">
              <w:rPr>
                <w:rFonts w:ascii="Arial" w:hAnsi="Arial" w:cs="Arial"/>
                <w:sz w:val="24"/>
                <w:szCs w:val="24"/>
              </w:rPr>
              <w:t>eefe</w:t>
            </w:r>
          </w:p>
        </w:tc>
        <w:tc>
          <w:tcPr>
            <w:tcW w:w="2253" w:type="dxa"/>
            <w:shd w:val="clear" w:color="auto" w:fill="DEEAF6" w:themeFill="accent1" w:themeFillTint="33"/>
            <w:vAlign w:val="center"/>
          </w:tcPr>
          <w:p w14:paraId="6F3850CF"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censorship</w:t>
            </w:r>
          </w:p>
        </w:tc>
        <w:tc>
          <w:tcPr>
            <w:tcW w:w="2253" w:type="dxa"/>
            <w:shd w:val="clear" w:color="auto" w:fill="DEEAF6" w:themeFill="accent1" w:themeFillTint="33"/>
            <w:vAlign w:val="center"/>
          </w:tcPr>
          <w:p w14:paraId="5E810BBC"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rangoli</w:t>
            </w:r>
          </w:p>
        </w:tc>
      </w:tr>
      <w:tr w:rsidR="00893FBA" w:rsidRPr="00893FBA" w14:paraId="6B50612A" w14:textId="77777777" w:rsidTr="00976298">
        <w:tc>
          <w:tcPr>
            <w:tcW w:w="4505" w:type="dxa"/>
            <w:gridSpan w:val="2"/>
            <w:shd w:val="clear" w:color="auto" w:fill="DEEAF6" w:themeFill="accent1" w:themeFillTint="33"/>
            <w:vAlign w:val="center"/>
          </w:tcPr>
          <w:p w14:paraId="3F5EC997"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Claude Monet</w:t>
            </w:r>
          </w:p>
        </w:tc>
        <w:tc>
          <w:tcPr>
            <w:tcW w:w="2253" w:type="dxa"/>
            <w:shd w:val="clear" w:color="auto" w:fill="DEEAF6" w:themeFill="accent1" w:themeFillTint="33"/>
            <w:vAlign w:val="center"/>
          </w:tcPr>
          <w:p w14:paraId="3268883D" w14:textId="77777777" w:rsidR="00893FBA" w:rsidRPr="00893FBA" w:rsidRDefault="00893FBA" w:rsidP="00893FBA">
            <w:pPr>
              <w:jc w:val="center"/>
              <w:rPr>
                <w:rFonts w:ascii="Arial" w:hAnsi="Arial" w:cs="Arial"/>
                <w:sz w:val="24"/>
                <w:szCs w:val="24"/>
              </w:rPr>
            </w:pPr>
          </w:p>
        </w:tc>
        <w:tc>
          <w:tcPr>
            <w:tcW w:w="2253" w:type="dxa"/>
            <w:shd w:val="clear" w:color="auto" w:fill="DEEAF6" w:themeFill="accent1" w:themeFillTint="33"/>
            <w:vAlign w:val="center"/>
          </w:tcPr>
          <w:p w14:paraId="6F3F5297"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mandala</w:t>
            </w:r>
          </w:p>
        </w:tc>
      </w:tr>
      <w:tr w:rsidR="00893FBA" w:rsidRPr="00893FBA" w14:paraId="70126C54" w14:textId="77777777" w:rsidTr="00976298">
        <w:tc>
          <w:tcPr>
            <w:tcW w:w="4505" w:type="dxa"/>
            <w:gridSpan w:val="2"/>
            <w:shd w:val="clear" w:color="auto" w:fill="DEEAF6" w:themeFill="accent1" w:themeFillTint="33"/>
            <w:vAlign w:val="center"/>
          </w:tcPr>
          <w:p w14:paraId="05AC8145" w14:textId="77777777" w:rsidR="00893FBA" w:rsidRPr="00893FBA" w:rsidRDefault="00893FBA" w:rsidP="00893FBA">
            <w:pPr>
              <w:jc w:val="center"/>
              <w:rPr>
                <w:rFonts w:ascii="Arial" w:hAnsi="Arial" w:cs="Arial"/>
                <w:sz w:val="24"/>
                <w:szCs w:val="24"/>
              </w:rPr>
            </w:pPr>
            <w:r w:rsidRPr="00893FBA">
              <w:rPr>
                <w:rFonts w:ascii="Arial" w:hAnsi="Arial" w:cs="Arial"/>
                <w:sz w:val="24"/>
                <w:szCs w:val="24"/>
              </w:rPr>
              <w:t>Gustav Klimt</w:t>
            </w:r>
          </w:p>
        </w:tc>
        <w:tc>
          <w:tcPr>
            <w:tcW w:w="2253" w:type="dxa"/>
            <w:shd w:val="clear" w:color="auto" w:fill="DEEAF6" w:themeFill="accent1" w:themeFillTint="33"/>
            <w:vAlign w:val="center"/>
          </w:tcPr>
          <w:p w14:paraId="45E7F507" w14:textId="77777777" w:rsidR="00893FBA" w:rsidRPr="00893FBA" w:rsidRDefault="00893FBA" w:rsidP="00893FBA">
            <w:pPr>
              <w:jc w:val="center"/>
              <w:rPr>
                <w:rFonts w:ascii="Arial" w:hAnsi="Arial" w:cs="Arial"/>
                <w:sz w:val="24"/>
                <w:szCs w:val="24"/>
              </w:rPr>
            </w:pPr>
          </w:p>
        </w:tc>
        <w:tc>
          <w:tcPr>
            <w:tcW w:w="2253" w:type="dxa"/>
            <w:shd w:val="clear" w:color="auto" w:fill="DEEAF6" w:themeFill="accent1" w:themeFillTint="33"/>
            <w:vAlign w:val="center"/>
          </w:tcPr>
          <w:p w14:paraId="6EAFF9E3" w14:textId="77777777" w:rsidR="00893FBA" w:rsidRPr="00893FBA" w:rsidRDefault="00893FBA" w:rsidP="00893FBA">
            <w:pPr>
              <w:jc w:val="center"/>
              <w:rPr>
                <w:rFonts w:ascii="Arial" w:hAnsi="Arial" w:cs="Arial"/>
                <w:sz w:val="24"/>
                <w:szCs w:val="24"/>
              </w:rPr>
            </w:pPr>
          </w:p>
        </w:tc>
      </w:tr>
    </w:tbl>
    <w:p w14:paraId="30FB7D33" w14:textId="77777777" w:rsidR="00983222" w:rsidRPr="00983222" w:rsidRDefault="00983222" w:rsidP="00983222">
      <w:pPr>
        <w:rPr>
          <w:rFonts w:ascii="Arial" w:hAnsi="Arial" w:cs="Arial"/>
        </w:rPr>
      </w:pPr>
    </w:p>
    <w:p w14:paraId="723D690C" w14:textId="4E52EBFA" w:rsidR="008656C2" w:rsidRDefault="008656C2" w:rsidP="008656C2"/>
    <w:p w14:paraId="7CCD9ECC" w14:textId="1552C9A0" w:rsidR="008C3DE0" w:rsidRDefault="008C3DE0" w:rsidP="008C3DE0">
      <w:pPr>
        <w:pStyle w:val="Heading2"/>
      </w:pPr>
      <w:bookmarkStart w:id="62" w:name="_Toc113738316"/>
      <w:r>
        <w:t>Archived (2021-22): Education Recovery in Art</w:t>
      </w:r>
      <w:bookmarkEnd w:id="62"/>
    </w:p>
    <w:p w14:paraId="7751E8F3" w14:textId="77777777" w:rsidR="008C3DE0" w:rsidRDefault="008C3DE0" w:rsidP="008C3DE0"/>
    <w:p w14:paraId="1C62A166" w14:textId="77777777" w:rsidR="008C3DE0" w:rsidRPr="002006BF" w:rsidRDefault="008C3DE0" w:rsidP="008C3DE0">
      <w:pPr>
        <w:jc w:val="both"/>
        <w:rPr>
          <w:rFonts w:ascii="Arial" w:hAnsi="Arial" w:cs="Arial"/>
          <w:sz w:val="24"/>
          <w:szCs w:val="24"/>
        </w:rPr>
      </w:pPr>
      <w:r w:rsidRPr="002006BF">
        <w:rPr>
          <w:rFonts w:ascii="Arial" w:hAnsi="Arial" w:cs="Arial"/>
          <w:sz w:val="24"/>
          <w:szCs w:val="24"/>
        </w:rPr>
        <w:t>In response to the COVID-19 pandemic, we have identified 3 overarching improvement priorities for education recovery:</w:t>
      </w:r>
    </w:p>
    <w:p w14:paraId="0ED687EC" w14:textId="77777777" w:rsidR="008C3DE0" w:rsidRPr="002006BF" w:rsidRDefault="008C3DE0" w:rsidP="008C3DE0">
      <w:pPr>
        <w:jc w:val="both"/>
        <w:rPr>
          <w:rFonts w:ascii="Arial" w:hAnsi="Arial" w:cs="Arial"/>
          <w:sz w:val="24"/>
          <w:szCs w:val="24"/>
        </w:rPr>
      </w:pPr>
    </w:p>
    <w:p w14:paraId="57290F3F" w14:textId="77777777" w:rsidR="008C3DE0" w:rsidRPr="002006BF" w:rsidRDefault="008C3DE0" w:rsidP="008C3DE0">
      <w:pPr>
        <w:numPr>
          <w:ilvl w:val="0"/>
          <w:numId w:val="24"/>
        </w:numPr>
        <w:jc w:val="both"/>
        <w:rPr>
          <w:rFonts w:ascii="Arial" w:hAnsi="Arial" w:cs="Arial"/>
          <w:i/>
          <w:iCs/>
          <w:sz w:val="24"/>
          <w:szCs w:val="24"/>
        </w:rPr>
      </w:pPr>
      <w:r w:rsidRPr="002006BF">
        <w:rPr>
          <w:rFonts w:ascii="Arial" w:hAnsi="Arial" w:cs="Arial"/>
          <w:i/>
          <w:iCs/>
          <w:sz w:val="24"/>
          <w:szCs w:val="24"/>
        </w:rPr>
        <w:t>Reading across the curriculum</w:t>
      </w:r>
    </w:p>
    <w:p w14:paraId="5D3ACBA9" w14:textId="77777777" w:rsidR="008C3DE0" w:rsidRPr="002006BF" w:rsidRDefault="008C3DE0" w:rsidP="008C3DE0">
      <w:pPr>
        <w:numPr>
          <w:ilvl w:val="0"/>
          <w:numId w:val="24"/>
        </w:numPr>
        <w:jc w:val="both"/>
        <w:rPr>
          <w:rFonts w:ascii="Arial" w:hAnsi="Arial" w:cs="Arial"/>
          <w:i/>
          <w:iCs/>
          <w:sz w:val="24"/>
          <w:szCs w:val="24"/>
        </w:rPr>
      </w:pPr>
      <w:r w:rsidRPr="002006BF">
        <w:rPr>
          <w:rFonts w:ascii="Arial" w:hAnsi="Arial" w:cs="Arial"/>
          <w:i/>
          <w:iCs/>
          <w:sz w:val="24"/>
          <w:szCs w:val="24"/>
        </w:rPr>
        <w:t>Teachers’ subject, pedagogical and pedagogical content knowledge</w:t>
      </w:r>
    </w:p>
    <w:p w14:paraId="33A40230" w14:textId="77777777" w:rsidR="008C3DE0" w:rsidRPr="002006BF" w:rsidRDefault="008C3DE0" w:rsidP="008C3DE0">
      <w:pPr>
        <w:numPr>
          <w:ilvl w:val="0"/>
          <w:numId w:val="24"/>
        </w:numPr>
        <w:jc w:val="both"/>
        <w:rPr>
          <w:rFonts w:ascii="Arial" w:hAnsi="Arial" w:cs="Arial"/>
          <w:i/>
          <w:iCs/>
          <w:sz w:val="24"/>
          <w:szCs w:val="24"/>
        </w:rPr>
      </w:pPr>
      <w:r w:rsidRPr="002006BF">
        <w:rPr>
          <w:rFonts w:ascii="Arial" w:hAnsi="Arial" w:cs="Arial"/>
          <w:i/>
          <w:iCs/>
          <w:sz w:val="24"/>
          <w:szCs w:val="24"/>
        </w:rPr>
        <w:t xml:space="preserve">Quality First Teaching  </w:t>
      </w:r>
    </w:p>
    <w:p w14:paraId="35F4C594" w14:textId="77777777" w:rsidR="008C3DE0" w:rsidRPr="002006BF" w:rsidRDefault="008C3DE0" w:rsidP="008C3DE0">
      <w:pPr>
        <w:jc w:val="both"/>
        <w:rPr>
          <w:rFonts w:ascii="Arial" w:hAnsi="Arial" w:cs="Arial"/>
          <w:sz w:val="24"/>
          <w:szCs w:val="24"/>
        </w:rPr>
      </w:pPr>
    </w:p>
    <w:p w14:paraId="0A4C85F3" w14:textId="77777777" w:rsidR="008C3DE0" w:rsidRPr="002006BF" w:rsidRDefault="008C3DE0" w:rsidP="008C3DE0">
      <w:pPr>
        <w:jc w:val="both"/>
        <w:rPr>
          <w:rFonts w:ascii="Arial" w:hAnsi="Arial" w:cs="Arial"/>
          <w:sz w:val="24"/>
          <w:szCs w:val="24"/>
        </w:rPr>
      </w:pPr>
      <w:r w:rsidRPr="002006BF">
        <w:rPr>
          <w:rFonts w:ascii="Arial" w:hAnsi="Arial" w:cs="Arial"/>
          <w:sz w:val="24"/>
          <w:szCs w:val="24"/>
        </w:rPr>
        <w:t>A focus on these 3 priorities will ensure that all pupils can access the full curriculum which is central to the ‘</w:t>
      </w:r>
      <w:r w:rsidRPr="002006BF">
        <w:rPr>
          <w:rFonts w:ascii="Arial" w:hAnsi="Arial" w:cs="Arial"/>
          <w:b/>
          <w:bCs/>
          <w:sz w:val="24"/>
          <w:szCs w:val="24"/>
        </w:rPr>
        <w:t>Abundant Life that Jesus offers.</w:t>
      </w:r>
      <w:r w:rsidRPr="002006BF">
        <w:rPr>
          <w:rFonts w:ascii="Arial" w:hAnsi="Arial" w:cs="Arial"/>
          <w:sz w:val="24"/>
          <w:szCs w:val="24"/>
        </w:rPr>
        <w:t>’</w:t>
      </w:r>
    </w:p>
    <w:p w14:paraId="34BB842F" w14:textId="77777777" w:rsidR="008C3DE0" w:rsidRPr="002006BF" w:rsidRDefault="008C3DE0" w:rsidP="008C3DE0">
      <w:pPr>
        <w:jc w:val="both"/>
        <w:rPr>
          <w:rFonts w:ascii="Arial" w:hAnsi="Arial" w:cs="Arial"/>
          <w:sz w:val="24"/>
          <w:szCs w:val="24"/>
        </w:rPr>
      </w:pPr>
    </w:p>
    <w:p w14:paraId="18CACECD" w14:textId="77777777" w:rsidR="008C3DE0" w:rsidRPr="002006BF" w:rsidRDefault="008C3DE0" w:rsidP="008C3DE0">
      <w:pPr>
        <w:jc w:val="both"/>
        <w:rPr>
          <w:rFonts w:ascii="Arial" w:hAnsi="Arial" w:cs="Arial"/>
          <w:sz w:val="24"/>
          <w:szCs w:val="24"/>
        </w:rPr>
      </w:pPr>
      <w:r w:rsidRPr="002006BF">
        <w:rPr>
          <w:rFonts w:ascii="Arial" w:hAnsi="Arial" w:cs="Arial"/>
          <w:sz w:val="24"/>
          <w:szCs w:val="24"/>
        </w:rPr>
        <w:t xml:space="preserve">In addition to these 3 priorities, we have taken a </w:t>
      </w:r>
      <w:r w:rsidRPr="002006BF">
        <w:rPr>
          <w:rFonts w:ascii="Arial" w:hAnsi="Arial" w:cs="Arial"/>
          <w:b/>
          <w:bCs/>
          <w:sz w:val="24"/>
          <w:szCs w:val="24"/>
        </w:rPr>
        <w:t>subject-specific approach</w:t>
      </w:r>
      <w:r w:rsidRPr="002006BF">
        <w:rPr>
          <w:rFonts w:ascii="Arial" w:hAnsi="Arial" w:cs="Arial"/>
          <w:sz w:val="24"/>
          <w:szCs w:val="24"/>
        </w:rPr>
        <w:t xml:space="preserve"> when prioritising what to teach.</w:t>
      </w:r>
    </w:p>
    <w:p w14:paraId="376C4C24" w14:textId="77777777" w:rsidR="008C3DE0" w:rsidRPr="002006BF" w:rsidRDefault="008C3DE0" w:rsidP="008C3DE0">
      <w:pPr>
        <w:jc w:val="both"/>
        <w:rPr>
          <w:rFonts w:ascii="Arial" w:hAnsi="Arial" w:cs="Arial"/>
          <w:sz w:val="24"/>
          <w:szCs w:val="24"/>
        </w:rPr>
      </w:pPr>
    </w:p>
    <w:p w14:paraId="50B1C75C" w14:textId="77777777" w:rsidR="008C3DE0" w:rsidRPr="002006BF" w:rsidRDefault="008C3DE0" w:rsidP="008C3DE0">
      <w:pPr>
        <w:jc w:val="both"/>
        <w:rPr>
          <w:rFonts w:ascii="Arial" w:hAnsi="Arial" w:cs="Arial"/>
          <w:sz w:val="24"/>
          <w:szCs w:val="24"/>
        </w:rPr>
      </w:pPr>
      <w:r w:rsidRPr="002006BF">
        <w:rPr>
          <w:rFonts w:ascii="Arial" w:hAnsi="Arial" w:cs="Arial"/>
          <w:sz w:val="24"/>
          <w:szCs w:val="24"/>
        </w:rPr>
        <w:t xml:space="preserve">In determining what to prioritise in the </w:t>
      </w:r>
      <w:r>
        <w:rPr>
          <w:rFonts w:ascii="Arial" w:hAnsi="Arial" w:cs="Arial"/>
          <w:b/>
          <w:bCs/>
          <w:sz w:val="24"/>
          <w:szCs w:val="24"/>
        </w:rPr>
        <w:t>art</w:t>
      </w:r>
      <w:r w:rsidRPr="002006BF">
        <w:rPr>
          <w:rFonts w:ascii="Arial" w:hAnsi="Arial" w:cs="Arial"/>
          <w:b/>
          <w:bCs/>
          <w:sz w:val="24"/>
          <w:szCs w:val="24"/>
        </w:rPr>
        <w:t xml:space="preserve"> curriculum</w:t>
      </w:r>
      <w:r w:rsidRPr="002006BF">
        <w:rPr>
          <w:rFonts w:ascii="Arial" w:hAnsi="Arial" w:cs="Arial"/>
          <w:sz w:val="24"/>
          <w:szCs w:val="24"/>
        </w:rPr>
        <w:t xml:space="preserve">, we have focused on our </w:t>
      </w:r>
      <w:r w:rsidRPr="002006BF">
        <w:rPr>
          <w:rFonts w:ascii="Arial" w:hAnsi="Arial" w:cs="Arial"/>
          <w:b/>
          <w:bCs/>
          <w:sz w:val="24"/>
          <w:szCs w:val="24"/>
        </w:rPr>
        <w:t xml:space="preserve">vision for </w:t>
      </w:r>
      <w:r>
        <w:rPr>
          <w:rFonts w:ascii="Arial" w:hAnsi="Arial" w:cs="Arial"/>
          <w:b/>
          <w:bCs/>
          <w:sz w:val="24"/>
          <w:szCs w:val="24"/>
        </w:rPr>
        <w:t>art</w:t>
      </w:r>
      <w:r w:rsidRPr="002006BF">
        <w:rPr>
          <w:rFonts w:ascii="Arial" w:hAnsi="Arial" w:cs="Arial"/>
          <w:sz w:val="24"/>
          <w:szCs w:val="24"/>
        </w:rPr>
        <w:t xml:space="preserve"> which outlines our aspirations for pupils in this subject. We have also considered the </w:t>
      </w:r>
      <w:hyperlink r:id="rId17" w:history="1">
        <w:r w:rsidRPr="002006BF">
          <w:rPr>
            <w:rStyle w:val="Hyperlink"/>
            <w:rFonts w:ascii="Arial" w:hAnsi="Arial" w:cs="Arial"/>
            <w:sz w:val="24"/>
            <w:szCs w:val="24"/>
          </w:rPr>
          <w:t>guidance</w:t>
        </w:r>
      </w:hyperlink>
      <w:r>
        <w:rPr>
          <w:rFonts w:ascii="Arial" w:hAnsi="Arial" w:cs="Arial"/>
          <w:sz w:val="24"/>
          <w:szCs w:val="24"/>
        </w:rPr>
        <w:t xml:space="preserve"> </w:t>
      </w:r>
      <w:r w:rsidRPr="002006BF">
        <w:rPr>
          <w:rFonts w:ascii="Arial" w:hAnsi="Arial" w:cs="Arial"/>
          <w:sz w:val="24"/>
          <w:szCs w:val="24"/>
        </w:rPr>
        <w:t xml:space="preserve">produced by the DfE. The main aim of education recovery at Dawpool is to teach pupils what they need in order to make sense of later work in the curriculum.  We have therefore identified the following priorities for the </w:t>
      </w:r>
      <w:r w:rsidRPr="002006BF">
        <w:rPr>
          <w:rFonts w:ascii="Arial" w:hAnsi="Arial" w:cs="Arial"/>
          <w:b/>
          <w:bCs/>
          <w:sz w:val="24"/>
          <w:szCs w:val="24"/>
        </w:rPr>
        <w:t>art curriculum</w:t>
      </w:r>
      <w:r w:rsidRPr="002006BF">
        <w:rPr>
          <w:rFonts w:ascii="Arial" w:hAnsi="Arial" w:cs="Arial"/>
          <w:sz w:val="24"/>
          <w:szCs w:val="24"/>
        </w:rPr>
        <w:t>.</w:t>
      </w:r>
    </w:p>
    <w:p w14:paraId="4F39FCCC" w14:textId="77777777" w:rsidR="008C3DE0" w:rsidRPr="002006BF" w:rsidRDefault="008C3DE0" w:rsidP="008C3DE0">
      <w:pPr>
        <w:rPr>
          <w:rFonts w:ascii="Arial" w:hAnsi="Arial" w:cs="Arial"/>
          <w:sz w:val="24"/>
          <w:szCs w:val="24"/>
        </w:rPr>
      </w:pPr>
    </w:p>
    <w:p w14:paraId="7EA3F8EB" w14:textId="77777777" w:rsidR="008C3DE0" w:rsidRPr="002006BF" w:rsidRDefault="008C3DE0" w:rsidP="008C3DE0">
      <w:pPr>
        <w:rPr>
          <w:rFonts w:ascii="Arial" w:hAnsi="Arial" w:cs="Arial"/>
          <w:sz w:val="24"/>
          <w:szCs w:val="24"/>
        </w:rPr>
      </w:pPr>
      <w:r w:rsidRPr="002006BF">
        <w:rPr>
          <w:rFonts w:ascii="Arial" w:hAnsi="Arial" w:cs="Arial"/>
          <w:sz w:val="24"/>
          <w:szCs w:val="24"/>
        </w:rPr>
        <w:t>Pupils will:</w:t>
      </w:r>
    </w:p>
    <w:p w14:paraId="73915544" w14:textId="77777777" w:rsidR="008C3DE0" w:rsidRPr="002006BF" w:rsidRDefault="008C3DE0" w:rsidP="008C3DE0">
      <w:pPr>
        <w:numPr>
          <w:ilvl w:val="0"/>
          <w:numId w:val="11"/>
        </w:numPr>
        <w:rPr>
          <w:rFonts w:ascii="Arial" w:hAnsi="Arial" w:cs="Arial"/>
          <w:i/>
          <w:iCs/>
          <w:sz w:val="24"/>
          <w:szCs w:val="24"/>
        </w:rPr>
      </w:pPr>
      <w:r w:rsidRPr="002006BF">
        <w:rPr>
          <w:rFonts w:ascii="Arial" w:hAnsi="Arial" w:cs="Arial"/>
          <w:i/>
          <w:iCs/>
          <w:sz w:val="24"/>
          <w:szCs w:val="24"/>
        </w:rPr>
        <w:t>Develop fine and gross motor skills by cutting, gripping, moulding, etc.</w:t>
      </w:r>
    </w:p>
    <w:p w14:paraId="29810252" w14:textId="77777777" w:rsidR="008C3DE0" w:rsidRPr="002006BF" w:rsidRDefault="008C3DE0" w:rsidP="008C3DE0">
      <w:pPr>
        <w:numPr>
          <w:ilvl w:val="0"/>
          <w:numId w:val="11"/>
        </w:numPr>
        <w:rPr>
          <w:rFonts w:ascii="Arial" w:hAnsi="Arial" w:cs="Arial"/>
          <w:i/>
          <w:iCs/>
          <w:sz w:val="24"/>
          <w:szCs w:val="24"/>
        </w:rPr>
      </w:pPr>
      <w:r w:rsidRPr="002006BF">
        <w:rPr>
          <w:rFonts w:ascii="Arial" w:hAnsi="Arial" w:cs="Arial"/>
          <w:i/>
          <w:iCs/>
          <w:sz w:val="24"/>
          <w:szCs w:val="24"/>
        </w:rPr>
        <w:t xml:space="preserve">Use a range of different materials and tools in their artwork, e.g. textiles, acrylic, clay, pastel, collage, pencil. </w:t>
      </w:r>
    </w:p>
    <w:p w14:paraId="5542DDED" w14:textId="77777777" w:rsidR="008C3DE0" w:rsidRPr="002006BF" w:rsidRDefault="008C3DE0" w:rsidP="008C3DE0">
      <w:pPr>
        <w:numPr>
          <w:ilvl w:val="0"/>
          <w:numId w:val="11"/>
        </w:numPr>
        <w:rPr>
          <w:rFonts w:ascii="Arial" w:hAnsi="Arial" w:cs="Arial"/>
          <w:i/>
          <w:iCs/>
          <w:sz w:val="24"/>
          <w:szCs w:val="24"/>
        </w:rPr>
      </w:pPr>
      <w:r w:rsidRPr="002006BF">
        <w:rPr>
          <w:rFonts w:ascii="Arial" w:hAnsi="Arial" w:cs="Arial"/>
          <w:i/>
          <w:iCs/>
          <w:sz w:val="24"/>
          <w:szCs w:val="24"/>
        </w:rPr>
        <w:t>Have regular opportunity to draw and paint from observation and imagination.</w:t>
      </w:r>
    </w:p>
    <w:p w14:paraId="0148BAA6" w14:textId="77777777" w:rsidR="008C3DE0" w:rsidRPr="002006BF" w:rsidRDefault="008C3DE0" w:rsidP="008C3DE0">
      <w:pPr>
        <w:numPr>
          <w:ilvl w:val="0"/>
          <w:numId w:val="11"/>
        </w:numPr>
        <w:rPr>
          <w:rFonts w:ascii="Arial" w:hAnsi="Arial" w:cs="Arial"/>
          <w:i/>
          <w:iCs/>
          <w:sz w:val="24"/>
          <w:szCs w:val="24"/>
        </w:rPr>
      </w:pPr>
      <w:r w:rsidRPr="002006BF">
        <w:rPr>
          <w:rFonts w:ascii="Arial" w:hAnsi="Arial" w:cs="Arial"/>
          <w:i/>
          <w:iCs/>
          <w:sz w:val="24"/>
          <w:szCs w:val="24"/>
        </w:rPr>
        <w:t>Revise art vocabulary so they can talk about, and reflect on, their own work and that of others.</w:t>
      </w:r>
    </w:p>
    <w:p w14:paraId="5E2D14D8" w14:textId="77777777" w:rsidR="008C3DE0" w:rsidRPr="002006BF" w:rsidRDefault="008C3DE0" w:rsidP="008C3DE0">
      <w:pPr>
        <w:numPr>
          <w:ilvl w:val="0"/>
          <w:numId w:val="11"/>
        </w:numPr>
        <w:rPr>
          <w:rFonts w:ascii="Arial" w:hAnsi="Arial" w:cs="Arial"/>
          <w:i/>
          <w:iCs/>
          <w:sz w:val="24"/>
          <w:szCs w:val="24"/>
        </w:rPr>
      </w:pPr>
      <w:r w:rsidRPr="002006BF">
        <w:rPr>
          <w:rFonts w:ascii="Arial" w:hAnsi="Arial" w:cs="Arial"/>
          <w:i/>
          <w:iCs/>
          <w:sz w:val="24"/>
          <w:szCs w:val="24"/>
        </w:rPr>
        <w:lastRenderedPageBreak/>
        <w:t>Explore other artists and designers to understand the multiple forms in which art exists.</w:t>
      </w:r>
    </w:p>
    <w:p w14:paraId="5E33C22A" w14:textId="02ACB820" w:rsidR="00926F26" w:rsidRDefault="00926F26" w:rsidP="008656C2"/>
    <w:p w14:paraId="3720688F" w14:textId="77777777" w:rsidR="00926F26" w:rsidRPr="008656C2" w:rsidRDefault="00926F26" w:rsidP="008656C2"/>
    <w:sectPr w:rsidR="00926F26" w:rsidRPr="008656C2" w:rsidSect="00C421A8">
      <w:headerReference w:type="default" r:id="rId18"/>
      <w:footerReference w:type="default" r:id="rId19"/>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EABFD" w14:textId="77777777" w:rsidR="00653792" w:rsidRDefault="00653792" w:rsidP="00E26B44">
      <w:r>
        <w:separator/>
      </w:r>
    </w:p>
  </w:endnote>
  <w:endnote w:type="continuationSeparator" w:id="0">
    <w:p w14:paraId="1CB4D3AE" w14:textId="77777777" w:rsidR="00653792" w:rsidRDefault="00653792" w:rsidP="00E2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Roboto">
    <w:altName w:val="Arial"/>
    <w:charset w:val="00"/>
    <w:family w:val="auto"/>
    <w:pitch w:val="variable"/>
    <w:sig w:usb0="00000001"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1ACB" w14:textId="4AFC38E4" w:rsidR="00653792" w:rsidRDefault="00653792" w:rsidP="008C591A">
    <w:pPr>
      <w:pStyle w:val="Footer"/>
      <w:jc w:val="center"/>
      <w:rPr>
        <w:i/>
      </w:rPr>
    </w:pPr>
    <w:r>
      <w:rPr>
        <w:i/>
        <w:lang w:eastAsia="en-GB"/>
      </w:rPr>
      <mc:AlternateContent>
        <mc:Choice Requires="wps">
          <w:drawing>
            <wp:anchor distT="0" distB="0" distL="114300" distR="114300" simplePos="0" relativeHeight="251660288" behindDoc="0" locked="0" layoutInCell="1" allowOverlap="1" wp14:anchorId="491F66DB" wp14:editId="74FFDE96">
              <wp:simplePos x="0" y="0"/>
              <wp:positionH relativeFrom="column">
                <wp:posOffset>-139065</wp:posOffset>
              </wp:positionH>
              <wp:positionV relativeFrom="paragraph">
                <wp:posOffset>226060</wp:posOffset>
              </wp:positionV>
              <wp:extent cx="5943600" cy="0"/>
              <wp:effectExtent l="0" t="0" r="25400" b="25400"/>
              <wp:wrapNone/>
              <wp:docPr id="85" name="Straight Connector 85"/>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8E20BE" id="Straight_x0020_Connector_x0020_3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95pt,17.8pt" to="457.05pt,1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" strokecolor="#ed7d31 [3205]" strokeweight=".5pt">
              <v:stroke joinstyle="miter"/>
            </v:line>
          </w:pict>
        </mc:Fallback>
      </mc:AlternateContent>
    </w:r>
  </w:p>
  <w:p w14:paraId="3FE5CB4B" w14:textId="77777777" w:rsidR="00653792" w:rsidRDefault="00653792" w:rsidP="008C591A">
    <w:pPr>
      <w:pStyle w:val="Footer"/>
      <w:jc w:val="center"/>
      <w:rPr>
        <w:i/>
      </w:rPr>
    </w:pPr>
  </w:p>
  <w:p w14:paraId="04920FE4" w14:textId="2C3A1406" w:rsidR="00653792" w:rsidRPr="008C591A" w:rsidRDefault="00653792" w:rsidP="008C591A">
    <w:pPr>
      <w:pStyle w:val="Footer"/>
      <w:jc w:val="center"/>
      <w:rPr>
        <w:i/>
      </w:rPr>
    </w:pPr>
    <w:r w:rsidRPr="008C591A">
      <w:rPr>
        <w:i/>
      </w:rPr>
      <w:t>‘For I know the plans I have for you,’ declares the Lord. ‘Plans to prosper you and not to harm you, plans to give you hope and a future.’ (Jeremiah 29:11)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B07578" w14:textId="77777777" w:rsidR="00653792" w:rsidRDefault="00653792" w:rsidP="00E26B44">
      <w:r>
        <w:separator/>
      </w:r>
    </w:p>
  </w:footnote>
  <w:footnote w:type="continuationSeparator" w:id="0">
    <w:p w14:paraId="52A12F86" w14:textId="77777777" w:rsidR="00653792" w:rsidRDefault="00653792" w:rsidP="00E26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19D41" w14:textId="3EBCDC34" w:rsidR="00653792" w:rsidRDefault="00653792" w:rsidP="00E26B44">
    <w:pPr>
      <w:pStyle w:val="Header"/>
    </w:pPr>
    <w:r>
      <w:rPr>
        <w:lang w:eastAsia="en-GB"/>
      </w:rPr>
      <w:drawing>
        <wp:inline distT="0" distB="0" distL="0" distR="0" wp14:anchorId="29EAC266" wp14:editId="3C3FC965">
          <wp:extent cx="673735" cy="502929"/>
          <wp:effectExtent l="0" t="0" r="1206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nip20160609_1.png"/>
                  <pic:cNvPicPr/>
                </pic:nvPicPr>
                <pic:blipFill>
                  <a:blip r:embed="rId1">
                    <a:extLst>
                      <a:ext uri="{28A0092B-C50C-407E-A947-70E740481C1C}">
                        <a14:useLocalDpi xmlns:a14="http://schemas.microsoft.com/office/drawing/2010/main" val="0"/>
                      </a:ext>
                    </a:extLst>
                  </a:blip>
                  <a:stretch>
                    <a:fillRect/>
                  </a:stretch>
                </pic:blipFill>
                <pic:spPr>
                  <a:xfrm>
                    <a:off x="0" y="0"/>
                    <a:ext cx="687687" cy="513344"/>
                  </a:xfrm>
                  <a:prstGeom prst="rect">
                    <a:avLst/>
                  </a:prstGeom>
                </pic:spPr>
              </pic:pic>
            </a:graphicData>
          </a:graphic>
        </wp:inline>
      </w:drawing>
    </w:r>
    <w:r>
      <w:rPr>
        <w:lang w:eastAsia="en-GB"/>
      </w:rPr>
      <mc:AlternateContent>
        <mc:Choice Requires="wpg">
          <w:drawing>
            <wp:anchor distT="0" distB="0" distL="114300" distR="114300" simplePos="0" relativeHeight="251659264" behindDoc="1" locked="0" layoutInCell="1" allowOverlap="1" wp14:anchorId="001A8F39" wp14:editId="15F5318F">
              <wp:simplePos x="0" y="0"/>
              <wp:positionH relativeFrom="page">
                <wp:posOffset>7067550</wp:posOffset>
              </wp:positionH>
              <wp:positionV relativeFrom="page">
                <wp:posOffset>0</wp:posOffset>
              </wp:positionV>
              <wp:extent cx="704088" cy="1280794"/>
              <wp:effectExtent l="0" t="0" r="0" b="0"/>
              <wp:wrapNone/>
              <wp:docPr id="37" name="Group 37"/>
              <wp:cNvGraphicFramePr/>
              <a:graphic xmlns:a="http://schemas.openxmlformats.org/drawingml/2006/main">
                <a:graphicData uri="http://schemas.microsoft.com/office/word/2010/wordprocessingGroup">
                  <wpg:wgp>
                    <wpg:cNvGrpSpPr/>
                    <wpg:grpSpPr>
                      <a:xfrm>
                        <a:off x="0" y="0"/>
                        <a:ext cx="704088" cy="1280794"/>
                        <a:chOff x="0" y="-439419"/>
                        <a:chExt cx="702945" cy="1280794"/>
                      </a:xfrm>
                    </wpg:grpSpPr>
                    <wps:wsp>
                      <wps:cNvPr id="32" name="Freeform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solidFill>
                          <a:schemeClr val="tx1">
                            <a:lumMod val="85000"/>
                            <a:lumOff val="1500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5B835" w14:textId="77777777" w:rsidR="00653792" w:rsidRDefault="00653792">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F71A93">
                              <w:rPr>
                                <w:rFonts w:asciiTheme="majorHAnsi" w:hAnsiTheme="majorHAnsi"/>
                                <w:i/>
                                <w:noProof/>
                                <w:color w:val="E7E6E6" w:themeColor="background2"/>
                                <w:sz w:val="36"/>
                                <w:szCs w:val="36"/>
                              </w:rPr>
                              <w:t>14</w:t>
                            </w:r>
                            <w:r>
                              <w:rPr>
                                <w:rFonts w:asciiTheme="majorHAnsi" w:hAnsiTheme="majorHAnsi"/>
                                <w:i/>
                                <w:noProof/>
                                <w:color w:val="E7E6E6" w:themeColor="background2"/>
                                <w:sz w:val="36"/>
                                <w:szCs w:val="36"/>
                              </w:rPr>
                              <w:fldChar w:fldCharType="end"/>
                            </w:r>
                          </w:p>
                        </w:txbxContent>
                      </wps:txbx>
                      <wps:bodyPr vert="horz" wrap="square" lIns="0" tIns="0" rIns="0" bIns="0" numCol="1" anchor="ctr" anchorCtr="0" compatLnSpc="1">
                        <a:prstTxWarp prst="textNoShape">
                          <a:avLst/>
                        </a:prstTxWarp>
                      </wps:bodyPr>
                    </wps:wsp>
                    <wps:wsp>
                      <wps:cNvPr id="40" name="Rectangle 39"/>
                      <wps:cNvSpPr/>
                      <wps:spPr>
                        <a:xfrm>
                          <a:off x="428625" y="-439419"/>
                          <a:ext cx="274320" cy="1280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7" o:spid="_x0000_s1062"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">
              <v:shape id="Freeform 5" o:spid="_x0000_s1063" style="position:absolute;width:4254;height:8413;visibility:visible;mso-wrap-style:square;v-text-anchor:middle" coordsize="12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VsMA&#10;AADbAAAADwAAAGRycy9kb3ducmV2LnhtbESPzYrCQBCE78K+w9AL3nQSlSBZR5E1ggcv/jxAm+lN&#10;opmebGY02bffEQSPRVV9RS1WvanFg1pXWVYQjyMQxLnVFRcKzqftaA7CeWSNtWVS8EcOVsuPwQJT&#10;bTs+0OPoCxEg7FJUUHrfpFK6vCSDbmwb4uD92NagD7ItpG6xC3BTy0kUJdJgxWGhxIa+S8pvx7tR&#10;kPzG9WZ/6W5ZMjPuinEWXXSm1PCzX3+B8NT7d/jV3mkF0wk8v4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lVsMAAADbAAAADwAAAAAAAAAAAAAAAACYAgAAZHJzL2Rv&#10;d25yZXYueG1sUEsFBgAAAAAEAAQA9QAAAIgDAAAAAA==&#10;" adj="-11796480,,5400" path="m,129v,71,57,128,128,128c128,,128,,128,,57,,,58,,129xe" fillcolor="#272727 [2749]" stroked="f">
                <v:stroke joinstyle="round"/>
                <v:formulas/>
                <v:path arrowok="t" o:connecttype="custom" o:connectlocs="0,422324;425450,841375;425450,0;0,422324" o:connectangles="0,0,0,0" textboxrect="0,0,128,257"/>
                <v:textbox inset="0,0,0,0">
                  <w:txbxContent>
                    <w:p w14:paraId="3AB5B835" w14:textId="77777777" w:rsidR="00653792" w:rsidRDefault="00653792">
                      <w:pPr>
                        <w:pStyle w:val="NoSpacing"/>
                        <w:jc w:val="center"/>
                        <w:rPr>
                          <w:rFonts w:asciiTheme="majorHAnsi" w:hAnsiTheme="majorHAnsi"/>
                          <w:i/>
                          <w:color w:val="E7E6E6" w:themeColor="background2"/>
                          <w:sz w:val="36"/>
                          <w:szCs w:val="36"/>
                        </w:rPr>
                      </w:pPr>
                      <w:r>
                        <w:rPr>
                          <w:rFonts w:asciiTheme="majorHAnsi" w:hAnsiTheme="majorHAnsi"/>
                          <w:i/>
                          <w:color w:val="E7E6E6" w:themeColor="background2"/>
                          <w:sz w:val="36"/>
                          <w:szCs w:val="36"/>
                        </w:rPr>
                        <w:fldChar w:fldCharType="begin"/>
                      </w:r>
                      <w:r>
                        <w:rPr>
                          <w:rFonts w:asciiTheme="majorHAnsi" w:hAnsiTheme="majorHAnsi"/>
                          <w:i/>
                          <w:color w:val="E7E6E6" w:themeColor="background2"/>
                          <w:sz w:val="36"/>
                          <w:szCs w:val="36"/>
                        </w:rPr>
                        <w:instrText xml:space="preserve"> PAGE   \* MERGEFORMAT </w:instrText>
                      </w:r>
                      <w:r>
                        <w:rPr>
                          <w:rFonts w:asciiTheme="majorHAnsi" w:hAnsiTheme="majorHAnsi"/>
                          <w:i/>
                          <w:color w:val="E7E6E6" w:themeColor="background2"/>
                          <w:sz w:val="36"/>
                          <w:szCs w:val="36"/>
                        </w:rPr>
                        <w:fldChar w:fldCharType="separate"/>
                      </w:r>
                      <w:r w:rsidR="00F71A93">
                        <w:rPr>
                          <w:rFonts w:asciiTheme="majorHAnsi" w:hAnsiTheme="majorHAnsi"/>
                          <w:i/>
                          <w:noProof/>
                          <w:color w:val="E7E6E6" w:themeColor="background2"/>
                          <w:sz w:val="36"/>
                          <w:szCs w:val="36"/>
                        </w:rPr>
                        <w:t>14</w:t>
                      </w:r>
                      <w:r>
                        <w:rPr>
                          <w:rFonts w:asciiTheme="majorHAnsi" w:hAnsiTheme="majorHAnsi"/>
                          <w:i/>
                          <w:noProof/>
                          <w:color w:val="E7E6E6" w:themeColor="background2"/>
                          <w:sz w:val="36"/>
                          <w:szCs w:val="36"/>
                        </w:rPr>
                        <w:fldChar w:fldCharType="end"/>
                      </w:r>
                    </w:p>
                  </w:txbxContent>
                </v:textbox>
              </v:shape>
              <v:rect id="Rectangle 39" o:spid="_x0000_s1064" style="position:absolute;left:4286;top:-4394;width:274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7db8A&#10;AADbAAAADwAAAGRycy9kb3ducmV2LnhtbERPz2vCMBS+D/wfwhO8zXRDRD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Zzt1vwAAANsAAAAPAAAAAAAAAAAAAAAAAJgCAABkcnMvZG93bnJl&#10;di54bWxQSwUGAAAAAAQABAD1AAAAhAMAAAAA&#10;" filled="f" stroked="f" strokeweight="1pt"/>
              <w10:wrap anchorx="page" anchory="page"/>
            </v:group>
          </w:pict>
        </mc:Fallback>
      </mc:AlternateContent>
    </w:r>
    <w:r>
      <w:t xml:space="preserve">                                                                                                           A DAWPOOL ARTIST</w:t>
    </w:r>
  </w:p>
  <w:p w14:paraId="170B19F4" w14:textId="3EC44858" w:rsidR="00653792" w:rsidRDefault="00653792" w:rsidP="00E26B44">
    <w:pPr>
      <w:pStyle w:val="Header"/>
    </w:pPr>
    <w:r>
      <w:rPr>
        <w:lang w:eastAsia="en-GB"/>
      </w:rPr>
      <mc:AlternateContent>
        <mc:Choice Requires="wps">
          <w:drawing>
            <wp:anchor distT="0" distB="0" distL="114300" distR="114300" simplePos="0" relativeHeight="251661312" behindDoc="0" locked="0" layoutInCell="1" allowOverlap="1" wp14:anchorId="0B1826B9" wp14:editId="13DAB7D5">
              <wp:simplePos x="0" y="0"/>
              <wp:positionH relativeFrom="column">
                <wp:posOffset>13335</wp:posOffset>
              </wp:positionH>
              <wp:positionV relativeFrom="paragraph">
                <wp:posOffset>139700</wp:posOffset>
              </wp:positionV>
              <wp:extent cx="5638800" cy="0"/>
              <wp:effectExtent l="0" t="0" r="12700" b="12700"/>
              <wp:wrapNone/>
              <wp:docPr id="84" name="Straight Connector 84"/>
              <wp:cNvGraphicFramePr/>
              <a:graphic xmlns:a="http://schemas.openxmlformats.org/drawingml/2006/main">
                <a:graphicData uri="http://schemas.microsoft.com/office/word/2010/wordprocessingShape">
                  <wps:wsp>
                    <wps:cNvCnPr/>
                    <wps:spPr>
                      <a:xfrm>
                        <a:off x="0" y="0"/>
                        <a:ext cx="56388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5D89E4" id="Straight Connector 8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11pt" to="445.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" strokecolor="#0070c0" strokeweight=".5pt">
              <v:stroke joinstyle="miter"/>
            </v:line>
          </w:pict>
        </mc:Fallback>
      </mc:AlternateContent>
    </w:r>
  </w:p>
  <w:p w14:paraId="1782C286" w14:textId="77777777" w:rsidR="00653792" w:rsidRDefault="00653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A15"/>
    <w:multiLevelType w:val="hybridMultilevel"/>
    <w:tmpl w:val="DCB2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00742"/>
    <w:multiLevelType w:val="hybridMultilevel"/>
    <w:tmpl w:val="1BE0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831BC"/>
    <w:multiLevelType w:val="hybridMultilevel"/>
    <w:tmpl w:val="5382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F23D3"/>
    <w:multiLevelType w:val="hybridMultilevel"/>
    <w:tmpl w:val="2C18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71926"/>
    <w:multiLevelType w:val="hybridMultilevel"/>
    <w:tmpl w:val="9A9E2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866C12"/>
    <w:multiLevelType w:val="hybridMultilevel"/>
    <w:tmpl w:val="85300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BC6B85"/>
    <w:multiLevelType w:val="hybridMultilevel"/>
    <w:tmpl w:val="2DC6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8D1EA2"/>
    <w:multiLevelType w:val="hybridMultilevel"/>
    <w:tmpl w:val="B494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E76B7"/>
    <w:multiLevelType w:val="hybridMultilevel"/>
    <w:tmpl w:val="2F88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89263B"/>
    <w:multiLevelType w:val="hybridMultilevel"/>
    <w:tmpl w:val="CA6A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D92272"/>
    <w:multiLevelType w:val="hybridMultilevel"/>
    <w:tmpl w:val="4958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87C024B"/>
    <w:multiLevelType w:val="hybridMultilevel"/>
    <w:tmpl w:val="47D2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D54E10"/>
    <w:multiLevelType w:val="hybridMultilevel"/>
    <w:tmpl w:val="64C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2652A82"/>
    <w:multiLevelType w:val="hybridMultilevel"/>
    <w:tmpl w:val="E75A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DF0A59"/>
    <w:multiLevelType w:val="hybridMultilevel"/>
    <w:tmpl w:val="2D3A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7256EE"/>
    <w:multiLevelType w:val="hybridMultilevel"/>
    <w:tmpl w:val="3CAE4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F86EA1"/>
    <w:multiLevelType w:val="hybridMultilevel"/>
    <w:tmpl w:val="93A0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6F694C"/>
    <w:multiLevelType w:val="hybridMultilevel"/>
    <w:tmpl w:val="BDD4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1962C7"/>
    <w:multiLevelType w:val="hybridMultilevel"/>
    <w:tmpl w:val="785855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DED158B"/>
    <w:multiLevelType w:val="hybridMultilevel"/>
    <w:tmpl w:val="51E4ECA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nsid w:val="339E7CBB"/>
    <w:multiLevelType w:val="hybridMultilevel"/>
    <w:tmpl w:val="D7243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6A3E7E"/>
    <w:multiLevelType w:val="hybridMultilevel"/>
    <w:tmpl w:val="657A7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C2C30"/>
    <w:multiLevelType w:val="hybridMultilevel"/>
    <w:tmpl w:val="F25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E175DA"/>
    <w:multiLevelType w:val="hybridMultilevel"/>
    <w:tmpl w:val="0608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6B136C"/>
    <w:multiLevelType w:val="hybridMultilevel"/>
    <w:tmpl w:val="A22C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310583"/>
    <w:multiLevelType w:val="hybridMultilevel"/>
    <w:tmpl w:val="66EC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78214E"/>
    <w:multiLevelType w:val="hybridMultilevel"/>
    <w:tmpl w:val="C532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B6A78FA"/>
    <w:multiLevelType w:val="hybridMultilevel"/>
    <w:tmpl w:val="DDB0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EC785C"/>
    <w:multiLevelType w:val="hybridMultilevel"/>
    <w:tmpl w:val="793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F71E43"/>
    <w:multiLevelType w:val="hybridMultilevel"/>
    <w:tmpl w:val="5952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431BD"/>
    <w:multiLevelType w:val="hybridMultilevel"/>
    <w:tmpl w:val="D706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E00916"/>
    <w:multiLevelType w:val="hybridMultilevel"/>
    <w:tmpl w:val="A282C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B40D2B"/>
    <w:multiLevelType w:val="hybridMultilevel"/>
    <w:tmpl w:val="D5EAF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07009A"/>
    <w:multiLevelType w:val="hybridMultilevel"/>
    <w:tmpl w:val="01E6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1D129F"/>
    <w:multiLevelType w:val="hybridMultilevel"/>
    <w:tmpl w:val="1AEC114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5">
    <w:nsid w:val="73EC0440"/>
    <w:multiLevelType w:val="hybridMultilevel"/>
    <w:tmpl w:val="888A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7">
    <w:nsid w:val="79FF0BCC"/>
    <w:multiLevelType w:val="hybridMultilevel"/>
    <w:tmpl w:val="986A8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9D7673"/>
    <w:multiLevelType w:val="hybridMultilevel"/>
    <w:tmpl w:val="FF2CF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37"/>
  </w:num>
  <w:num w:numId="3">
    <w:abstractNumId w:val="6"/>
  </w:num>
  <w:num w:numId="4">
    <w:abstractNumId w:val="17"/>
  </w:num>
  <w:num w:numId="5">
    <w:abstractNumId w:val="33"/>
  </w:num>
  <w:num w:numId="6">
    <w:abstractNumId w:val="5"/>
  </w:num>
  <w:num w:numId="7">
    <w:abstractNumId w:val="7"/>
  </w:num>
  <w:num w:numId="8">
    <w:abstractNumId w:val="0"/>
  </w:num>
  <w:num w:numId="9">
    <w:abstractNumId w:val="3"/>
  </w:num>
  <w:num w:numId="10">
    <w:abstractNumId w:val="16"/>
  </w:num>
  <w:num w:numId="11">
    <w:abstractNumId w:val="1"/>
  </w:num>
  <w:num w:numId="12">
    <w:abstractNumId w:val="35"/>
  </w:num>
  <w:num w:numId="13">
    <w:abstractNumId w:val="31"/>
  </w:num>
  <w:num w:numId="14">
    <w:abstractNumId w:val="2"/>
  </w:num>
  <w:num w:numId="15">
    <w:abstractNumId w:val="21"/>
  </w:num>
  <w:num w:numId="16">
    <w:abstractNumId w:val="25"/>
  </w:num>
  <w:num w:numId="17">
    <w:abstractNumId w:val="9"/>
  </w:num>
  <w:num w:numId="18">
    <w:abstractNumId w:val="18"/>
  </w:num>
  <w:num w:numId="19">
    <w:abstractNumId w:val="19"/>
  </w:num>
  <w:num w:numId="20">
    <w:abstractNumId w:val="20"/>
  </w:num>
  <w:num w:numId="21">
    <w:abstractNumId w:val="11"/>
  </w:num>
  <w:num w:numId="22">
    <w:abstractNumId w:val="8"/>
  </w:num>
  <w:num w:numId="23">
    <w:abstractNumId w:val="32"/>
  </w:num>
  <w:num w:numId="24">
    <w:abstractNumId w:val="15"/>
  </w:num>
  <w:num w:numId="25">
    <w:abstractNumId w:val="12"/>
  </w:num>
  <w:num w:numId="26">
    <w:abstractNumId w:val="30"/>
  </w:num>
  <w:num w:numId="27">
    <w:abstractNumId w:val="28"/>
  </w:num>
  <w:num w:numId="28">
    <w:abstractNumId w:val="38"/>
  </w:num>
  <w:num w:numId="29">
    <w:abstractNumId w:val="13"/>
  </w:num>
  <w:num w:numId="30">
    <w:abstractNumId w:val="10"/>
  </w:num>
  <w:num w:numId="31">
    <w:abstractNumId w:val="14"/>
  </w:num>
  <w:num w:numId="32">
    <w:abstractNumId w:val="24"/>
  </w:num>
  <w:num w:numId="33">
    <w:abstractNumId w:val="26"/>
  </w:num>
  <w:num w:numId="34">
    <w:abstractNumId w:val="4"/>
  </w:num>
  <w:num w:numId="35">
    <w:abstractNumId w:val="27"/>
  </w:num>
  <w:num w:numId="36">
    <w:abstractNumId w:val="22"/>
  </w:num>
  <w:num w:numId="37">
    <w:abstractNumId w:val="29"/>
  </w:num>
  <w:num w:numId="38">
    <w:abstractNumId w:val="23"/>
  </w:num>
  <w:num w:numId="39">
    <w:abstractNumId w:val="3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Brown">
    <w15:presenceInfo w15:providerId="AD" w15:userId="S-1-5-21-3567466399-2763233512-2181210361-1409"/>
  </w15:person>
  <w15:person w15:author="David Burrows">
    <w15:presenceInfo w15:providerId="Windows Live" w15:userId="ba1966938a25e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5C"/>
    <w:rsid w:val="000114C5"/>
    <w:rsid w:val="00015E3F"/>
    <w:rsid w:val="00016E9B"/>
    <w:rsid w:val="00027A5E"/>
    <w:rsid w:val="000412B6"/>
    <w:rsid w:val="00047077"/>
    <w:rsid w:val="00047784"/>
    <w:rsid w:val="0006355C"/>
    <w:rsid w:val="00073D67"/>
    <w:rsid w:val="000A732E"/>
    <w:rsid w:val="000B01D9"/>
    <w:rsid w:val="000B4959"/>
    <w:rsid w:val="000E3A81"/>
    <w:rsid w:val="00104EA2"/>
    <w:rsid w:val="0010774F"/>
    <w:rsid w:val="001245DB"/>
    <w:rsid w:val="001260F9"/>
    <w:rsid w:val="00154573"/>
    <w:rsid w:val="00167D16"/>
    <w:rsid w:val="00185A68"/>
    <w:rsid w:val="001A03C3"/>
    <w:rsid w:val="001A5F2F"/>
    <w:rsid w:val="001B64D1"/>
    <w:rsid w:val="001C0545"/>
    <w:rsid w:val="001C19B6"/>
    <w:rsid w:val="001C5670"/>
    <w:rsid w:val="001D7EEE"/>
    <w:rsid w:val="001E2885"/>
    <w:rsid w:val="002006BF"/>
    <w:rsid w:val="00226D47"/>
    <w:rsid w:val="00231218"/>
    <w:rsid w:val="0024238A"/>
    <w:rsid w:val="00256D6C"/>
    <w:rsid w:val="00261C41"/>
    <w:rsid w:val="00266594"/>
    <w:rsid w:val="00266A2C"/>
    <w:rsid w:val="00281B16"/>
    <w:rsid w:val="00281F64"/>
    <w:rsid w:val="002B0E69"/>
    <w:rsid w:val="002E5D9D"/>
    <w:rsid w:val="00312475"/>
    <w:rsid w:val="0034697C"/>
    <w:rsid w:val="00351DFE"/>
    <w:rsid w:val="00397C41"/>
    <w:rsid w:val="003A53EB"/>
    <w:rsid w:val="003B7A30"/>
    <w:rsid w:val="003D02A1"/>
    <w:rsid w:val="003F5E7B"/>
    <w:rsid w:val="004007E9"/>
    <w:rsid w:val="00416935"/>
    <w:rsid w:val="00421F42"/>
    <w:rsid w:val="00430FE3"/>
    <w:rsid w:val="004330B9"/>
    <w:rsid w:val="00437154"/>
    <w:rsid w:val="00443AEA"/>
    <w:rsid w:val="00451D96"/>
    <w:rsid w:val="004660FF"/>
    <w:rsid w:val="00467981"/>
    <w:rsid w:val="00471B3C"/>
    <w:rsid w:val="00491E8B"/>
    <w:rsid w:val="004B624E"/>
    <w:rsid w:val="004C630B"/>
    <w:rsid w:val="00513E42"/>
    <w:rsid w:val="00523FC3"/>
    <w:rsid w:val="005308B3"/>
    <w:rsid w:val="005333C8"/>
    <w:rsid w:val="00536AC6"/>
    <w:rsid w:val="00554D4B"/>
    <w:rsid w:val="00590F16"/>
    <w:rsid w:val="005C56CE"/>
    <w:rsid w:val="005E182B"/>
    <w:rsid w:val="005F14A6"/>
    <w:rsid w:val="005F3A21"/>
    <w:rsid w:val="00653792"/>
    <w:rsid w:val="0067510D"/>
    <w:rsid w:val="0068323E"/>
    <w:rsid w:val="00690720"/>
    <w:rsid w:val="006B420A"/>
    <w:rsid w:val="006C46B2"/>
    <w:rsid w:val="006C485D"/>
    <w:rsid w:val="006C4D5E"/>
    <w:rsid w:val="006C5D50"/>
    <w:rsid w:val="006E4EE4"/>
    <w:rsid w:val="006E7590"/>
    <w:rsid w:val="006F1744"/>
    <w:rsid w:val="006F5BB7"/>
    <w:rsid w:val="0070432F"/>
    <w:rsid w:val="0070625D"/>
    <w:rsid w:val="00710DD4"/>
    <w:rsid w:val="00725112"/>
    <w:rsid w:val="00731774"/>
    <w:rsid w:val="00760157"/>
    <w:rsid w:val="007909B0"/>
    <w:rsid w:val="00795719"/>
    <w:rsid w:val="007F19BA"/>
    <w:rsid w:val="007F34EE"/>
    <w:rsid w:val="007F6B53"/>
    <w:rsid w:val="0082558E"/>
    <w:rsid w:val="00830496"/>
    <w:rsid w:val="008656C2"/>
    <w:rsid w:val="0087115E"/>
    <w:rsid w:val="00874C0C"/>
    <w:rsid w:val="00893FBA"/>
    <w:rsid w:val="008A109C"/>
    <w:rsid w:val="008A2099"/>
    <w:rsid w:val="008B512D"/>
    <w:rsid w:val="008C3DE0"/>
    <w:rsid w:val="008C591A"/>
    <w:rsid w:val="008E2C0F"/>
    <w:rsid w:val="008F11B9"/>
    <w:rsid w:val="008F7ECB"/>
    <w:rsid w:val="0090350C"/>
    <w:rsid w:val="00911A2D"/>
    <w:rsid w:val="009255B0"/>
    <w:rsid w:val="00926F26"/>
    <w:rsid w:val="00927655"/>
    <w:rsid w:val="00927B01"/>
    <w:rsid w:val="00930B9B"/>
    <w:rsid w:val="00930EC5"/>
    <w:rsid w:val="0093351B"/>
    <w:rsid w:val="009339D8"/>
    <w:rsid w:val="00934D76"/>
    <w:rsid w:val="00940380"/>
    <w:rsid w:val="009516B7"/>
    <w:rsid w:val="0096161B"/>
    <w:rsid w:val="009665A9"/>
    <w:rsid w:val="00976298"/>
    <w:rsid w:val="0098101E"/>
    <w:rsid w:val="00983222"/>
    <w:rsid w:val="00997F93"/>
    <w:rsid w:val="009A59EF"/>
    <w:rsid w:val="009C2460"/>
    <w:rsid w:val="009C5001"/>
    <w:rsid w:val="009C6991"/>
    <w:rsid w:val="009C6CD5"/>
    <w:rsid w:val="009F0DC1"/>
    <w:rsid w:val="00A213F2"/>
    <w:rsid w:val="00A33BA4"/>
    <w:rsid w:val="00A543E8"/>
    <w:rsid w:val="00A54439"/>
    <w:rsid w:val="00A546CE"/>
    <w:rsid w:val="00A731FF"/>
    <w:rsid w:val="00A76E5C"/>
    <w:rsid w:val="00A83591"/>
    <w:rsid w:val="00AA0527"/>
    <w:rsid w:val="00AA5F9A"/>
    <w:rsid w:val="00AC2E51"/>
    <w:rsid w:val="00AD3CB8"/>
    <w:rsid w:val="00AD5EE3"/>
    <w:rsid w:val="00B226DC"/>
    <w:rsid w:val="00B341B4"/>
    <w:rsid w:val="00B500C2"/>
    <w:rsid w:val="00B73B46"/>
    <w:rsid w:val="00B85C06"/>
    <w:rsid w:val="00BC67BF"/>
    <w:rsid w:val="00BF7072"/>
    <w:rsid w:val="00C10AA7"/>
    <w:rsid w:val="00C12356"/>
    <w:rsid w:val="00C20122"/>
    <w:rsid w:val="00C27BCA"/>
    <w:rsid w:val="00C351A1"/>
    <w:rsid w:val="00C421A8"/>
    <w:rsid w:val="00C52667"/>
    <w:rsid w:val="00C67999"/>
    <w:rsid w:val="00C719DE"/>
    <w:rsid w:val="00CB597A"/>
    <w:rsid w:val="00CD4B09"/>
    <w:rsid w:val="00CE12DD"/>
    <w:rsid w:val="00CE1520"/>
    <w:rsid w:val="00CF118D"/>
    <w:rsid w:val="00D10270"/>
    <w:rsid w:val="00D33F34"/>
    <w:rsid w:val="00D404E9"/>
    <w:rsid w:val="00D55EB3"/>
    <w:rsid w:val="00D61D8A"/>
    <w:rsid w:val="00D71D44"/>
    <w:rsid w:val="00D82325"/>
    <w:rsid w:val="00D90280"/>
    <w:rsid w:val="00DA3CDB"/>
    <w:rsid w:val="00DB1833"/>
    <w:rsid w:val="00DB328A"/>
    <w:rsid w:val="00DB4959"/>
    <w:rsid w:val="00DB5934"/>
    <w:rsid w:val="00DB6E3F"/>
    <w:rsid w:val="00DC235B"/>
    <w:rsid w:val="00DC305A"/>
    <w:rsid w:val="00DD0007"/>
    <w:rsid w:val="00DE7CFE"/>
    <w:rsid w:val="00E23479"/>
    <w:rsid w:val="00E24742"/>
    <w:rsid w:val="00E26B44"/>
    <w:rsid w:val="00E31E6E"/>
    <w:rsid w:val="00E36E6B"/>
    <w:rsid w:val="00E41EA6"/>
    <w:rsid w:val="00E70D58"/>
    <w:rsid w:val="00E92754"/>
    <w:rsid w:val="00EA16D8"/>
    <w:rsid w:val="00EB045C"/>
    <w:rsid w:val="00EE596F"/>
    <w:rsid w:val="00EE5CFC"/>
    <w:rsid w:val="00F2653A"/>
    <w:rsid w:val="00F27DF0"/>
    <w:rsid w:val="00F43C9B"/>
    <w:rsid w:val="00F500E4"/>
    <w:rsid w:val="00F54BA6"/>
    <w:rsid w:val="00F54EA9"/>
    <w:rsid w:val="00F71A93"/>
    <w:rsid w:val="00F776DF"/>
    <w:rsid w:val="00FA4E04"/>
    <w:rsid w:val="00FB039F"/>
    <w:rsid w:val="00FB7768"/>
    <w:rsid w:val="00FD5703"/>
    <w:rsid w:val="00FD72D5"/>
    <w:rsid w:val="00FF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5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8B"/>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DA3CDB"/>
    <w:pPr>
      <w:keepNext/>
      <w:keepLines/>
      <w:spacing w:before="40" w:after="0" w:line="240" w:lineRule="auto"/>
      <w:outlineLvl w:val="1"/>
    </w:pPr>
    <w:rPr>
      <w:rFonts w:ascii="Arial" w:eastAsiaTheme="majorEastAsia" w:hAnsi="Arial" w:cstheme="majorBidi"/>
      <w:b/>
      <w:noProof/>
      <w:color w:val="000000" w:themeColor="text1"/>
      <w:sz w:val="28"/>
      <w:szCs w:val="26"/>
      <w:u w:val="single"/>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DA3CDB"/>
    <w:rPr>
      <w:rFonts w:ascii="Arial" w:eastAsiaTheme="majorEastAsia" w:hAnsi="Arial" w:cstheme="majorBidi"/>
      <w:b/>
      <w:noProof/>
      <w:color w:val="000000" w:themeColor="text1"/>
      <w:sz w:val="28"/>
      <w:szCs w:val="26"/>
      <w:u w:val="single"/>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paragraph" w:customStyle="1" w:styleId="Default">
    <w:name w:val="Default"/>
    <w:rsid w:val="000412B6"/>
    <w:pPr>
      <w:autoSpaceDE w:val="0"/>
      <w:autoSpaceDN w:val="0"/>
      <w:adjustRightInd w:val="0"/>
    </w:pPr>
    <w:rPr>
      <w:rFonts w:ascii="Arial" w:eastAsia="Times New Roman" w:hAnsi="Arial" w:cs="Arial"/>
      <w:color w:val="000000"/>
      <w:lang w:val="en-GB" w:eastAsia="en-GB"/>
    </w:rPr>
  </w:style>
  <w:style w:type="paragraph" w:customStyle="1" w:styleId="NumberedParagraphs">
    <w:name w:val="Numbered Paragraphs"/>
    <w:basedOn w:val="Normal"/>
    <w:rsid w:val="000412B6"/>
    <w:pPr>
      <w:numPr>
        <w:numId w:val="1"/>
      </w:numPr>
      <w:spacing w:before="70" w:after="70" w:line="280" w:lineRule="atLeast"/>
    </w:pPr>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0412B6"/>
    <w:rPr>
      <w:color w:val="954F72" w:themeColor="followedHyperlink"/>
      <w:u w:val="single"/>
    </w:rPr>
  </w:style>
  <w:style w:type="character" w:customStyle="1" w:styleId="UnresolvedMention">
    <w:name w:val="Unresolved Mention"/>
    <w:basedOn w:val="DefaultParagraphFont"/>
    <w:uiPriority w:val="99"/>
    <w:rsid w:val="001E2885"/>
    <w:rPr>
      <w:color w:val="605E5C"/>
      <w:shd w:val="clear" w:color="auto" w:fill="E1DFDD"/>
    </w:rPr>
  </w:style>
  <w:style w:type="paragraph" w:customStyle="1" w:styleId="TableParagraph">
    <w:name w:val="Table Paragraph"/>
    <w:basedOn w:val="Normal"/>
    <w:uiPriority w:val="1"/>
    <w:qFormat/>
    <w:rsid w:val="00983222"/>
    <w:pPr>
      <w:widowControl w:val="0"/>
      <w:autoSpaceDE w:val="0"/>
      <w:autoSpaceDN w:val="0"/>
      <w:spacing w:before="63" w:after="0" w:line="240" w:lineRule="auto"/>
      <w:ind w:left="281" w:hanging="171"/>
    </w:pPr>
    <w:rPr>
      <w:rFonts w:ascii="Roboto" w:eastAsia="Roboto" w:hAnsi="Roboto" w:cs="Roboto"/>
    </w:rPr>
  </w:style>
  <w:style w:type="table" w:customStyle="1" w:styleId="TableGrid2">
    <w:name w:val="Table Grid2"/>
    <w:basedOn w:val="TableNormal"/>
    <w:next w:val="TableGrid"/>
    <w:uiPriority w:val="59"/>
    <w:rsid w:val="00893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8B"/>
    <w:pPr>
      <w:spacing w:after="160" w:line="259" w:lineRule="auto"/>
    </w:pPr>
    <w:rPr>
      <w:sz w:val="22"/>
      <w:szCs w:val="22"/>
      <w:lang w:val="en-GB"/>
    </w:rPr>
  </w:style>
  <w:style w:type="paragraph" w:styleId="Heading1">
    <w:name w:val="heading 1"/>
    <w:basedOn w:val="Normal"/>
    <w:next w:val="Normal"/>
    <w:link w:val="Heading1Char"/>
    <w:uiPriority w:val="9"/>
    <w:qFormat/>
    <w:rsid w:val="0006355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rPr>
  </w:style>
  <w:style w:type="paragraph" w:styleId="Heading2">
    <w:name w:val="heading 2"/>
    <w:basedOn w:val="Normal"/>
    <w:next w:val="Normal"/>
    <w:link w:val="Heading2Char"/>
    <w:uiPriority w:val="9"/>
    <w:unhideWhenUsed/>
    <w:qFormat/>
    <w:rsid w:val="00DA3CDB"/>
    <w:pPr>
      <w:keepNext/>
      <w:keepLines/>
      <w:spacing w:before="40" w:after="0" w:line="240" w:lineRule="auto"/>
      <w:outlineLvl w:val="1"/>
    </w:pPr>
    <w:rPr>
      <w:rFonts w:ascii="Arial" w:eastAsiaTheme="majorEastAsia" w:hAnsi="Arial" w:cstheme="majorBidi"/>
      <w:b/>
      <w:noProof/>
      <w:color w:val="000000" w:themeColor="text1"/>
      <w:sz w:val="28"/>
      <w:szCs w:val="26"/>
      <w:u w:val="single"/>
    </w:rPr>
  </w:style>
  <w:style w:type="paragraph" w:styleId="Heading3">
    <w:name w:val="heading 3"/>
    <w:basedOn w:val="Normal"/>
    <w:next w:val="Normal"/>
    <w:link w:val="Heading3Char"/>
    <w:uiPriority w:val="9"/>
    <w:unhideWhenUsed/>
    <w:qFormat/>
    <w:rsid w:val="00911A2D"/>
    <w:pPr>
      <w:keepNext/>
      <w:keepLines/>
      <w:spacing w:before="40" w:after="0" w:line="240" w:lineRule="auto"/>
      <w:outlineLvl w:val="2"/>
    </w:pPr>
    <w:rPr>
      <w:rFonts w:ascii="Arial" w:eastAsiaTheme="majorEastAsia" w:hAnsi="Arial" w:cstheme="majorBidi"/>
      <w:b/>
      <w:noProof/>
      <w:color w:val="000000" w:themeColor="text1"/>
      <w:sz w:val="24"/>
      <w:szCs w:val="24"/>
      <w:u w:val="single"/>
    </w:rPr>
  </w:style>
  <w:style w:type="paragraph" w:styleId="Heading4">
    <w:name w:val="heading 4"/>
    <w:basedOn w:val="Normal"/>
    <w:next w:val="Normal"/>
    <w:link w:val="Heading4Char"/>
    <w:uiPriority w:val="9"/>
    <w:unhideWhenUsed/>
    <w:qFormat/>
    <w:rsid w:val="00760157"/>
    <w:pPr>
      <w:keepNext/>
      <w:keepLines/>
      <w:spacing w:before="40" w:after="0" w:line="240" w:lineRule="auto"/>
      <w:outlineLvl w:val="3"/>
    </w:pPr>
    <w:rPr>
      <w:rFonts w:ascii="Arial" w:eastAsia="+mn-ea" w:hAnsi="Arial" w:cstheme="majorBidi"/>
      <w:i/>
      <w:iCs/>
      <w:noProof/>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55C"/>
    <w:rPr>
      <w:rFonts w:asciiTheme="majorHAnsi" w:eastAsiaTheme="majorEastAsia" w:hAnsiTheme="majorHAnsi" w:cstheme="majorBidi"/>
      <w:color w:val="2E74B5" w:themeColor="accent1" w:themeShade="BF"/>
      <w:sz w:val="32"/>
      <w:szCs w:val="32"/>
      <w:lang w:val="en-GB"/>
    </w:rPr>
  </w:style>
  <w:style w:type="paragraph" w:styleId="Title">
    <w:name w:val="Title"/>
    <w:basedOn w:val="Normal"/>
    <w:next w:val="Normal"/>
    <w:link w:val="TitleChar"/>
    <w:uiPriority w:val="10"/>
    <w:qFormat/>
    <w:rsid w:val="0006355C"/>
    <w:pPr>
      <w:spacing w:after="0" w:line="240" w:lineRule="auto"/>
      <w:contextualSpacing/>
    </w:pPr>
    <w:rPr>
      <w:rFonts w:asciiTheme="majorHAnsi" w:eastAsiaTheme="majorEastAsia" w:hAnsiTheme="majorHAnsi" w:cstheme="majorBidi"/>
      <w:noProof/>
      <w:spacing w:val="-10"/>
      <w:kern w:val="28"/>
      <w:sz w:val="56"/>
      <w:szCs w:val="56"/>
    </w:rPr>
  </w:style>
  <w:style w:type="character" w:customStyle="1" w:styleId="TitleChar">
    <w:name w:val="Title Char"/>
    <w:basedOn w:val="DefaultParagraphFont"/>
    <w:link w:val="Title"/>
    <w:uiPriority w:val="10"/>
    <w:rsid w:val="0006355C"/>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DA3CDB"/>
    <w:rPr>
      <w:rFonts w:ascii="Arial" w:eastAsiaTheme="majorEastAsia" w:hAnsi="Arial" w:cstheme="majorBidi"/>
      <w:b/>
      <w:noProof/>
      <w:color w:val="000000" w:themeColor="text1"/>
      <w:sz w:val="28"/>
      <w:szCs w:val="26"/>
      <w:u w:val="single"/>
      <w:lang w:val="en-GB"/>
    </w:rPr>
  </w:style>
  <w:style w:type="paragraph" w:styleId="NoSpacing">
    <w:name w:val="No Spacing"/>
    <w:link w:val="NoSpacingChar"/>
    <w:uiPriority w:val="1"/>
    <w:qFormat/>
    <w:rsid w:val="0006355C"/>
    <w:rPr>
      <w:lang w:val="en-GB"/>
    </w:rPr>
  </w:style>
  <w:style w:type="paragraph" w:styleId="ListParagraph">
    <w:name w:val="List Paragraph"/>
    <w:basedOn w:val="Normal"/>
    <w:uiPriority w:val="34"/>
    <w:qFormat/>
    <w:rsid w:val="00E36E6B"/>
    <w:pPr>
      <w:spacing w:after="0" w:line="240" w:lineRule="auto"/>
      <w:ind w:left="720"/>
      <w:contextualSpacing/>
    </w:pPr>
    <w:rPr>
      <w:noProof/>
      <w:sz w:val="24"/>
      <w:szCs w:val="24"/>
    </w:rPr>
  </w:style>
  <w:style w:type="paragraph" w:styleId="NormalWeb">
    <w:name w:val="Normal (Web)"/>
    <w:basedOn w:val="Normal"/>
    <w:uiPriority w:val="99"/>
    <w:unhideWhenUsed/>
    <w:rsid w:val="00E36E6B"/>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59"/>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421A8"/>
    <w:rPr>
      <w:lang w:val="en-GB"/>
    </w:rPr>
  </w:style>
  <w:style w:type="character" w:styleId="Hyperlink">
    <w:name w:val="Hyperlink"/>
    <w:basedOn w:val="DefaultParagraphFont"/>
    <w:uiPriority w:val="99"/>
    <w:unhideWhenUsed/>
    <w:rsid w:val="006C46B2"/>
    <w:rPr>
      <w:color w:val="0563C1" w:themeColor="hyperlink"/>
      <w:u w:val="single"/>
    </w:rPr>
  </w:style>
  <w:style w:type="character" w:customStyle="1" w:styleId="Heading3Char">
    <w:name w:val="Heading 3 Char"/>
    <w:basedOn w:val="DefaultParagraphFont"/>
    <w:link w:val="Heading3"/>
    <w:uiPriority w:val="9"/>
    <w:rsid w:val="00911A2D"/>
    <w:rPr>
      <w:rFonts w:ascii="Arial" w:eastAsiaTheme="majorEastAsia" w:hAnsi="Arial" w:cstheme="majorBidi"/>
      <w:b/>
      <w:noProof/>
      <w:color w:val="000000" w:themeColor="text1"/>
      <w:u w:val="single"/>
      <w:lang w:val="en-GB"/>
    </w:rPr>
  </w:style>
  <w:style w:type="character" w:customStyle="1" w:styleId="Heading4Char">
    <w:name w:val="Heading 4 Char"/>
    <w:basedOn w:val="DefaultParagraphFont"/>
    <w:link w:val="Heading4"/>
    <w:uiPriority w:val="9"/>
    <w:rsid w:val="00760157"/>
    <w:rPr>
      <w:rFonts w:ascii="Arial" w:eastAsia="+mn-ea" w:hAnsi="Arial" w:cstheme="majorBidi"/>
      <w:i/>
      <w:iCs/>
      <w:noProof/>
      <w:color w:val="000000" w:themeColor="text1"/>
      <w:u w:val="single"/>
      <w:lang w:val="en-GB"/>
    </w:rPr>
  </w:style>
  <w:style w:type="paragraph" w:styleId="TOCHeading">
    <w:name w:val="TOC Heading"/>
    <w:basedOn w:val="Heading1"/>
    <w:next w:val="Normal"/>
    <w:uiPriority w:val="39"/>
    <w:unhideWhenUsed/>
    <w:qFormat/>
    <w:rsid w:val="00E26B44"/>
    <w:pPr>
      <w:spacing w:before="480" w:line="276" w:lineRule="auto"/>
      <w:outlineLvl w:val="9"/>
    </w:pPr>
    <w:rPr>
      <w:b/>
      <w:bCs/>
      <w:noProof w:val="0"/>
      <w:sz w:val="28"/>
      <w:szCs w:val="28"/>
      <w:lang w:val="en-US"/>
    </w:rPr>
  </w:style>
  <w:style w:type="paragraph" w:styleId="TOC1">
    <w:name w:val="toc 1"/>
    <w:basedOn w:val="Normal"/>
    <w:next w:val="Normal"/>
    <w:autoRedefine/>
    <w:uiPriority w:val="39"/>
    <w:unhideWhenUsed/>
    <w:rsid w:val="00E26B44"/>
    <w:pPr>
      <w:spacing w:before="120" w:after="0"/>
    </w:pPr>
    <w:rPr>
      <w:b/>
      <w:sz w:val="24"/>
      <w:szCs w:val="24"/>
    </w:rPr>
  </w:style>
  <w:style w:type="paragraph" w:styleId="TOC2">
    <w:name w:val="toc 2"/>
    <w:basedOn w:val="Normal"/>
    <w:next w:val="Normal"/>
    <w:autoRedefine/>
    <w:uiPriority w:val="39"/>
    <w:unhideWhenUsed/>
    <w:rsid w:val="00E26B44"/>
    <w:pPr>
      <w:spacing w:after="0"/>
      <w:ind w:left="220"/>
    </w:pPr>
    <w:rPr>
      <w:b/>
    </w:rPr>
  </w:style>
  <w:style w:type="paragraph" w:styleId="TOC3">
    <w:name w:val="toc 3"/>
    <w:basedOn w:val="Normal"/>
    <w:next w:val="Normal"/>
    <w:autoRedefine/>
    <w:uiPriority w:val="39"/>
    <w:unhideWhenUsed/>
    <w:rsid w:val="00E26B44"/>
    <w:pPr>
      <w:spacing w:after="0"/>
      <w:ind w:left="440"/>
    </w:pPr>
  </w:style>
  <w:style w:type="paragraph" w:styleId="TOC4">
    <w:name w:val="toc 4"/>
    <w:basedOn w:val="Normal"/>
    <w:next w:val="Normal"/>
    <w:autoRedefine/>
    <w:uiPriority w:val="39"/>
    <w:semiHidden/>
    <w:unhideWhenUsed/>
    <w:rsid w:val="00E26B44"/>
    <w:pPr>
      <w:spacing w:after="0"/>
      <w:ind w:left="660"/>
    </w:pPr>
    <w:rPr>
      <w:sz w:val="20"/>
      <w:szCs w:val="20"/>
    </w:rPr>
  </w:style>
  <w:style w:type="paragraph" w:styleId="TOC5">
    <w:name w:val="toc 5"/>
    <w:basedOn w:val="Normal"/>
    <w:next w:val="Normal"/>
    <w:autoRedefine/>
    <w:uiPriority w:val="39"/>
    <w:semiHidden/>
    <w:unhideWhenUsed/>
    <w:rsid w:val="00E26B44"/>
    <w:pPr>
      <w:spacing w:after="0"/>
      <w:ind w:left="880"/>
    </w:pPr>
    <w:rPr>
      <w:sz w:val="20"/>
      <w:szCs w:val="20"/>
    </w:rPr>
  </w:style>
  <w:style w:type="paragraph" w:styleId="TOC6">
    <w:name w:val="toc 6"/>
    <w:basedOn w:val="Normal"/>
    <w:next w:val="Normal"/>
    <w:autoRedefine/>
    <w:uiPriority w:val="39"/>
    <w:semiHidden/>
    <w:unhideWhenUsed/>
    <w:rsid w:val="00E26B44"/>
    <w:pPr>
      <w:spacing w:after="0"/>
      <w:ind w:left="1100"/>
    </w:pPr>
    <w:rPr>
      <w:sz w:val="20"/>
      <w:szCs w:val="20"/>
    </w:rPr>
  </w:style>
  <w:style w:type="paragraph" w:styleId="TOC7">
    <w:name w:val="toc 7"/>
    <w:basedOn w:val="Normal"/>
    <w:next w:val="Normal"/>
    <w:autoRedefine/>
    <w:uiPriority w:val="39"/>
    <w:semiHidden/>
    <w:unhideWhenUsed/>
    <w:rsid w:val="00E26B44"/>
    <w:pPr>
      <w:spacing w:after="0"/>
      <w:ind w:left="1320"/>
    </w:pPr>
    <w:rPr>
      <w:sz w:val="20"/>
      <w:szCs w:val="20"/>
    </w:rPr>
  </w:style>
  <w:style w:type="paragraph" w:styleId="TOC8">
    <w:name w:val="toc 8"/>
    <w:basedOn w:val="Normal"/>
    <w:next w:val="Normal"/>
    <w:autoRedefine/>
    <w:uiPriority w:val="39"/>
    <w:semiHidden/>
    <w:unhideWhenUsed/>
    <w:rsid w:val="00E26B44"/>
    <w:pPr>
      <w:spacing w:after="0"/>
      <w:ind w:left="1540"/>
    </w:pPr>
    <w:rPr>
      <w:sz w:val="20"/>
      <w:szCs w:val="20"/>
    </w:rPr>
  </w:style>
  <w:style w:type="paragraph" w:styleId="TOC9">
    <w:name w:val="toc 9"/>
    <w:basedOn w:val="Normal"/>
    <w:next w:val="Normal"/>
    <w:autoRedefine/>
    <w:uiPriority w:val="39"/>
    <w:semiHidden/>
    <w:unhideWhenUsed/>
    <w:rsid w:val="00E26B44"/>
    <w:pPr>
      <w:spacing w:after="0"/>
      <w:ind w:left="1760"/>
    </w:pPr>
    <w:rPr>
      <w:sz w:val="20"/>
      <w:szCs w:val="20"/>
    </w:rPr>
  </w:style>
  <w:style w:type="paragraph" w:styleId="Header">
    <w:name w:val="header"/>
    <w:basedOn w:val="Normal"/>
    <w:link w:val="HeaderChar"/>
    <w:uiPriority w:val="99"/>
    <w:unhideWhenUsed/>
    <w:rsid w:val="00E26B44"/>
    <w:pPr>
      <w:tabs>
        <w:tab w:val="center" w:pos="4513"/>
        <w:tab w:val="right" w:pos="9026"/>
      </w:tabs>
      <w:spacing w:after="0" w:line="240" w:lineRule="auto"/>
    </w:pPr>
    <w:rPr>
      <w:noProof/>
      <w:sz w:val="24"/>
      <w:szCs w:val="24"/>
    </w:rPr>
  </w:style>
  <w:style w:type="character" w:customStyle="1" w:styleId="HeaderChar">
    <w:name w:val="Header Char"/>
    <w:basedOn w:val="DefaultParagraphFont"/>
    <w:link w:val="Header"/>
    <w:uiPriority w:val="99"/>
    <w:rsid w:val="00E26B44"/>
    <w:rPr>
      <w:noProof/>
      <w:lang w:val="en-GB"/>
    </w:rPr>
  </w:style>
  <w:style w:type="paragraph" w:styleId="Footer">
    <w:name w:val="footer"/>
    <w:basedOn w:val="Normal"/>
    <w:link w:val="FooterChar"/>
    <w:uiPriority w:val="99"/>
    <w:unhideWhenUsed/>
    <w:rsid w:val="00E26B44"/>
    <w:pPr>
      <w:tabs>
        <w:tab w:val="center" w:pos="4513"/>
        <w:tab w:val="right" w:pos="9026"/>
      </w:tabs>
      <w:spacing w:after="0" w:line="240" w:lineRule="auto"/>
    </w:pPr>
    <w:rPr>
      <w:noProof/>
      <w:sz w:val="24"/>
      <w:szCs w:val="24"/>
    </w:rPr>
  </w:style>
  <w:style w:type="character" w:customStyle="1" w:styleId="FooterChar">
    <w:name w:val="Footer Char"/>
    <w:basedOn w:val="DefaultParagraphFont"/>
    <w:link w:val="Footer"/>
    <w:uiPriority w:val="99"/>
    <w:rsid w:val="00E26B44"/>
    <w:rPr>
      <w:noProof/>
      <w:lang w:val="en-GB"/>
    </w:rPr>
  </w:style>
  <w:style w:type="paragraph" w:styleId="BalloonText">
    <w:name w:val="Balloon Text"/>
    <w:basedOn w:val="Normal"/>
    <w:link w:val="BalloonTextChar"/>
    <w:uiPriority w:val="99"/>
    <w:semiHidden/>
    <w:unhideWhenUsed/>
    <w:rsid w:val="00397C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7C41"/>
    <w:rPr>
      <w:rFonts w:ascii="Times New Roman" w:hAnsi="Times New Roman" w:cs="Times New Roman"/>
      <w:noProof/>
      <w:sz w:val="18"/>
      <w:szCs w:val="18"/>
      <w:lang w:val="en-GB"/>
    </w:rPr>
  </w:style>
  <w:style w:type="paragraph" w:customStyle="1" w:styleId="Default">
    <w:name w:val="Default"/>
    <w:rsid w:val="000412B6"/>
    <w:pPr>
      <w:autoSpaceDE w:val="0"/>
      <w:autoSpaceDN w:val="0"/>
      <w:adjustRightInd w:val="0"/>
    </w:pPr>
    <w:rPr>
      <w:rFonts w:ascii="Arial" w:eastAsia="Times New Roman" w:hAnsi="Arial" w:cs="Arial"/>
      <w:color w:val="000000"/>
      <w:lang w:val="en-GB" w:eastAsia="en-GB"/>
    </w:rPr>
  </w:style>
  <w:style w:type="paragraph" w:customStyle="1" w:styleId="NumberedParagraphs">
    <w:name w:val="Numbered Paragraphs"/>
    <w:basedOn w:val="Normal"/>
    <w:rsid w:val="000412B6"/>
    <w:pPr>
      <w:numPr>
        <w:numId w:val="1"/>
      </w:numPr>
      <w:spacing w:before="70" w:after="70" w:line="280" w:lineRule="atLeast"/>
    </w:pPr>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0412B6"/>
    <w:rPr>
      <w:color w:val="954F72" w:themeColor="followedHyperlink"/>
      <w:u w:val="single"/>
    </w:rPr>
  </w:style>
  <w:style w:type="character" w:customStyle="1" w:styleId="UnresolvedMention">
    <w:name w:val="Unresolved Mention"/>
    <w:basedOn w:val="DefaultParagraphFont"/>
    <w:uiPriority w:val="99"/>
    <w:rsid w:val="001E2885"/>
    <w:rPr>
      <w:color w:val="605E5C"/>
      <w:shd w:val="clear" w:color="auto" w:fill="E1DFDD"/>
    </w:rPr>
  </w:style>
  <w:style w:type="paragraph" w:customStyle="1" w:styleId="TableParagraph">
    <w:name w:val="Table Paragraph"/>
    <w:basedOn w:val="Normal"/>
    <w:uiPriority w:val="1"/>
    <w:qFormat/>
    <w:rsid w:val="00983222"/>
    <w:pPr>
      <w:widowControl w:val="0"/>
      <w:autoSpaceDE w:val="0"/>
      <w:autoSpaceDN w:val="0"/>
      <w:spacing w:before="63" w:after="0" w:line="240" w:lineRule="auto"/>
      <w:ind w:left="281" w:hanging="171"/>
    </w:pPr>
    <w:rPr>
      <w:rFonts w:ascii="Roboto" w:eastAsia="Roboto" w:hAnsi="Roboto" w:cs="Roboto"/>
    </w:rPr>
  </w:style>
  <w:style w:type="table" w:customStyle="1" w:styleId="TableGrid2">
    <w:name w:val="Table Grid2"/>
    <w:basedOn w:val="TableNormal"/>
    <w:next w:val="TableGrid"/>
    <w:uiPriority w:val="59"/>
    <w:rsid w:val="00893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839">
      <w:bodyDiv w:val="1"/>
      <w:marLeft w:val="0"/>
      <w:marRight w:val="0"/>
      <w:marTop w:val="0"/>
      <w:marBottom w:val="0"/>
      <w:divBdr>
        <w:top w:val="none" w:sz="0" w:space="0" w:color="auto"/>
        <w:left w:val="none" w:sz="0" w:space="0" w:color="auto"/>
        <w:bottom w:val="none" w:sz="0" w:space="0" w:color="auto"/>
        <w:right w:val="none" w:sz="0" w:space="0" w:color="auto"/>
      </w:divBdr>
      <w:divsChild>
        <w:div w:id="218324331">
          <w:marLeft w:val="0"/>
          <w:marRight w:val="0"/>
          <w:marTop w:val="0"/>
          <w:marBottom w:val="0"/>
          <w:divBdr>
            <w:top w:val="none" w:sz="0" w:space="0" w:color="auto"/>
            <w:left w:val="none" w:sz="0" w:space="0" w:color="auto"/>
            <w:bottom w:val="none" w:sz="0" w:space="0" w:color="auto"/>
            <w:right w:val="none" w:sz="0" w:space="0" w:color="auto"/>
          </w:divBdr>
          <w:divsChild>
            <w:div w:id="745685514">
              <w:marLeft w:val="0"/>
              <w:marRight w:val="0"/>
              <w:marTop w:val="0"/>
              <w:marBottom w:val="0"/>
              <w:divBdr>
                <w:top w:val="none" w:sz="0" w:space="0" w:color="auto"/>
                <w:left w:val="none" w:sz="0" w:space="0" w:color="auto"/>
                <w:bottom w:val="none" w:sz="0" w:space="0" w:color="auto"/>
                <w:right w:val="none" w:sz="0" w:space="0" w:color="auto"/>
              </w:divBdr>
              <w:divsChild>
                <w:div w:id="13035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938416">
      <w:bodyDiv w:val="1"/>
      <w:marLeft w:val="0"/>
      <w:marRight w:val="0"/>
      <w:marTop w:val="0"/>
      <w:marBottom w:val="0"/>
      <w:divBdr>
        <w:top w:val="none" w:sz="0" w:space="0" w:color="auto"/>
        <w:left w:val="none" w:sz="0" w:space="0" w:color="auto"/>
        <w:bottom w:val="none" w:sz="0" w:space="0" w:color="auto"/>
        <w:right w:val="none" w:sz="0" w:space="0" w:color="auto"/>
      </w:divBdr>
      <w:divsChild>
        <w:div w:id="1421295749">
          <w:marLeft w:val="0"/>
          <w:marRight w:val="0"/>
          <w:marTop w:val="0"/>
          <w:marBottom w:val="0"/>
          <w:divBdr>
            <w:top w:val="none" w:sz="0" w:space="0" w:color="auto"/>
            <w:left w:val="none" w:sz="0" w:space="0" w:color="auto"/>
            <w:bottom w:val="none" w:sz="0" w:space="0" w:color="auto"/>
            <w:right w:val="none" w:sz="0" w:space="0" w:color="auto"/>
          </w:divBdr>
          <w:divsChild>
            <w:div w:id="508566822">
              <w:marLeft w:val="0"/>
              <w:marRight w:val="0"/>
              <w:marTop w:val="0"/>
              <w:marBottom w:val="0"/>
              <w:divBdr>
                <w:top w:val="none" w:sz="0" w:space="0" w:color="auto"/>
                <w:left w:val="none" w:sz="0" w:space="0" w:color="auto"/>
                <w:bottom w:val="none" w:sz="0" w:space="0" w:color="auto"/>
                <w:right w:val="none" w:sz="0" w:space="0" w:color="auto"/>
              </w:divBdr>
              <w:divsChild>
                <w:div w:id="8696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0305">
      <w:bodyDiv w:val="1"/>
      <w:marLeft w:val="0"/>
      <w:marRight w:val="0"/>
      <w:marTop w:val="0"/>
      <w:marBottom w:val="0"/>
      <w:divBdr>
        <w:top w:val="none" w:sz="0" w:space="0" w:color="auto"/>
        <w:left w:val="none" w:sz="0" w:space="0" w:color="auto"/>
        <w:bottom w:val="none" w:sz="0" w:space="0" w:color="auto"/>
        <w:right w:val="none" w:sz="0" w:space="0" w:color="auto"/>
      </w:divBdr>
      <w:divsChild>
        <w:div w:id="908424041">
          <w:marLeft w:val="0"/>
          <w:marRight w:val="0"/>
          <w:marTop w:val="0"/>
          <w:marBottom w:val="0"/>
          <w:divBdr>
            <w:top w:val="none" w:sz="0" w:space="0" w:color="auto"/>
            <w:left w:val="none" w:sz="0" w:space="0" w:color="auto"/>
            <w:bottom w:val="none" w:sz="0" w:space="0" w:color="auto"/>
            <w:right w:val="none" w:sz="0" w:space="0" w:color="auto"/>
          </w:divBdr>
          <w:divsChild>
            <w:div w:id="1673026171">
              <w:marLeft w:val="0"/>
              <w:marRight w:val="0"/>
              <w:marTop w:val="0"/>
              <w:marBottom w:val="0"/>
              <w:divBdr>
                <w:top w:val="none" w:sz="0" w:space="0" w:color="auto"/>
                <w:left w:val="none" w:sz="0" w:space="0" w:color="auto"/>
                <w:bottom w:val="none" w:sz="0" w:space="0" w:color="auto"/>
                <w:right w:val="none" w:sz="0" w:space="0" w:color="auto"/>
              </w:divBdr>
              <w:divsChild>
                <w:div w:id="156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4657">
      <w:bodyDiv w:val="1"/>
      <w:marLeft w:val="0"/>
      <w:marRight w:val="0"/>
      <w:marTop w:val="0"/>
      <w:marBottom w:val="0"/>
      <w:divBdr>
        <w:top w:val="none" w:sz="0" w:space="0" w:color="auto"/>
        <w:left w:val="none" w:sz="0" w:space="0" w:color="auto"/>
        <w:bottom w:val="none" w:sz="0" w:space="0" w:color="auto"/>
        <w:right w:val="none" w:sz="0" w:space="0" w:color="auto"/>
      </w:divBdr>
    </w:div>
    <w:div w:id="1349521062">
      <w:bodyDiv w:val="1"/>
      <w:marLeft w:val="0"/>
      <w:marRight w:val="0"/>
      <w:marTop w:val="0"/>
      <w:marBottom w:val="0"/>
      <w:divBdr>
        <w:top w:val="none" w:sz="0" w:space="0" w:color="auto"/>
        <w:left w:val="none" w:sz="0" w:space="0" w:color="auto"/>
        <w:bottom w:val="none" w:sz="0" w:space="0" w:color="auto"/>
        <w:right w:val="none" w:sz="0" w:space="0" w:color="auto"/>
      </w:divBdr>
      <w:divsChild>
        <w:div w:id="352268460">
          <w:marLeft w:val="0"/>
          <w:marRight w:val="0"/>
          <w:marTop w:val="0"/>
          <w:marBottom w:val="0"/>
          <w:divBdr>
            <w:top w:val="none" w:sz="0" w:space="0" w:color="auto"/>
            <w:left w:val="none" w:sz="0" w:space="0" w:color="auto"/>
            <w:bottom w:val="none" w:sz="0" w:space="0" w:color="auto"/>
            <w:right w:val="none" w:sz="0" w:space="0" w:color="auto"/>
          </w:divBdr>
          <w:divsChild>
            <w:div w:id="1410007734">
              <w:marLeft w:val="0"/>
              <w:marRight w:val="0"/>
              <w:marTop w:val="0"/>
              <w:marBottom w:val="0"/>
              <w:divBdr>
                <w:top w:val="none" w:sz="0" w:space="0" w:color="auto"/>
                <w:left w:val="none" w:sz="0" w:space="0" w:color="auto"/>
                <w:bottom w:val="none" w:sz="0" w:space="0" w:color="auto"/>
                <w:right w:val="none" w:sz="0" w:space="0" w:color="auto"/>
              </w:divBdr>
              <w:divsChild>
                <w:div w:id="18859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5331">
      <w:bodyDiv w:val="1"/>
      <w:marLeft w:val="0"/>
      <w:marRight w:val="0"/>
      <w:marTop w:val="0"/>
      <w:marBottom w:val="0"/>
      <w:divBdr>
        <w:top w:val="none" w:sz="0" w:space="0" w:color="auto"/>
        <w:left w:val="none" w:sz="0" w:space="0" w:color="auto"/>
        <w:bottom w:val="none" w:sz="0" w:space="0" w:color="auto"/>
        <w:right w:val="none" w:sz="0" w:space="0" w:color="auto"/>
      </w:divBdr>
    </w:div>
    <w:div w:id="1718505399">
      <w:bodyDiv w:val="1"/>
      <w:marLeft w:val="0"/>
      <w:marRight w:val="0"/>
      <w:marTop w:val="0"/>
      <w:marBottom w:val="0"/>
      <w:divBdr>
        <w:top w:val="none" w:sz="0" w:space="0" w:color="auto"/>
        <w:left w:val="none" w:sz="0" w:space="0" w:color="auto"/>
        <w:bottom w:val="none" w:sz="0" w:space="0" w:color="auto"/>
        <w:right w:val="none" w:sz="0" w:space="0" w:color="auto"/>
      </w:divBdr>
      <w:divsChild>
        <w:div w:id="1487431406">
          <w:marLeft w:val="0"/>
          <w:marRight w:val="0"/>
          <w:marTop w:val="0"/>
          <w:marBottom w:val="0"/>
          <w:divBdr>
            <w:top w:val="none" w:sz="0" w:space="0" w:color="auto"/>
            <w:left w:val="none" w:sz="0" w:space="0" w:color="auto"/>
            <w:bottom w:val="none" w:sz="0" w:space="0" w:color="auto"/>
            <w:right w:val="none" w:sz="0" w:space="0" w:color="auto"/>
          </w:divBdr>
          <w:divsChild>
            <w:div w:id="580989154">
              <w:marLeft w:val="0"/>
              <w:marRight w:val="0"/>
              <w:marTop w:val="0"/>
              <w:marBottom w:val="0"/>
              <w:divBdr>
                <w:top w:val="none" w:sz="0" w:space="0" w:color="auto"/>
                <w:left w:val="none" w:sz="0" w:space="0" w:color="auto"/>
                <w:bottom w:val="none" w:sz="0" w:space="0" w:color="auto"/>
                <w:right w:val="none" w:sz="0" w:space="0" w:color="auto"/>
              </w:divBdr>
              <w:divsChild>
                <w:div w:id="5888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90137">
      <w:bodyDiv w:val="1"/>
      <w:marLeft w:val="0"/>
      <w:marRight w:val="0"/>
      <w:marTop w:val="0"/>
      <w:marBottom w:val="0"/>
      <w:divBdr>
        <w:top w:val="none" w:sz="0" w:space="0" w:color="auto"/>
        <w:left w:val="none" w:sz="0" w:space="0" w:color="auto"/>
        <w:bottom w:val="none" w:sz="0" w:space="0" w:color="auto"/>
        <w:right w:val="none" w:sz="0" w:space="0" w:color="auto"/>
      </w:divBdr>
      <w:divsChild>
        <w:div w:id="1214194256">
          <w:marLeft w:val="0"/>
          <w:marRight w:val="0"/>
          <w:marTop w:val="0"/>
          <w:marBottom w:val="0"/>
          <w:divBdr>
            <w:top w:val="none" w:sz="0" w:space="0" w:color="auto"/>
            <w:left w:val="none" w:sz="0" w:space="0" w:color="auto"/>
            <w:bottom w:val="none" w:sz="0" w:space="0" w:color="auto"/>
            <w:right w:val="none" w:sz="0" w:space="0" w:color="auto"/>
          </w:divBdr>
          <w:divsChild>
            <w:div w:id="2127966570">
              <w:marLeft w:val="0"/>
              <w:marRight w:val="0"/>
              <w:marTop w:val="0"/>
              <w:marBottom w:val="0"/>
              <w:divBdr>
                <w:top w:val="none" w:sz="0" w:space="0" w:color="auto"/>
                <w:left w:val="none" w:sz="0" w:space="0" w:color="auto"/>
                <w:bottom w:val="none" w:sz="0" w:space="0" w:color="auto"/>
                <w:right w:val="none" w:sz="0" w:space="0" w:color="auto"/>
              </w:divBdr>
              <w:divsChild>
                <w:div w:id="14750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office@dawpool.wirral.sch.uk"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dawpool-ce.eschools.co.uk" TargetMode="External"/><Relationship Id="rId17" Type="http://schemas.openxmlformats.org/officeDocument/2006/relationships/hyperlink" Target="https://www.gov.uk/government/publications/teaching-a-broad-and-balanced-curriculum-for-education-recovery"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office@dawpool.wirral.sch.uk" TargetMode="External"/><Relationship Id="rId5" Type="http://schemas.microsoft.com/office/2007/relationships/stylesWithEffects" Target="stylesWithEffects.xml"/><Relationship Id="rId15" Type="http://schemas.openxmlformats.org/officeDocument/2006/relationships/image" Target="media/image2.tiff"/><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dawpool-ce.eschools.co.uk"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DAWPOOL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8EAFB7-CF65-4FE3-A9A4-1619DFF2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3418</Words>
  <Characters>19488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 Dawpool Artist</vt:lpstr>
    </vt:vector>
  </TitlesOfParts>
  <Company/>
  <LinksUpToDate>false</LinksUpToDate>
  <CharactersWithSpaces>22861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Dawpool Artist</dc:title>
  <dc:creator>Microsoft Office User</dc:creator>
  <cp:lastModifiedBy>Lynne Young</cp:lastModifiedBy>
  <cp:revision>2</cp:revision>
  <cp:lastPrinted>2025-05-01T15:49:00Z</cp:lastPrinted>
  <dcterms:created xsi:type="dcterms:W3CDTF">2025-05-06T15:48:00Z</dcterms:created>
  <dcterms:modified xsi:type="dcterms:W3CDTF">2025-05-06T15:48:00Z</dcterms:modified>
</cp:coreProperties>
</file>