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1"/>
          <w:color w:val="ff0000"/>
          <w:u w:val="singl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 Weekly Timetable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Week Commencing </w:t>
      </w:r>
      <w:r w:rsidDel="00000000" w:rsidR="00000000" w:rsidRPr="00000000">
        <w:rPr>
          <w:rFonts w:ascii="Arial" w:cs="Arial" w:eastAsia="Arial" w:hAnsi="Arial"/>
          <w:b w:val="1"/>
          <w:color w:val="ff0000"/>
          <w:u w:val="single"/>
          <w:rtl w:val="0"/>
        </w:rPr>
        <w:t xml:space="preserve">20.10.25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4528006</wp:posOffset>
                </wp:positionH>
                <wp:positionV relativeFrom="paragraph">
                  <wp:posOffset>-134297</wp:posOffset>
                </wp:positionV>
                <wp:extent cx="3923242" cy="46037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98667" y="356410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To contact your child’s class teacher, please email	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563c1"/>
                                <w:sz w:val="20"/>
                                <w:u w:val="single"/>
                                <w:vertAlign w:val="baseline"/>
                              </w:rPr>
                              <w:t xml:space="preserve">schooloffice@dawpool.wirral.sch.uk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4528006</wp:posOffset>
                </wp:positionH>
                <wp:positionV relativeFrom="paragraph">
                  <wp:posOffset>-134297</wp:posOffset>
                </wp:positionV>
                <wp:extent cx="3923242" cy="460375"/>
                <wp:effectExtent b="0" l="0" r="0" t="0"/>
                <wp:wrapNone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3242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-244472</wp:posOffset>
                </wp:positionV>
                <wp:extent cx="1701209" cy="87187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4820" w:rsidDel="00000000" w:rsidP="00404307" w:rsidRDefault="006E4820" w:rsidRPr="00404307" w14:paraId="6A007C2A" w14:textId="1369C8A3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762654" cy="484963"/>
                                  <wp:effectExtent b="0" l="0" r="0" t="0"/>
                                  <wp:docPr id="2" name="Picture 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-244472</wp:posOffset>
                </wp:positionV>
                <wp:extent cx="1701209" cy="871870"/>
                <wp:effectExtent b="0" l="0" r="0" t="0"/>
                <wp:wrapNone/>
                <wp:docPr id="8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1209" cy="871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501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93"/>
        <w:gridCol w:w="2513"/>
        <w:gridCol w:w="680"/>
        <w:gridCol w:w="270"/>
        <w:gridCol w:w="3058"/>
        <w:gridCol w:w="270"/>
        <w:gridCol w:w="3080"/>
        <w:gridCol w:w="4037"/>
        <w:tblGridChange w:id="0">
          <w:tblGrid>
            <w:gridCol w:w="1593"/>
            <w:gridCol w:w="2513"/>
            <w:gridCol w:w="680"/>
            <w:gridCol w:w="270"/>
            <w:gridCol w:w="3058"/>
            <w:gridCol w:w="270"/>
            <w:gridCol w:w="3080"/>
            <w:gridCol w:w="4037"/>
          </w:tblGrid>
        </w:tblGridChange>
      </w:tblGrid>
      <w:tr>
        <w:trPr>
          <w:cantSplit w:val="0"/>
          <w:trHeight w:val="777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Lessons 09:00 – 10:30 </w:t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Lessons 10:45 – 12:15</w:t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Lessons 13:15 – 15:30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7"/>
                <w:szCs w:val="17"/>
                <w:rtl w:val="0"/>
              </w:rPr>
              <w:t xml:space="preserve">(Incorporating 15-minute break)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Additional Tasks</w:t>
            </w:r>
          </w:p>
        </w:tc>
      </w:tr>
      <w:tr>
        <w:trPr>
          <w:cantSplit w:val="1"/>
          <w:trHeight w:val="21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oo as u (segmenting practise)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Spag</w:t>
            </w:r>
          </w:p>
        </w:tc>
        <w:tc>
          <w:tcPr/>
          <w:p w:rsidR="00000000" w:rsidDel="00000000" w:rsidP="00000000" w:rsidRDefault="00000000" w:rsidRPr="00000000" w14:paraId="00000014">
            <w:pPr>
              <w:ind w:left="113" w:right="11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Singing Assembly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Maths: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use a number line.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ERIC/ GR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Forest School: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Teamwork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Heartsmart: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Children reflect on the choices they make and how these impact their hearts and the hearts of those around them. </w:t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Have a wonderful half term! </w:t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During your half term week, please can you encourage your children to collect some more Autumnal items such as amazing coloured leaves, acorns, conkers, seeds and nuts. </w:t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We will continue to send home your child’s reading books so you can enjoy them over the week. </w:t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Looking forward to seeing you all when you get back. </w:t>
            </w:r>
          </w:p>
        </w:tc>
      </w:tr>
      <w:tr>
        <w:trPr>
          <w:cantSplit w:val="0"/>
          <w:trHeight w:val="30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Tricky words: oh, their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Cracking Comprehension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Celebration Assembly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Maths: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use a number line. </w:t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ERIC/ GR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19"/>
                <w:szCs w:val="19"/>
                <w:shd w:fill="f4f4f4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PE: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9"/>
                <w:szCs w:val="19"/>
                <w:shd w:fill="f4f4f4" w:val="clear"/>
                <w:rtl w:val="0"/>
              </w:rPr>
              <w:t xml:space="preserve">The focus of the learning is to understand the importance of being coordinated.</w:t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9"/>
                <w:szCs w:val="19"/>
                <w:shd w:fill="f4f4f4" w:val="clear"/>
                <w:rtl w:val="0"/>
              </w:rPr>
              <w:t xml:space="preserve">Pupils will perform a circuit to develop their application and understanding of coordination.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21"/>
                <w:szCs w:val="21"/>
                <w:shd w:fill="f4f4f4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Computing: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 can log in to purplemash. </w:t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Golden Time: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Time to play with special toys!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pgSz w:h="11900" w:w="16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29654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926C0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926C0"/>
    <w:rPr>
      <w:rFonts w:ascii="Tahoma" w:cs="Tahoma" w:hAnsi="Tahoma"/>
      <w:sz w:val="16"/>
      <w:szCs w:val="16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5828A3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E374E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 w:val="1"/>
    <w:rsid w:val="00E374E1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 w:val="1"/>
    <w:rsid w:val="00DB7400"/>
    <w:pPr>
      <w:ind w:left="720"/>
      <w:contextualSpacing w:val="1"/>
    </w:p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kcB9XJzc3kEpxYfKQychHYZEA==">CgMxLjA4AHIhMXg0cjlGX3ZFNEZUc3hpdXpmT1JUNkw0V202cEczZVo5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2025-09-16T10:23:00Z</dcterms:created>
  <dc:creator>Leah Ham</dc:creator>
</cp:coreProperties>
</file>