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74D4F" w14:textId="2A67CACC" w:rsidR="004846CF" w:rsidRPr="00D25A0A" w:rsidRDefault="00C607FE">
      <w:pPr>
        <w:rPr>
          <w:rFonts w:cstheme="minorHAnsi"/>
          <w:b/>
          <w:bCs/>
        </w:rPr>
      </w:pPr>
      <w:r w:rsidRPr="00D25A0A">
        <w:rPr>
          <w:rFonts w:cstheme="minorHAnsi"/>
          <w:noProof/>
        </w:rPr>
        <mc:AlternateContent>
          <mc:Choice Requires="wps">
            <w:drawing>
              <wp:anchor distT="0" distB="0" distL="114300" distR="114300" simplePos="0" relativeHeight="251661312" behindDoc="0" locked="0" layoutInCell="1" allowOverlap="1" wp14:anchorId="6CDB9D54" wp14:editId="04B27FDD">
                <wp:simplePos x="0" y="0"/>
                <wp:positionH relativeFrom="column">
                  <wp:posOffset>4554220</wp:posOffset>
                </wp:positionH>
                <wp:positionV relativeFrom="paragraph">
                  <wp:posOffset>-127000</wp:posOffset>
                </wp:positionV>
                <wp:extent cx="3894455" cy="43180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4455"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B9D54" id="_x0000_t202" coordsize="21600,21600" o:spt="202" path="m,l,21600r21600,l21600,xe">
                <v:stroke joinstyle="miter"/>
                <v:path gradientshapeok="t" o:connecttype="rect"/>
              </v:shapetype>
              <v:shape id="Text Box 5" o:spid="_x0000_s1026" type="#_x0000_t202" style="position:absolute;margin-left:358.6pt;margin-top:-10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" fillcolor="white [3201]" strokeweight=".5pt">
                <v:path arrowok="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sidRPr="00D25A0A">
        <w:rPr>
          <w:rFonts w:cstheme="minorHAnsi"/>
          <w:noProof/>
        </w:rPr>
        <mc:AlternateContent>
          <mc:Choice Requires="wps">
            <w:drawing>
              <wp:anchor distT="0" distB="0" distL="114300" distR="114300" simplePos="0" relativeHeight="251659264" behindDoc="0" locked="0" layoutInCell="1" allowOverlap="1" wp14:anchorId="550A4BF3" wp14:editId="4A0DCC1E">
                <wp:simplePos x="0" y="0"/>
                <wp:positionH relativeFrom="column">
                  <wp:posOffset>8328025</wp:posOffset>
                </wp:positionH>
                <wp:positionV relativeFrom="paragraph">
                  <wp:posOffset>-244475</wp:posOffset>
                </wp:positionV>
                <wp:extent cx="1701165" cy="8718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5" cy="871855"/>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A4BF3" id="Text Box 4" o:spid="_x0000_s1027" type="#_x0000_t202" style="position:absolute;margin-left:655.75pt;margin-top:-19.25pt;width:133.95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8">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012033" w:rsidRPr="00D25A0A">
        <w:rPr>
          <w:rFonts w:cstheme="minorHAnsi"/>
          <w:b/>
          <w:bCs/>
          <w:u w:val="single"/>
        </w:rPr>
        <w:t xml:space="preserve">Foundation 2 </w:t>
      </w:r>
      <w:r w:rsidR="00296542" w:rsidRPr="00D25A0A">
        <w:rPr>
          <w:rFonts w:cstheme="minorHAnsi"/>
          <w:b/>
          <w:bCs/>
          <w:u w:val="single"/>
        </w:rPr>
        <w:t>Weekly Timetable</w:t>
      </w:r>
      <w:r w:rsidR="002626CE" w:rsidRPr="00D25A0A">
        <w:rPr>
          <w:rFonts w:cstheme="minorHAnsi"/>
          <w:b/>
          <w:bCs/>
        </w:rPr>
        <w:t xml:space="preserve">   </w:t>
      </w:r>
      <w:r w:rsidR="00404307" w:rsidRPr="00D25A0A">
        <w:rPr>
          <w:rFonts w:cstheme="minorHAnsi"/>
          <w:b/>
          <w:bCs/>
          <w:u w:val="single"/>
        </w:rPr>
        <w:t xml:space="preserve">Week Commencing </w:t>
      </w:r>
      <w:r w:rsidR="000C3A9A" w:rsidRPr="00D25A0A">
        <w:rPr>
          <w:rFonts w:cstheme="minorHAnsi"/>
          <w:b/>
          <w:bCs/>
          <w:u w:val="single"/>
        </w:rPr>
        <w:t>23</w:t>
      </w:r>
      <w:r w:rsidR="00A144C1" w:rsidRPr="00D25A0A">
        <w:rPr>
          <w:rFonts w:cstheme="minorHAnsi"/>
          <w:b/>
          <w:bCs/>
          <w:u w:val="single"/>
        </w:rPr>
        <w:t>.</w:t>
      </w:r>
      <w:r w:rsidR="00942C5F" w:rsidRPr="00D25A0A">
        <w:rPr>
          <w:rFonts w:cstheme="minorHAnsi"/>
          <w:b/>
          <w:bCs/>
          <w:u w:val="single"/>
        </w:rPr>
        <w:t>0</w:t>
      </w:r>
      <w:r w:rsidR="00D81D24" w:rsidRPr="00D25A0A">
        <w:rPr>
          <w:rFonts w:cstheme="minorHAnsi"/>
          <w:b/>
          <w:bCs/>
          <w:u w:val="single"/>
        </w:rPr>
        <w:t>3</w:t>
      </w:r>
      <w:r w:rsidR="00FB24CF" w:rsidRPr="00D25A0A">
        <w:rPr>
          <w:rFonts w:cstheme="minorHAnsi"/>
          <w:b/>
          <w:bCs/>
          <w:u w:val="single"/>
        </w:rPr>
        <w:t>.2</w:t>
      </w:r>
      <w:r w:rsidR="00BF57B2" w:rsidRPr="00D25A0A">
        <w:rPr>
          <w:rFonts w:cstheme="minorHAnsi"/>
          <w:b/>
          <w:bCs/>
          <w:u w:val="single"/>
        </w:rPr>
        <w:t>6</w:t>
      </w:r>
    </w:p>
    <w:p w14:paraId="01D61661" w14:textId="0D253313" w:rsidR="00404307" w:rsidRPr="00D25A0A" w:rsidRDefault="00404307">
      <w:pPr>
        <w:rPr>
          <w:rFonts w:cstheme="minorHAnsi"/>
          <w:b/>
          <w:bCs/>
          <w:u w:val="single"/>
        </w:rPr>
      </w:pPr>
    </w:p>
    <w:p w14:paraId="34A77777" w14:textId="3785EAF0" w:rsidR="001766AA" w:rsidRPr="00D25A0A" w:rsidRDefault="001766AA" w:rsidP="001766AA">
      <w:pPr>
        <w:rPr>
          <w:rFonts w:cstheme="minorHAnsi"/>
        </w:rPr>
      </w:pPr>
      <w:r w:rsidRPr="00D25A0A">
        <w:rPr>
          <w:rFonts w:cstheme="minorHAnsi"/>
        </w:rPr>
        <w:t xml:space="preserve">This timetable is available in the event that a </w:t>
      </w:r>
      <w:r w:rsidR="007E1E74" w:rsidRPr="00D25A0A">
        <w:rPr>
          <w:rFonts w:cstheme="minorHAnsi"/>
        </w:rPr>
        <w:t>Foundation 2</w:t>
      </w:r>
      <w:r w:rsidRPr="00D25A0A">
        <w:rPr>
          <w:rFonts w:cstheme="minorHAnsi"/>
        </w:rPr>
        <w:t xml:space="preserve"> pupil is required to self-isolate</w:t>
      </w:r>
      <w:r w:rsidR="00CE3969" w:rsidRPr="00D25A0A">
        <w:rPr>
          <w:rFonts w:cstheme="minorHAnsi"/>
        </w:rPr>
        <w:t xml:space="preserve"> at home</w:t>
      </w:r>
      <w:r w:rsidRPr="00D25A0A">
        <w:rPr>
          <w:rFonts w:cstheme="minorHAnsi"/>
        </w:rPr>
        <w:t>, but the cohort remains open to other pupils.</w:t>
      </w:r>
    </w:p>
    <w:p w14:paraId="179EDDA2" w14:textId="438DD2E8" w:rsidR="001766AA" w:rsidRPr="00D25A0A" w:rsidRDefault="001766AA" w:rsidP="001766AA">
      <w:pPr>
        <w:rPr>
          <w:rFonts w:cstheme="minorHAnsi"/>
        </w:rPr>
      </w:pPr>
      <w:r w:rsidRPr="00D25A0A">
        <w:rPr>
          <w:rFonts w:cstheme="minorHAnsi"/>
        </w:rPr>
        <w:t xml:space="preserve">Please visit the </w:t>
      </w:r>
      <w:r w:rsidR="007E1E74" w:rsidRPr="00D25A0A">
        <w:rPr>
          <w:rFonts w:cstheme="minorHAnsi"/>
        </w:rPr>
        <w:t xml:space="preserve">Foundation 2 </w:t>
      </w:r>
      <w:r w:rsidRPr="00D25A0A">
        <w:rPr>
          <w:rFonts w:cstheme="minorHAnsi"/>
          <w:b/>
          <w:bCs/>
        </w:rPr>
        <w:t>Remote Learning Page</w:t>
      </w:r>
      <w:r w:rsidRPr="00D25A0A">
        <w:rPr>
          <w:rFonts w:cstheme="minorHAnsi"/>
        </w:rPr>
        <w:t xml:space="preserve"> on the school website to access any downloadable resources and activity sheets.</w:t>
      </w:r>
    </w:p>
    <w:p w14:paraId="36B3564A" w14:textId="190236E4" w:rsidR="00296542" w:rsidRPr="00D25A0A" w:rsidRDefault="00296542">
      <w:pPr>
        <w:rPr>
          <w:rFonts w:cstheme="minorHAnsi"/>
        </w:rPr>
      </w:pPr>
    </w:p>
    <w:tbl>
      <w:tblPr>
        <w:tblStyle w:val="TableGrid"/>
        <w:tblW w:w="14595" w:type="dxa"/>
        <w:tblLayout w:type="fixed"/>
        <w:tblLook w:val="04A0" w:firstRow="1" w:lastRow="0" w:firstColumn="1" w:lastColumn="0" w:noHBand="0" w:noVBand="1"/>
      </w:tblPr>
      <w:tblGrid>
        <w:gridCol w:w="1631"/>
        <w:gridCol w:w="3184"/>
        <w:gridCol w:w="3260"/>
        <w:gridCol w:w="3260"/>
        <w:gridCol w:w="3260"/>
      </w:tblGrid>
      <w:tr w:rsidR="00D86374" w:rsidRPr="00D25A0A" w14:paraId="697959E8" w14:textId="22669307" w:rsidTr="00D86374">
        <w:trPr>
          <w:trHeight w:val="553"/>
        </w:trPr>
        <w:tc>
          <w:tcPr>
            <w:tcW w:w="1631" w:type="dxa"/>
          </w:tcPr>
          <w:p w14:paraId="4526B6A2" w14:textId="15EAB13E" w:rsidR="00D86374" w:rsidRPr="00D25A0A" w:rsidRDefault="00D86374">
            <w:pPr>
              <w:rPr>
                <w:rFonts w:cstheme="minorHAnsi"/>
              </w:rPr>
            </w:pPr>
          </w:p>
        </w:tc>
        <w:tc>
          <w:tcPr>
            <w:tcW w:w="3184" w:type="dxa"/>
          </w:tcPr>
          <w:p w14:paraId="793944FC" w14:textId="6AC0E242" w:rsidR="00D86374" w:rsidRPr="00D25A0A" w:rsidRDefault="00D86374" w:rsidP="00296542">
            <w:pPr>
              <w:jc w:val="center"/>
              <w:rPr>
                <w:rFonts w:cstheme="minorHAnsi"/>
                <w:b/>
                <w:bCs/>
              </w:rPr>
            </w:pPr>
            <w:r w:rsidRPr="00D25A0A">
              <w:rPr>
                <w:rFonts w:cstheme="minorHAnsi"/>
                <w:b/>
                <w:bCs/>
              </w:rPr>
              <w:t>Session 1: 09:00-10:30</w:t>
            </w:r>
          </w:p>
        </w:tc>
        <w:tc>
          <w:tcPr>
            <w:tcW w:w="3260" w:type="dxa"/>
          </w:tcPr>
          <w:p w14:paraId="336118FC" w14:textId="63405967" w:rsidR="00D86374" w:rsidRPr="00D25A0A" w:rsidRDefault="00D86374" w:rsidP="00296542">
            <w:pPr>
              <w:jc w:val="center"/>
              <w:rPr>
                <w:rFonts w:cstheme="minorHAnsi"/>
                <w:b/>
                <w:bCs/>
              </w:rPr>
            </w:pPr>
            <w:r w:rsidRPr="00D25A0A">
              <w:rPr>
                <w:rFonts w:cstheme="minorHAnsi"/>
                <w:b/>
                <w:bCs/>
              </w:rPr>
              <w:t xml:space="preserve">Session 2: </w:t>
            </w:r>
            <w:r w:rsidRPr="00D25A0A">
              <w:rPr>
                <w:rFonts w:cstheme="minorHAnsi"/>
                <w:b/>
                <w:bCs/>
              </w:rPr>
              <w:softHyphen/>
            </w:r>
            <w:r w:rsidRPr="00D25A0A">
              <w:rPr>
                <w:rFonts w:cstheme="minorHAnsi"/>
                <w:b/>
                <w:bCs/>
              </w:rPr>
              <w:softHyphen/>
            </w:r>
            <w:r w:rsidRPr="00D25A0A">
              <w:rPr>
                <w:rFonts w:cstheme="minorHAnsi"/>
                <w:b/>
                <w:bCs/>
              </w:rPr>
              <w:softHyphen/>
            </w:r>
            <w:r w:rsidRPr="00D25A0A">
              <w:rPr>
                <w:rFonts w:cstheme="minorHAnsi"/>
                <w:b/>
                <w:bCs/>
              </w:rPr>
              <w:softHyphen/>
              <w:t xml:space="preserve"> 10:50 – 12:00</w:t>
            </w:r>
          </w:p>
        </w:tc>
        <w:tc>
          <w:tcPr>
            <w:tcW w:w="3260" w:type="dxa"/>
          </w:tcPr>
          <w:p w14:paraId="63F77CC2" w14:textId="5DCF4BC3" w:rsidR="00D86374" w:rsidRPr="00D25A0A" w:rsidRDefault="00D86374" w:rsidP="00296542">
            <w:pPr>
              <w:jc w:val="center"/>
              <w:rPr>
                <w:rFonts w:cstheme="minorHAnsi"/>
                <w:b/>
                <w:bCs/>
              </w:rPr>
            </w:pPr>
            <w:r w:rsidRPr="00D25A0A">
              <w:rPr>
                <w:rFonts w:cstheme="minorHAnsi"/>
                <w:b/>
                <w:bCs/>
              </w:rPr>
              <w:t xml:space="preserve">Session 3: </w:t>
            </w:r>
            <w:r w:rsidRPr="00D25A0A">
              <w:rPr>
                <w:rFonts w:cstheme="minorHAnsi"/>
                <w:b/>
                <w:bCs/>
              </w:rPr>
              <w:softHyphen/>
            </w:r>
            <w:r w:rsidRPr="00D25A0A">
              <w:rPr>
                <w:rFonts w:cstheme="minorHAnsi"/>
                <w:b/>
                <w:bCs/>
              </w:rPr>
              <w:softHyphen/>
            </w:r>
            <w:r w:rsidRPr="00D25A0A">
              <w:rPr>
                <w:rFonts w:cstheme="minorHAnsi"/>
                <w:b/>
                <w:bCs/>
              </w:rPr>
              <w:softHyphen/>
            </w:r>
            <w:r w:rsidRPr="00D25A0A">
              <w:rPr>
                <w:rFonts w:cstheme="minorHAnsi"/>
                <w:b/>
                <w:bCs/>
              </w:rPr>
              <w:softHyphen/>
              <w:t xml:space="preserve"> 10:50 – 12:00</w:t>
            </w:r>
          </w:p>
        </w:tc>
        <w:tc>
          <w:tcPr>
            <w:tcW w:w="3260" w:type="dxa"/>
          </w:tcPr>
          <w:p w14:paraId="5423339B" w14:textId="64413812" w:rsidR="00D86374" w:rsidRPr="00D25A0A" w:rsidRDefault="00D86374" w:rsidP="00296542">
            <w:pPr>
              <w:jc w:val="center"/>
              <w:rPr>
                <w:rFonts w:cstheme="minorHAnsi"/>
                <w:b/>
                <w:bCs/>
              </w:rPr>
            </w:pPr>
            <w:r w:rsidRPr="00D25A0A">
              <w:rPr>
                <w:rFonts w:cstheme="minorHAnsi"/>
                <w:b/>
                <w:bCs/>
              </w:rPr>
              <w:t xml:space="preserve">Session 4: </w:t>
            </w:r>
            <w:r w:rsidRPr="00D25A0A">
              <w:rPr>
                <w:rFonts w:cstheme="minorHAnsi"/>
                <w:b/>
                <w:bCs/>
              </w:rPr>
              <w:softHyphen/>
            </w:r>
            <w:r w:rsidRPr="00D25A0A">
              <w:rPr>
                <w:rFonts w:cstheme="minorHAnsi"/>
                <w:b/>
                <w:bCs/>
              </w:rPr>
              <w:softHyphen/>
            </w:r>
            <w:r w:rsidRPr="00D25A0A">
              <w:rPr>
                <w:rFonts w:cstheme="minorHAnsi"/>
                <w:b/>
                <w:bCs/>
              </w:rPr>
              <w:softHyphen/>
            </w:r>
            <w:r w:rsidRPr="00D25A0A">
              <w:rPr>
                <w:rFonts w:cstheme="minorHAnsi"/>
                <w:b/>
                <w:bCs/>
              </w:rPr>
              <w:softHyphen/>
              <w:t xml:space="preserve"> 10:50 – 12:00</w:t>
            </w:r>
          </w:p>
        </w:tc>
      </w:tr>
      <w:tr w:rsidR="00D86374" w:rsidRPr="00D25A0A" w14:paraId="2170B01B" w14:textId="657FA6C2" w:rsidTr="00D86374">
        <w:trPr>
          <w:trHeight w:val="848"/>
        </w:trPr>
        <w:tc>
          <w:tcPr>
            <w:tcW w:w="1631" w:type="dxa"/>
            <w:vAlign w:val="center"/>
          </w:tcPr>
          <w:p w14:paraId="35730348" w14:textId="77777777" w:rsidR="00D86374" w:rsidRPr="00D25A0A" w:rsidRDefault="00D86374" w:rsidP="00404307">
            <w:pPr>
              <w:jc w:val="center"/>
              <w:rPr>
                <w:rFonts w:cstheme="minorHAnsi"/>
                <w:b/>
                <w:bCs/>
              </w:rPr>
            </w:pPr>
            <w:r w:rsidRPr="00D25A0A">
              <w:rPr>
                <w:rFonts w:cstheme="minorHAnsi"/>
                <w:b/>
                <w:bCs/>
              </w:rPr>
              <w:t>Monday</w:t>
            </w:r>
          </w:p>
          <w:p w14:paraId="6F7B1642" w14:textId="7ED3AFB9" w:rsidR="00D86374" w:rsidRPr="00D25A0A" w:rsidRDefault="00D86374" w:rsidP="00404307">
            <w:pPr>
              <w:jc w:val="center"/>
              <w:rPr>
                <w:rFonts w:cstheme="minorHAnsi"/>
                <w:b/>
                <w:bCs/>
              </w:rPr>
            </w:pPr>
          </w:p>
        </w:tc>
        <w:tc>
          <w:tcPr>
            <w:tcW w:w="3184" w:type="dxa"/>
          </w:tcPr>
          <w:p w14:paraId="1E0F44C6" w14:textId="50A93E39" w:rsidR="00346345" w:rsidRPr="00346345" w:rsidRDefault="00346345" w:rsidP="00346345">
            <w:pPr>
              <w:jc w:val="center"/>
              <w:rPr>
                <w:rFonts w:cstheme="minorHAnsi"/>
                <w:b/>
                <w:bCs/>
              </w:rPr>
            </w:pPr>
            <w:r w:rsidRPr="00346345">
              <w:rPr>
                <w:rFonts w:cstheme="minorHAnsi"/>
                <w:b/>
                <w:bCs/>
              </w:rPr>
              <w:t>Literacy</w:t>
            </w:r>
          </w:p>
          <w:p w14:paraId="235E8F43" w14:textId="6562E59A" w:rsidR="00346345" w:rsidRPr="00346345" w:rsidRDefault="00346345" w:rsidP="00346345">
            <w:pPr>
              <w:rPr>
                <w:rFonts w:cstheme="minorHAnsi"/>
              </w:rPr>
            </w:pPr>
            <w:r w:rsidRPr="00346345">
              <w:rPr>
                <w:rFonts w:cstheme="minorHAnsi"/>
              </w:rPr>
              <w:t>Read the section where the chick scratches, wriggles and rolls with the pig.</w:t>
            </w:r>
          </w:p>
          <w:p w14:paraId="7DAAC8DD" w14:textId="77777777" w:rsidR="00346345" w:rsidRPr="00346345" w:rsidRDefault="00346345" w:rsidP="00346345">
            <w:pPr>
              <w:rPr>
                <w:rFonts w:cstheme="minorHAnsi"/>
              </w:rPr>
            </w:pPr>
            <w:r w:rsidRPr="00346345">
              <w:rPr>
                <w:rFonts w:cstheme="minorHAnsi"/>
              </w:rPr>
              <w:t>Can they wriggle and roll?</w:t>
            </w:r>
          </w:p>
          <w:p w14:paraId="1BE8CA16" w14:textId="77777777" w:rsidR="00346345" w:rsidRPr="00346345" w:rsidRDefault="00346345" w:rsidP="00346345">
            <w:pPr>
              <w:rPr>
                <w:rFonts w:cstheme="minorHAnsi"/>
              </w:rPr>
            </w:pPr>
          </w:p>
          <w:p w14:paraId="4C9D74F3" w14:textId="77777777" w:rsidR="00346345" w:rsidRPr="00346345" w:rsidRDefault="00346345" w:rsidP="00346345">
            <w:pPr>
              <w:rPr>
                <w:rFonts w:cstheme="minorHAnsi"/>
                <w:b/>
                <w:bCs/>
              </w:rPr>
            </w:pPr>
            <w:r w:rsidRPr="00346345">
              <w:rPr>
                <w:rFonts w:cstheme="minorHAnsi"/>
                <w:b/>
                <w:bCs/>
              </w:rPr>
              <w:t>Focus Task</w:t>
            </w:r>
          </w:p>
          <w:p w14:paraId="4F9C68A4" w14:textId="77777777" w:rsidR="00346345" w:rsidRPr="00346345" w:rsidRDefault="00346345" w:rsidP="00346345">
            <w:pPr>
              <w:rPr>
                <w:rFonts w:cstheme="minorHAnsi"/>
              </w:rPr>
            </w:pPr>
            <w:r w:rsidRPr="00346345">
              <w:rPr>
                <w:rFonts w:cstheme="minorHAnsi"/>
              </w:rPr>
              <w:t xml:space="preserve"> Model a question the pig might ask chick. “Can you scratch?”</w:t>
            </w:r>
          </w:p>
          <w:p w14:paraId="3E6737AA" w14:textId="77777777" w:rsidR="00346345" w:rsidRPr="00346345" w:rsidRDefault="00346345" w:rsidP="00346345">
            <w:pPr>
              <w:rPr>
                <w:rFonts w:cstheme="minorHAnsi"/>
              </w:rPr>
            </w:pPr>
            <w:r w:rsidRPr="00346345">
              <w:rPr>
                <w:rFonts w:cstheme="minorHAnsi"/>
              </w:rPr>
              <w:t>Can they children work together to answer the question?</w:t>
            </w:r>
          </w:p>
          <w:p w14:paraId="6011E147" w14:textId="18CF57AA" w:rsidR="00D86374" w:rsidRPr="00D25A0A" w:rsidRDefault="00346345" w:rsidP="00346345">
            <w:pPr>
              <w:rPr>
                <w:rFonts w:cstheme="minorHAnsi"/>
              </w:rPr>
            </w:pPr>
            <w:r w:rsidRPr="00346345">
              <w:rPr>
                <w:rFonts w:cstheme="minorHAnsi"/>
              </w:rPr>
              <w:t>Write the answer. “Yes, I can scratch.”</w:t>
            </w:r>
          </w:p>
        </w:tc>
        <w:tc>
          <w:tcPr>
            <w:tcW w:w="3260" w:type="dxa"/>
          </w:tcPr>
          <w:p w14:paraId="35EA3C1B" w14:textId="77777777" w:rsidR="00D86374" w:rsidRPr="00D25A0A" w:rsidRDefault="00D86374" w:rsidP="00D86374">
            <w:pPr>
              <w:jc w:val="center"/>
              <w:rPr>
                <w:rFonts w:cstheme="minorHAnsi"/>
                <w:b/>
                <w:bCs/>
              </w:rPr>
            </w:pPr>
            <w:r w:rsidRPr="00D25A0A">
              <w:rPr>
                <w:rFonts w:cstheme="minorHAnsi"/>
                <w:b/>
                <w:bCs/>
              </w:rPr>
              <w:t>Phonics</w:t>
            </w:r>
          </w:p>
          <w:p w14:paraId="7610A103" w14:textId="77777777" w:rsidR="00D86374" w:rsidRPr="00D25A0A" w:rsidRDefault="00D86374" w:rsidP="00D86374">
            <w:pPr>
              <w:rPr>
                <w:rFonts w:cstheme="minorHAnsi"/>
              </w:rPr>
            </w:pPr>
          </w:p>
          <w:p w14:paraId="76FDDBAF" w14:textId="77777777" w:rsidR="00D86374" w:rsidRPr="00D25A0A" w:rsidRDefault="00D86374" w:rsidP="00D86374">
            <w:pPr>
              <w:jc w:val="both"/>
              <w:rPr>
                <w:rFonts w:cstheme="minorHAnsi"/>
                <w:b/>
              </w:rPr>
            </w:pPr>
            <w:r w:rsidRPr="00D25A0A">
              <w:rPr>
                <w:rFonts w:cstheme="minorHAnsi"/>
                <w:b/>
              </w:rPr>
              <w:t xml:space="preserve">By the end of this lesson your child should be able to: </w:t>
            </w:r>
          </w:p>
          <w:p w14:paraId="06EED6E8" w14:textId="3D27B42E" w:rsidR="00D86374" w:rsidRPr="00D25A0A" w:rsidRDefault="00821A3C" w:rsidP="00D86374">
            <w:pPr>
              <w:jc w:val="both"/>
              <w:rPr>
                <w:rFonts w:cstheme="minorHAnsi"/>
              </w:rPr>
            </w:pPr>
            <w:r w:rsidRPr="00D25A0A">
              <w:rPr>
                <w:rFonts w:cstheme="minorHAnsi"/>
              </w:rPr>
              <w:t>To learn to read the digraph ‘Short oo’</w:t>
            </w:r>
          </w:p>
          <w:p w14:paraId="3A8322F0" w14:textId="77777777" w:rsidR="00E132B9" w:rsidRPr="00D25A0A" w:rsidRDefault="00E132B9" w:rsidP="00D86374">
            <w:pPr>
              <w:jc w:val="both"/>
              <w:rPr>
                <w:rFonts w:cstheme="minorHAnsi"/>
              </w:rPr>
            </w:pPr>
          </w:p>
          <w:p w14:paraId="13B73D2E" w14:textId="77777777" w:rsidR="00D86374" w:rsidRPr="00D25A0A" w:rsidRDefault="00D86374" w:rsidP="00D86374">
            <w:pPr>
              <w:jc w:val="both"/>
              <w:rPr>
                <w:rFonts w:cstheme="minorHAnsi"/>
              </w:rPr>
            </w:pPr>
            <w:r w:rsidRPr="00D25A0A">
              <w:rPr>
                <w:rFonts w:cstheme="minorHAnsi"/>
                <w:b/>
              </w:rPr>
              <w:t>We recommend the following resources and activities to achieve this objective:</w:t>
            </w:r>
          </w:p>
          <w:p w14:paraId="77B2B858" w14:textId="77777777" w:rsidR="00D86374" w:rsidRPr="00D25A0A" w:rsidRDefault="00D86374" w:rsidP="00D86374">
            <w:pPr>
              <w:jc w:val="both"/>
              <w:rPr>
                <w:rFonts w:cstheme="minorHAnsi"/>
              </w:rPr>
            </w:pPr>
            <w:r w:rsidRPr="00D25A0A">
              <w:rPr>
                <w:rFonts w:cstheme="minorHAnsi"/>
              </w:rPr>
              <w:t>Blending practice.</w:t>
            </w:r>
          </w:p>
          <w:p w14:paraId="72E3022C" w14:textId="1E56EF5F" w:rsidR="00D86374" w:rsidRPr="00D25A0A" w:rsidRDefault="00D86374" w:rsidP="00D86374">
            <w:pPr>
              <w:jc w:val="both"/>
              <w:rPr>
                <w:rFonts w:cstheme="minorHAnsi"/>
                <w:b/>
              </w:rPr>
            </w:pPr>
            <w:r w:rsidRPr="00D25A0A">
              <w:rPr>
                <w:rFonts w:cstheme="minorHAnsi"/>
              </w:rPr>
              <w:t>Children will complete activities in their individual rocket phonics workbooks.</w:t>
            </w:r>
          </w:p>
        </w:tc>
        <w:tc>
          <w:tcPr>
            <w:tcW w:w="3260" w:type="dxa"/>
          </w:tcPr>
          <w:p w14:paraId="407A3614" w14:textId="77777777" w:rsidR="009471B0" w:rsidRPr="00D25A0A" w:rsidRDefault="009471B0" w:rsidP="009471B0">
            <w:pPr>
              <w:jc w:val="center"/>
              <w:rPr>
                <w:rFonts w:cstheme="minorHAnsi"/>
                <w:b/>
                <w:bCs/>
              </w:rPr>
            </w:pPr>
            <w:r w:rsidRPr="00D25A0A">
              <w:rPr>
                <w:rFonts w:cstheme="minorHAnsi"/>
                <w:b/>
                <w:bCs/>
              </w:rPr>
              <w:t>Maths</w:t>
            </w:r>
          </w:p>
          <w:p w14:paraId="2B797143" w14:textId="77777777" w:rsidR="009471B0" w:rsidRPr="00D25A0A" w:rsidRDefault="009471B0" w:rsidP="009471B0">
            <w:pPr>
              <w:rPr>
                <w:rFonts w:cstheme="minorHAnsi"/>
              </w:rPr>
            </w:pPr>
          </w:p>
          <w:p w14:paraId="6CFAE291" w14:textId="77777777" w:rsidR="009471B0" w:rsidRPr="00D25A0A" w:rsidRDefault="009471B0" w:rsidP="009471B0">
            <w:pPr>
              <w:jc w:val="both"/>
              <w:rPr>
                <w:rFonts w:cstheme="minorHAnsi"/>
                <w:b/>
                <w:bCs/>
              </w:rPr>
            </w:pPr>
            <w:r w:rsidRPr="00D25A0A">
              <w:rPr>
                <w:rFonts w:cstheme="minorHAnsi"/>
                <w:b/>
                <w:bCs/>
              </w:rPr>
              <w:t xml:space="preserve">By the end of this lesson your child should be able to: </w:t>
            </w:r>
          </w:p>
          <w:p w14:paraId="029A3764" w14:textId="0E57EC25" w:rsidR="009471B0" w:rsidRPr="00D25A0A" w:rsidRDefault="00E47F5D" w:rsidP="009471B0">
            <w:pPr>
              <w:jc w:val="both"/>
              <w:rPr>
                <w:rFonts w:cstheme="minorHAnsi"/>
              </w:rPr>
            </w:pPr>
            <w:r>
              <w:rPr>
                <w:rFonts w:ascii="Calibri" w:eastAsia="Times New Roman" w:hAnsi="Calibri" w:cs="Calibri"/>
                <w:sz w:val="20"/>
                <w:szCs w:val="20"/>
              </w:rPr>
              <w:t xml:space="preserve">What is Length? </w:t>
            </w:r>
            <w:r w:rsidRPr="00E47F5D">
              <w:rPr>
                <w:rFonts w:ascii="Calibri" w:eastAsia="Times New Roman" w:hAnsi="Calibri" w:cs="Calibri"/>
                <w:sz w:val="20"/>
                <w:szCs w:val="20"/>
              </w:rPr>
              <w:t>To be able to see the difference between long and short</w:t>
            </w:r>
          </w:p>
          <w:p w14:paraId="714BA9E7" w14:textId="77777777" w:rsidR="009471B0" w:rsidRPr="00D25A0A" w:rsidRDefault="009471B0" w:rsidP="009471B0">
            <w:pPr>
              <w:jc w:val="both"/>
              <w:rPr>
                <w:rFonts w:cstheme="minorHAnsi"/>
                <w:b/>
                <w:bCs/>
              </w:rPr>
            </w:pPr>
            <w:r w:rsidRPr="00D25A0A">
              <w:rPr>
                <w:rFonts w:cstheme="minorHAnsi"/>
                <w:b/>
                <w:bCs/>
              </w:rPr>
              <w:t>We recommend the following resources and activities to achieve this objective:</w:t>
            </w:r>
          </w:p>
          <w:p w14:paraId="1B599F94" w14:textId="77777777" w:rsidR="00871D42" w:rsidRPr="00871D42" w:rsidRDefault="00871D42" w:rsidP="00871D42">
            <w:pPr>
              <w:rPr>
                <w:rFonts w:ascii="Calibri" w:eastAsia="Times New Roman" w:hAnsi="Calibri" w:cs="Calibri"/>
                <w:sz w:val="20"/>
                <w:szCs w:val="20"/>
              </w:rPr>
            </w:pPr>
            <w:r w:rsidRPr="00871D42">
              <w:rPr>
                <w:rFonts w:ascii="Calibri" w:eastAsia="Times New Roman" w:hAnsi="Calibri" w:cs="Calibri"/>
                <w:sz w:val="20"/>
                <w:szCs w:val="20"/>
              </w:rPr>
              <w:t>Discuss what length is.</w:t>
            </w:r>
          </w:p>
          <w:p w14:paraId="584BBB78" w14:textId="77777777" w:rsidR="00871D42" w:rsidRPr="00871D42" w:rsidRDefault="00871D42" w:rsidP="00871D42">
            <w:pPr>
              <w:rPr>
                <w:rFonts w:ascii="Calibri" w:eastAsia="Times New Roman" w:hAnsi="Calibri" w:cs="Calibri"/>
                <w:sz w:val="20"/>
                <w:szCs w:val="20"/>
              </w:rPr>
            </w:pPr>
          </w:p>
          <w:p w14:paraId="6C63C81A" w14:textId="77777777" w:rsidR="00871D42" w:rsidRPr="00871D42" w:rsidRDefault="00871D42" w:rsidP="00871D42">
            <w:pPr>
              <w:rPr>
                <w:rFonts w:ascii="Calibri" w:eastAsia="Times New Roman" w:hAnsi="Calibri" w:cs="Calibri"/>
                <w:sz w:val="20"/>
                <w:szCs w:val="20"/>
              </w:rPr>
            </w:pPr>
            <w:r w:rsidRPr="00871D42">
              <w:rPr>
                <w:rFonts w:ascii="Calibri" w:eastAsia="Times New Roman" w:hAnsi="Calibri" w:cs="Calibri"/>
                <w:sz w:val="20"/>
                <w:szCs w:val="20"/>
              </w:rPr>
              <w:t xml:space="preserve">Show children a range of long and short things, socks, pencils, rulers, </w:t>
            </w:r>
          </w:p>
          <w:p w14:paraId="4B0081A9" w14:textId="77777777" w:rsidR="00871D42" w:rsidRPr="00871D42" w:rsidRDefault="00871D42" w:rsidP="00871D42">
            <w:pPr>
              <w:rPr>
                <w:rFonts w:ascii="Calibri" w:eastAsia="Times New Roman" w:hAnsi="Calibri" w:cs="Calibri"/>
                <w:sz w:val="20"/>
                <w:szCs w:val="20"/>
              </w:rPr>
            </w:pPr>
          </w:p>
          <w:p w14:paraId="6D7AFFBE" w14:textId="77777777" w:rsidR="00871D42" w:rsidRPr="00871D42" w:rsidRDefault="00871D42" w:rsidP="00871D42">
            <w:pPr>
              <w:rPr>
                <w:rFonts w:ascii="Calibri" w:eastAsia="Times New Roman" w:hAnsi="Calibri" w:cs="Calibri"/>
                <w:sz w:val="20"/>
                <w:szCs w:val="20"/>
              </w:rPr>
            </w:pPr>
            <w:r w:rsidRPr="00871D42">
              <w:rPr>
                <w:rFonts w:ascii="Calibri" w:eastAsia="Times New Roman" w:hAnsi="Calibri" w:cs="Calibri"/>
                <w:sz w:val="20"/>
                <w:szCs w:val="20"/>
              </w:rPr>
              <w:t>Which one is taller, which one is shorter, how do we know</w:t>
            </w:r>
            <w:r w:rsidRPr="00871D42">
              <w:rPr>
                <w:rFonts w:ascii="Calibri" w:eastAsia="Times New Roman" w:hAnsi="Calibri" w:cs="Calibri"/>
                <w:sz w:val="20"/>
                <w:szCs w:val="20"/>
              </w:rPr>
              <w:br/>
              <w:t>Use cubes to measure and count</w:t>
            </w:r>
          </w:p>
          <w:p w14:paraId="22B20394" w14:textId="77777777" w:rsidR="00871D42" w:rsidRPr="00871D42" w:rsidRDefault="00871D42" w:rsidP="00871D42">
            <w:pPr>
              <w:rPr>
                <w:rFonts w:ascii="Calibri" w:eastAsia="Times New Roman" w:hAnsi="Calibri" w:cs="Calibri"/>
                <w:sz w:val="20"/>
                <w:szCs w:val="20"/>
              </w:rPr>
            </w:pPr>
          </w:p>
          <w:p w14:paraId="223FF971" w14:textId="77777777" w:rsidR="00871D42" w:rsidRPr="00871D42" w:rsidRDefault="00871D42" w:rsidP="00871D42">
            <w:pPr>
              <w:rPr>
                <w:rFonts w:ascii="Calibri" w:eastAsia="Times New Roman" w:hAnsi="Calibri" w:cs="Calibri"/>
                <w:sz w:val="20"/>
                <w:szCs w:val="20"/>
              </w:rPr>
            </w:pPr>
            <w:r w:rsidRPr="00871D42">
              <w:rPr>
                <w:rFonts w:ascii="Calibri" w:eastAsia="Times New Roman" w:hAnsi="Calibri" w:cs="Calibri"/>
                <w:sz w:val="20"/>
                <w:szCs w:val="20"/>
              </w:rPr>
              <w:t xml:space="preserve">Then do teacher and student – which one is taller and shorter </w:t>
            </w:r>
          </w:p>
          <w:p w14:paraId="6BF878EC" w14:textId="77777777" w:rsidR="00D86374" w:rsidRPr="00D25A0A" w:rsidRDefault="00D86374" w:rsidP="001E4CDF">
            <w:pPr>
              <w:jc w:val="center"/>
              <w:rPr>
                <w:rFonts w:cstheme="minorHAnsi"/>
                <w:b/>
                <w:bCs/>
              </w:rPr>
            </w:pPr>
          </w:p>
        </w:tc>
        <w:tc>
          <w:tcPr>
            <w:tcW w:w="3260" w:type="dxa"/>
          </w:tcPr>
          <w:p w14:paraId="2D8B575D" w14:textId="633F36DE" w:rsidR="00331FEA" w:rsidRPr="00D25A0A" w:rsidRDefault="00331FEA" w:rsidP="00331FEA">
            <w:pPr>
              <w:jc w:val="center"/>
              <w:rPr>
                <w:rFonts w:cstheme="minorHAnsi"/>
                <w:b/>
                <w:bCs/>
              </w:rPr>
            </w:pPr>
            <w:r w:rsidRPr="00D25A0A">
              <w:rPr>
                <w:rFonts w:cstheme="minorHAnsi"/>
                <w:b/>
                <w:bCs/>
              </w:rPr>
              <w:t>Topic</w:t>
            </w:r>
          </w:p>
          <w:p w14:paraId="55A34E5F" w14:textId="77777777" w:rsidR="00331FEA" w:rsidRPr="00D25A0A" w:rsidRDefault="00331FEA" w:rsidP="00331FEA">
            <w:pPr>
              <w:rPr>
                <w:rFonts w:cstheme="minorHAnsi"/>
              </w:rPr>
            </w:pPr>
          </w:p>
          <w:p w14:paraId="75026634" w14:textId="77777777" w:rsidR="00331FEA" w:rsidRPr="00D25A0A" w:rsidRDefault="00331FEA" w:rsidP="00331FEA">
            <w:pPr>
              <w:jc w:val="both"/>
              <w:rPr>
                <w:rFonts w:cstheme="minorHAnsi"/>
                <w:b/>
                <w:bCs/>
              </w:rPr>
            </w:pPr>
            <w:r w:rsidRPr="00D25A0A">
              <w:rPr>
                <w:rFonts w:cstheme="minorHAnsi"/>
                <w:b/>
                <w:bCs/>
              </w:rPr>
              <w:t xml:space="preserve">By the end of this lesson your child should be able to: </w:t>
            </w:r>
          </w:p>
          <w:p w14:paraId="7817D4F8" w14:textId="1801BB88" w:rsidR="00331FEA" w:rsidRPr="00D25A0A" w:rsidRDefault="00331FEA" w:rsidP="00331FEA">
            <w:pPr>
              <w:jc w:val="both"/>
              <w:rPr>
                <w:rFonts w:eastAsia="Calibri" w:cstheme="minorHAnsi"/>
                <w:i/>
              </w:rPr>
            </w:pPr>
            <w:r w:rsidRPr="00D25A0A">
              <w:rPr>
                <w:rFonts w:eastAsia="Calibri" w:cstheme="minorHAnsi"/>
                <w:i/>
              </w:rPr>
              <w:t xml:space="preserve">To </w:t>
            </w:r>
            <w:r w:rsidR="00066F7A">
              <w:rPr>
                <w:rFonts w:eastAsia="Calibri" w:cstheme="minorHAnsi"/>
                <w:i/>
              </w:rPr>
              <w:t>retell a familiar story in their own words</w:t>
            </w:r>
          </w:p>
          <w:p w14:paraId="45522681" w14:textId="77777777" w:rsidR="00331FEA" w:rsidRPr="00D25A0A" w:rsidRDefault="00331FEA" w:rsidP="00331FEA">
            <w:pPr>
              <w:jc w:val="both"/>
              <w:rPr>
                <w:rFonts w:cstheme="minorHAnsi"/>
              </w:rPr>
            </w:pPr>
          </w:p>
          <w:p w14:paraId="7B9BF8CD" w14:textId="77777777" w:rsidR="00331FEA" w:rsidRPr="00D25A0A" w:rsidRDefault="00331FEA" w:rsidP="00331FEA">
            <w:pPr>
              <w:jc w:val="both"/>
              <w:rPr>
                <w:rFonts w:cstheme="minorHAnsi"/>
                <w:b/>
                <w:bCs/>
              </w:rPr>
            </w:pPr>
            <w:r w:rsidRPr="00D25A0A">
              <w:rPr>
                <w:rFonts w:cstheme="minorHAnsi"/>
                <w:b/>
                <w:bCs/>
              </w:rPr>
              <w:t>We recommend the following resources and activities to achieve this objective:</w:t>
            </w:r>
          </w:p>
          <w:p w14:paraId="5F8F7F24" w14:textId="77777777" w:rsidR="0093042A" w:rsidRDefault="0093042A" w:rsidP="00066F7A">
            <w:pPr>
              <w:pStyle w:val="NormalWeb"/>
              <w:rPr>
                <w:rFonts w:asciiTheme="minorHAnsi" w:hAnsiTheme="minorHAnsi" w:cstheme="minorHAnsi"/>
              </w:rPr>
            </w:pPr>
            <w:r>
              <w:rPr>
                <w:rFonts w:asciiTheme="minorHAnsi" w:hAnsiTheme="minorHAnsi" w:cstheme="minorHAnsi"/>
              </w:rPr>
              <w:t>Read The Very Hungry Caterpillar by Eric Carle.</w:t>
            </w:r>
          </w:p>
          <w:p w14:paraId="662449AF" w14:textId="77777777" w:rsidR="0093042A" w:rsidRDefault="0093042A" w:rsidP="00066F7A">
            <w:pPr>
              <w:pStyle w:val="NormalWeb"/>
              <w:rPr>
                <w:rFonts w:asciiTheme="minorHAnsi" w:hAnsiTheme="minorHAnsi" w:cstheme="minorHAnsi"/>
              </w:rPr>
            </w:pPr>
            <w:r>
              <w:rPr>
                <w:rFonts w:asciiTheme="minorHAnsi" w:hAnsiTheme="minorHAnsi" w:cstheme="minorHAnsi"/>
              </w:rPr>
              <w:t>Discuss the lifecycle of a butterfly as we go.</w:t>
            </w:r>
          </w:p>
          <w:p w14:paraId="42147612" w14:textId="77777777" w:rsidR="0093042A" w:rsidRDefault="0093042A" w:rsidP="00066F7A">
            <w:pPr>
              <w:pStyle w:val="NormalWeb"/>
              <w:rPr>
                <w:rFonts w:asciiTheme="minorHAnsi" w:hAnsiTheme="minorHAnsi" w:cstheme="minorHAnsi"/>
              </w:rPr>
            </w:pPr>
            <w:r>
              <w:rPr>
                <w:rFonts w:asciiTheme="minorHAnsi" w:hAnsiTheme="minorHAnsi" w:cstheme="minorHAnsi"/>
              </w:rPr>
              <w:t>What do caterpillars really eat?</w:t>
            </w:r>
          </w:p>
          <w:p w14:paraId="115FC52C" w14:textId="0ADE3342" w:rsidR="0093042A" w:rsidRDefault="0093042A" w:rsidP="00066F7A">
            <w:pPr>
              <w:pStyle w:val="NormalWeb"/>
              <w:rPr>
                <w:rFonts w:asciiTheme="minorHAnsi" w:hAnsiTheme="minorHAnsi" w:cstheme="minorHAnsi"/>
              </w:rPr>
            </w:pPr>
            <w:r>
              <w:rPr>
                <w:rFonts w:asciiTheme="minorHAnsi" w:hAnsiTheme="minorHAnsi" w:cstheme="minorHAnsi"/>
              </w:rPr>
              <w:t>Discuss cocoon/chrysalis again.</w:t>
            </w:r>
          </w:p>
          <w:p w14:paraId="6B9B33AD" w14:textId="77777777" w:rsidR="00A40401" w:rsidRDefault="0093042A" w:rsidP="00066F7A">
            <w:pPr>
              <w:pStyle w:val="NormalWeb"/>
              <w:rPr>
                <w:rFonts w:asciiTheme="minorHAnsi" w:hAnsiTheme="minorHAnsi" w:cstheme="minorHAnsi"/>
              </w:rPr>
            </w:pPr>
            <w:r>
              <w:rPr>
                <w:rFonts w:asciiTheme="minorHAnsi" w:hAnsiTheme="minorHAnsi" w:cstheme="minorHAnsi"/>
              </w:rPr>
              <w:t>Sequence the story together.</w:t>
            </w:r>
            <w:r w:rsidR="00066F7A" w:rsidRPr="00066F7A">
              <w:rPr>
                <w:rFonts w:asciiTheme="minorHAnsi" w:hAnsiTheme="minorHAnsi" w:cstheme="minorHAnsi"/>
              </w:rPr>
              <w:tab/>
            </w:r>
          </w:p>
          <w:p w14:paraId="6D2D5E6E" w14:textId="2F5DB3AA" w:rsidR="0093042A" w:rsidRPr="00D25A0A" w:rsidRDefault="0093042A" w:rsidP="00066F7A">
            <w:pPr>
              <w:pStyle w:val="NormalWeb"/>
              <w:rPr>
                <w:rFonts w:asciiTheme="minorHAnsi" w:hAnsiTheme="minorHAnsi" w:cstheme="minorHAnsi"/>
                <w:b/>
                <w:bCs/>
              </w:rPr>
            </w:pPr>
          </w:p>
        </w:tc>
      </w:tr>
      <w:tr w:rsidR="00D86374" w:rsidRPr="00D25A0A" w14:paraId="36CF6A77" w14:textId="008C88C4" w:rsidTr="00D86374">
        <w:trPr>
          <w:trHeight w:val="1682"/>
        </w:trPr>
        <w:tc>
          <w:tcPr>
            <w:tcW w:w="1631" w:type="dxa"/>
            <w:vAlign w:val="center"/>
          </w:tcPr>
          <w:p w14:paraId="094DE90C" w14:textId="5D1EB65F" w:rsidR="00D86374" w:rsidRPr="00D25A0A" w:rsidRDefault="00D86374" w:rsidP="00404307">
            <w:pPr>
              <w:jc w:val="center"/>
              <w:rPr>
                <w:rFonts w:cstheme="minorHAnsi"/>
                <w:b/>
                <w:bCs/>
              </w:rPr>
            </w:pPr>
            <w:r w:rsidRPr="00D25A0A">
              <w:rPr>
                <w:rFonts w:cstheme="minorHAnsi"/>
                <w:b/>
                <w:bCs/>
              </w:rPr>
              <w:lastRenderedPageBreak/>
              <w:t>Tuesday</w:t>
            </w:r>
          </w:p>
          <w:p w14:paraId="7B20B5F3" w14:textId="1A093DBA" w:rsidR="00D86374" w:rsidRPr="00D25A0A" w:rsidRDefault="00D86374" w:rsidP="00404307">
            <w:pPr>
              <w:jc w:val="center"/>
              <w:rPr>
                <w:rFonts w:cstheme="minorHAnsi"/>
                <w:b/>
                <w:bCs/>
              </w:rPr>
            </w:pPr>
          </w:p>
        </w:tc>
        <w:tc>
          <w:tcPr>
            <w:tcW w:w="3184" w:type="dxa"/>
          </w:tcPr>
          <w:p w14:paraId="07592FB7" w14:textId="4AE2D859" w:rsidR="00CB2364" w:rsidRPr="00CB2364" w:rsidRDefault="00CB2364" w:rsidP="00CB2364">
            <w:pPr>
              <w:spacing w:before="100" w:beforeAutospacing="1" w:after="100" w:afterAutospacing="1"/>
              <w:jc w:val="center"/>
              <w:outlineLvl w:val="1"/>
              <w:rPr>
                <w:rFonts w:eastAsia="Times New Roman" w:cstheme="minorHAnsi"/>
                <w:b/>
                <w:bCs/>
                <w:lang w:eastAsia="en-GB"/>
              </w:rPr>
            </w:pPr>
            <w:r w:rsidRPr="00CB2364">
              <w:rPr>
                <w:rFonts w:eastAsia="Times New Roman" w:cstheme="minorHAnsi"/>
                <w:b/>
                <w:bCs/>
                <w:lang w:eastAsia="en-GB"/>
              </w:rPr>
              <w:t>Literacy</w:t>
            </w:r>
          </w:p>
          <w:p w14:paraId="0C0F162A" w14:textId="10758417" w:rsidR="00CB2364" w:rsidRPr="00CB2364" w:rsidRDefault="00CB2364" w:rsidP="00CB2364">
            <w:pPr>
              <w:spacing w:before="100" w:beforeAutospacing="1" w:after="100" w:afterAutospacing="1"/>
              <w:outlineLvl w:val="1"/>
              <w:rPr>
                <w:rFonts w:eastAsia="Times New Roman" w:cstheme="minorHAnsi"/>
                <w:lang w:eastAsia="en-GB"/>
              </w:rPr>
            </w:pPr>
            <w:r w:rsidRPr="00CB2364">
              <w:rPr>
                <w:rFonts w:eastAsia="Times New Roman" w:cstheme="minorHAnsi"/>
                <w:lang w:eastAsia="en-GB"/>
              </w:rPr>
              <w:t>Read the section of the story where chick returns home to find the eggs have hatched. Were our predictions about what was in the egg correct?</w:t>
            </w:r>
          </w:p>
          <w:p w14:paraId="56B2DD21" w14:textId="5B34B7A1" w:rsidR="00CB2364" w:rsidRDefault="00CB2364" w:rsidP="00CB2364">
            <w:pPr>
              <w:spacing w:before="100" w:beforeAutospacing="1" w:after="100" w:afterAutospacing="1"/>
              <w:outlineLvl w:val="1"/>
              <w:rPr>
                <w:rFonts w:eastAsia="Times New Roman" w:cstheme="minorHAnsi"/>
                <w:lang w:eastAsia="en-GB"/>
              </w:rPr>
            </w:pPr>
            <w:r w:rsidRPr="00CB2364">
              <w:rPr>
                <w:rFonts w:eastAsia="Times New Roman" w:cstheme="minorHAnsi"/>
                <w:b/>
                <w:bCs/>
                <w:lang w:eastAsia="en-GB"/>
              </w:rPr>
              <w:t>Focus Task</w:t>
            </w:r>
            <w:r>
              <w:rPr>
                <w:rFonts w:eastAsia="Times New Roman" w:cstheme="minorHAnsi"/>
                <w:b/>
                <w:bCs/>
                <w:lang w:eastAsia="en-GB"/>
              </w:rPr>
              <w:t xml:space="preserve"> - </w:t>
            </w:r>
            <w:r w:rsidRPr="00CB2364">
              <w:rPr>
                <w:rFonts w:eastAsia="Times New Roman" w:cstheme="minorHAnsi"/>
                <w:lang w:eastAsia="en-GB"/>
              </w:rPr>
              <w:t>Open the plastic eggs. Inside each one will be a word. Read each word. When all the words are out can they try and build the sentence?</w:t>
            </w:r>
          </w:p>
          <w:p w14:paraId="30F129AF" w14:textId="119D32CF" w:rsidR="00D86374" w:rsidRPr="00CB2364" w:rsidRDefault="00CB2364" w:rsidP="00CB2364">
            <w:pPr>
              <w:spacing w:before="100" w:beforeAutospacing="1" w:after="100" w:afterAutospacing="1"/>
              <w:outlineLvl w:val="1"/>
              <w:rPr>
                <w:rFonts w:cstheme="minorHAnsi"/>
              </w:rPr>
            </w:pPr>
            <w:r w:rsidRPr="00CB2364">
              <w:rPr>
                <w:rFonts w:eastAsia="Times New Roman" w:cstheme="minorHAnsi"/>
                <w:lang w:eastAsia="en-GB"/>
              </w:rPr>
              <w:t>In the egg is a chick.</w:t>
            </w:r>
          </w:p>
        </w:tc>
        <w:tc>
          <w:tcPr>
            <w:tcW w:w="3260" w:type="dxa"/>
          </w:tcPr>
          <w:p w14:paraId="73BE69E3" w14:textId="77777777" w:rsidR="00D86374" w:rsidRPr="00D25A0A" w:rsidRDefault="00D86374" w:rsidP="00D86374">
            <w:pPr>
              <w:jc w:val="center"/>
              <w:rPr>
                <w:rFonts w:cstheme="minorHAnsi"/>
                <w:b/>
                <w:bCs/>
              </w:rPr>
            </w:pPr>
            <w:r w:rsidRPr="00D25A0A">
              <w:rPr>
                <w:rFonts w:cstheme="minorHAnsi"/>
                <w:b/>
                <w:bCs/>
              </w:rPr>
              <w:t>Phonics</w:t>
            </w:r>
          </w:p>
          <w:p w14:paraId="6AF11BF4" w14:textId="77777777" w:rsidR="00D86374" w:rsidRPr="00D25A0A" w:rsidRDefault="00D86374" w:rsidP="00D86374">
            <w:pPr>
              <w:rPr>
                <w:rFonts w:cstheme="minorHAnsi"/>
              </w:rPr>
            </w:pPr>
          </w:p>
          <w:p w14:paraId="3ECA4E76" w14:textId="77777777" w:rsidR="00D86374" w:rsidRPr="00D25A0A" w:rsidRDefault="00D86374" w:rsidP="00D86374">
            <w:pPr>
              <w:jc w:val="both"/>
              <w:rPr>
                <w:rFonts w:cstheme="minorHAnsi"/>
                <w:b/>
              </w:rPr>
            </w:pPr>
            <w:r w:rsidRPr="00D25A0A">
              <w:rPr>
                <w:rFonts w:cstheme="minorHAnsi"/>
                <w:b/>
              </w:rPr>
              <w:t xml:space="preserve">By the end of this lesson your child should be able to: </w:t>
            </w:r>
          </w:p>
          <w:p w14:paraId="7230D137" w14:textId="04755F0B" w:rsidR="00D86374" w:rsidRPr="00D25A0A" w:rsidRDefault="00821A3C" w:rsidP="00D86374">
            <w:pPr>
              <w:jc w:val="both"/>
              <w:rPr>
                <w:rFonts w:cstheme="minorHAnsi"/>
              </w:rPr>
            </w:pPr>
            <w:r w:rsidRPr="00D25A0A">
              <w:rPr>
                <w:rFonts w:cstheme="minorHAnsi"/>
              </w:rPr>
              <w:t>To write the digraph ‘short oo’</w:t>
            </w:r>
          </w:p>
          <w:p w14:paraId="55D72EB4" w14:textId="77777777" w:rsidR="00D86374" w:rsidRPr="00D25A0A" w:rsidRDefault="00D86374" w:rsidP="00D86374">
            <w:pPr>
              <w:jc w:val="both"/>
              <w:rPr>
                <w:rFonts w:cstheme="minorHAnsi"/>
              </w:rPr>
            </w:pPr>
          </w:p>
          <w:p w14:paraId="3B2795D1" w14:textId="77777777" w:rsidR="00D86374" w:rsidRPr="00D25A0A" w:rsidRDefault="00D86374" w:rsidP="00D86374">
            <w:pPr>
              <w:jc w:val="both"/>
              <w:rPr>
                <w:rFonts w:cstheme="minorHAnsi"/>
                <w:b/>
              </w:rPr>
            </w:pPr>
            <w:r w:rsidRPr="00D25A0A">
              <w:rPr>
                <w:rFonts w:cstheme="minorHAnsi"/>
                <w:b/>
              </w:rPr>
              <w:t>We recommend the following resources and activities to achieve this objective:</w:t>
            </w:r>
          </w:p>
          <w:p w14:paraId="78AB5860" w14:textId="77777777" w:rsidR="00D86374" w:rsidRPr="00D25A0A" w:rsidRDefault="00D86374" w:rsidP="00D86374">
            <w:pPr>
              <w:jc w:val="both"/>
              <w:rPr>
                <w:rFonts w:cstheme="minorHAnsi"/>
              </w:rPr>
            </w:pPr>
            <w:r w:rsidRPr="00D25A0A">
              <w:rPr>
                <w:rFonts w:cstheme="minorHAnsi"/>
              </w:rPr>
              <w:t>Segmenting practice.</w:t>
            </w:r>
          </w:p>
          <w:p w14:paraId="517771F1" w14:textId="606A58D4" w:rsidR="00D86374" w:rsidRPr="00D25A0A" w:rsidRDefault="00D86374" w:rsidP="00D86374">
            <w:pPr>
              <w:rPr>
                <w:rFonts w:cstheme="minorHAnsi"/>
              </w:rPr>
            </w:pPr>
            <w:r w:rsidRPr="00D25A0A">
              <w:rPr>
                <w:rFonts w:cstheme="minorHAnsi"/>
              </w:rPr>
              <w:t>Children will complete activities in their individual rocket phonics workbooks.</w:t>
            </w:r>
          </w:p>
        </w:tc>
        <w:tc>
          <w:tcPr>
            <w:tcW w:w="3260" w:type="dxa"/>
          </w:tcPr>
          <w:p w14:paraId="05E1974F" w14:textId="77777777" w:rsidR="00375406" w:rsidRPr="00D25A0A" w:rsidRDefault="00375406" w:rsidP="00375406">
            <w:pPr>
              <w:jc w:val="center"/>
              <w:rPr>
                <w:rFonts w:cstheme="minorHAnsi"/>
                <w:b/>
                <w:bCs/>
              </w:rPr>
            </w:pPr>
            <w:r w:rsidRPr="00D25A0A">
              <w:rPr>
                <w:rFonts w:cstheme="minorHAnsi"/>
                <w:b/>
                <w:bCs/>
              </w:rPr>
              <w:t>Maths</w:t>
            </w:r>
          </w:p>
          <w:p w14:paraId="3A766FE4" w14:textId="77777777" w:rsidR="00375406" w:rsidRPr="00D25A0A" w:rsidRDefault="00375406" w:rsidP="00375406">
            <w:pPr>
              <w:rPr>
                <w:rFonts w:cstheme="minorHAnsi"/>
              </w:rPr>
            </w:pPr>
          </w:p>
          <w:p w14:paraId="6CAF4E86" w14:textId="77777777" w:rsidR="00375406" w:rsidRPr="00D25A0A" w:rsidRDefault="00375406" w:rsidP="00375406">
            <w:pPr>
              <w:jc w:val="both"/>
              <w:rPr>
                <w:rFonts w:cstheme="minorHAnsi"/>
                <w:b/>
                <w:bCs/>
              </w:rPr>
            </w:pPr>
            <w:r w:rsidRPr="00D25A0A">
              <w:rPr>
                <w:rFonts w:cstheme="minorHAnsi"/>
                <w:b/>
                <w:bCs/>
              </w:rPr>
              <w:t xml:space="preserve">By the end of this lesson your child should be able to: </w:t>
            </w:r>
          </w:p>
          <w:p w14:paraId="51402A79" w14:textId="33FE96F4" w:rsidR="00375406" w:rsidRPr="00D25A0A" w:rsidRDefault="00AE6B7A" w:rsidP="00375406">
            <w:pPr>
              <w:jc w:val="both"/>
              <w:rPr>
                <w:rFonts w:cstheme="minorHAnsi"/>
              </w:rPr>
            </w:pPr>
            <w:r>
              <w:rPr>
                <w:rFonts w:ascii="Calibri" w:eastAsia="Times New Roman" w:hAnsi="Calibri" w:cs="Calibri"/>
                <w:sz w:val="20"/>
                <w:szCs w:val="20"/>
              </w:rPr>
              <w:t xml:space="preserve">Measuring from a starting point. </w:t>
            </w:r>
            <w:r w:rsidRPr="00AE6B7A">
              <w:rPr>
                <w:rFonts w:ascii="Calibri" w:eastAsia="Times New Roman" w:hAnsi="Calibri" w:cs="Calibri"/>
                <w:sz w:val="20"/>
                <w:szCs w:val="20"/>
              </w:rPr>
              <w:t>To understand that objects have to be straight to measure them</w:t>
            </w:r>
          </w:p>
          <w:p w14:paraId="25AA5134" w14:textId="77777777" w:rsidR="00375406" w:rsidRPr="00D25A0A" w:rsidRDefault="00375406" w:rsidP="00375406">
            <w:pPr>
              <w:jc w:val="both"/>
              <w:rPr>
                <w:rFonts w:cstheme="minorHAnsi"/>
                <w:b/>
                <w:bCs/>
              </w:rPr>
            </w:pPr>
            <w:r w:rsidRPr="00D25A0A">
              <w:rPr>
                <w:rFonts w:cstheme="minorHAnsi"/>
                <w:b/>
                <w:bCs/>
              </w:rPr>
              <w:t>We recommend the following resources and activities to achieve this objective:</w:t>
            </w:r>
          </w:p>
          <w:p w14:paraId="5E236140" w14:textId="77777777" w:rsidR="00060581" w:rsidRPr="00060581" w:rsidRDefault="00060581" w:rsidP="00060581">
            <w:pPr>
              <w:rPr>
                <w:rFonts w:ascii="Calibri" w:eastAsia="Times New Roman" w:hAnsi="Calibri" w:cs="Calibri"/>
                <w:sz w:val="20"/>
                <w:szCs w:val="20"/>
              </w:rPr>
            </w:pPr>
            <w:r w:rsidRPr="00060581">
              <w:rPr>
                <w:rFonts w:ascii="Calibri" w:eastAsia="Times New Roman" w:hAnsi="Calibri" w:cs="Calibri"/>
                <w:sz w:val="20"/>
                <w:szCs w:val="20"/>
              </w:rPr>
              <w:t xml:space="preserve">Get multiple pieces of ribbon of different lengths, put them all so they are the same length, with curves. Discuss how one is actually longer but we haven’t straightened it out. How can we solve the problem. Have a starting line that all the ribbons start from, then we make sure all ribbons are straight so we can see which one is taller. </w:t>
            </w:r>
          </w:p>
          <w:p w14:paraId="0E56CE16" w14:textId="77777777" w:rsidR="00060581" w:rsidRPr="00060581" w:rsidRDefault="00060581" w:rsidP="00060581">
            <w:pPr>
              <w:rPr>
                <w:rFonts w:ascii="Calibri" w:eastAsia="Times New Roman" w:hAnsi="Calibri" w:cs="Calibri"/>
                <w:sz w:val="20"/>
                <w:szCs w:val="20"/>
              </w:rPr>
            </w:pPr>
          </w:p>
          <w:p w14:paraId="332CE2CE" w14:textId="77777777" w:rsidR="00060581" w:rsidRPr="00060581" w:rsidRDefault="00060581" w:rsidP="00060581">
            <w:pPr>
              <w:rPr>
                <w:rFonts w:ascii="Calibri" w:eastAsia="Times New Roman" w:hAnsi="Calibri" w:cs="Calibri"/>
                <w:sz w:val="20"/>
                <w:szCs w:val="20"/>
              </w:rPr>
            </w:pPr>
            <w:r w:rsidRPr="00060581">
              <w:rPr>
                <w:rFonts w:ascii="Calibri" w:eastAsia="Times New Roman" w:hAnsi="Calibri" w:cs="Calibri"/>
                <w:sz w:val="20"/>
                <w:szCs w:val="20"/>
              </w:rPr>
              <w:t xml:space="preserve">Give all children a piece of string, find something in the room that is taller/shorter than your string. </w:t>
            </w:r>
          </w:p>
          <w:p w14:paraId="63D23CE3" w14:textId="40B65A2B" w:rsidR="00B10C97" w:rsidRPr="00D25A0A" w:rsidRDefault="00B10C97" w:rsidP="00B10C97">
            <w:pPr>
              <w:jc w:val="right"/>
              <w:rPr>
                <w:rFonts w:cstheme="minorHAnsi"/>
              </w:rPr>
            </w:pPr>
          </w:p>
        </w:tc>
        <w:tc>
          <w:tcPr>
            <w:tcW w:w="3260" w:type="dxa"/>
          </w:tcPr>
          <w:p w14:paraId="22EAB30A" w14:textId="77777777" w:rsidR="00331FEA" w:rsidRPr="00D25A0A" w:rsidRDefault="00331FEA" w:rsidP="00331FEA">
            <w:pPr>
              <w:jc w:val="center"/>
              <w:rPr>
                <w:rFonts w:cstheme="minorHAnsi"/>
                <w:b/>
                <w:bCs/>
              </w:rPr>
            </w:pPr>
            <w:r w:rsidRPr="00D25A0A">
              <w:rPr>
                <w:rFonts w:cstheme="minorHAnsi"/>
                <w:b/>
                <w:bCs/>
              </w:rPr>
              <w:t>Topic</w:t>
            </w:r>
          </w:p>
          <w:p w14:paraId="20E33F0E" w14:textId="77777777" w:rsidR="00331FEA" w:rsidRPr="00D25A0A" w:rsidRDefault="00331FEA" w:rsidP="00331FEA">
            <w:pPr>
              <w:rPr>
                <w:rFonts w:cstheme="minorHAnsi"/>
              </w:rPr>
            </w:pPr>
          </w:p>
          <w:p w14:paraId="48F6CD4F" w14:textId="77777777" w:rsidR="00331FEA" w:rsidRPr="00D25A0A" w:rsidRDefault="00331FEA" w:rsidP="00331FEA">
            <w:pPr>
              <w:jc w:val="both"/>
              <w:rPr>
                <w:rFonts w:cstheme="minorHAnsi"/>
                <w:b/>
                <w:bCs/>
              </w:rPr>
            </w:pPr>
            <w:r w:rsidRPr="00D25A0A">
              <w:rPr>
                <w:rFonts w:cstheme="minorHAnsi"/>
                <w:b/>
                <w:bCs/>
              </w:rPr>
              <w:t xml:space="preserve">By the end of this lesson your child should be able to: </w:t>
            </w:r>
          </w:p>
          <w:p w14:paraId="3F2F25A4" w14:textId="7A9F483F" w:rsidR="00331FEA" w:rsidRPr="00D25A0A" w:rsidRDefault="00331FEA" w:rsidP="00331FEA">
            <w:pPr>
              <w:jc w:val="both"/>
              <w:rPr>
                <w:rFonts w:eastAsia="Calibri" w:cstheme="minorHAnsi"/>
                <w:i/>
              </w:rPr>
            </w:pPr>
            <w:r w:rsidRPr="00D25A0A">
              <w:rPr>
                <w:rFonts w:eastAsia="Calibri" w:cstheme="minorHAnsi"/>
                <w:i/>
              </w:rPr>
              <w:t xml:space="preserve">To understand </w:t>
            </w:r>
            <w:r w:rsidR="00066F7A">
              <w:rPr>
                <w:rFonts w:eastAsia="Calibri" w:cstheme="minorHAnsi"/>
                <w:i/>
              </w:rPr>
              <w:t>the need for a Healthy Lifestyle.</w:t>
            </w:r>
          </w:p>
          <w:p w14:paraId="0EC3EB88" w14:textId="77777777" w:rsidR="00331FEA" w:rsidRPr="00D25A0A" w:rsidRDefault="00331FEA" w:rsidP="00331FEA">
            <w:pPr>
              <w:jc w:val="both"/>
              <w:rPr>
                <w:rFonts w:cstheme="minorHAnsi"/>
              </w:rPr>
            </w:pPr>
          </w:p>
          <w:p w14:paraId="0D2F89EA" w14:textId="77777777" w:rsidR="00331FEA" w:rsidRPr="00D25A0A" w:rsidRDefault="00331FEA" w:rsidP="00331FEA">
            <w:pPr>
              <w:jc w:val="both"/>
              <w:rPr>
                <w:rFonts w:cstheme="minorHAnsi"/>
                <w:b/>
                <w:bCs/>
              </w:rPr>
            </w:pPr>
            <w:r w:rsidRPr="00D25A0A">
              <w:rPr>
                <w:rFonts w:cstheme="minorHAnsi"/>
                <w:b/>
                <w:bCs/>
              </w:rPr>
              <w:t>We recommend the following resources and activities to achieve this objective:</w:t>
            </w:r>
          </w:p>
          <w:p w14:paraId="5186270B" w14:textId="77777777" w:rsidR="00066F7A" w:rsidRDefault="00066F7A" w:rsidP="00331FEA">
            <w:pPr>
              <w:rPr>
                <w:rFonts w:cstheme="minorHAnsi"/>
              </w:rPr>
            </w:pPr>
            <w:r w:rsidRPr="00066F7A">
              <w:rPr>
                <w:rFonts w:cstheme="minorHAnsi"/>
              </w:rPr>
              <w:t xml:space="preserve">Discuss the food the caterpillar ate in the story. Which is Healthy/Unhealthy? </w:t>
            </w:r>
          </w:p>
          <w:p w14:paraId="421A5797" w14:textId="77777777" w:rsidR="00066F7A" w:rsidRDefault="00066F7A" w:rsidP="00331FEA">
            <w:pPr>
              <w:rPr>
                <w:rFonts w:cstheme="minorHAnsi"/>
              </w:rPr>
            </w:pPr>
          </w:p>
          <w:p w14:paraId="7433C6DC" w14:textId="143BB472" w:rsidR="00331FEA" w:rsidRDefault="00066F7A" w:rsidP="00331FEA">
            <w:pPr>
              <w:rPr>
                <w:rFonts w:cstheme="minorHAnsi"/>
              </w:rPr>
            </w:pPr>
            <w:r w:rsidRPr="00066F7A">
              <w:rPr>
                <w:rFonts w:cstheme="minorHAnsi"/>
              </w:rPr>
              <w:t>What is a Healthy lifestyle?</w:t>
            </w:r>
          </w:p>
          <w:p w14:paraId="7ED36B07" w14:textId="77777777" w:rsidR="00066F7A" w:rsidRDefault="00066F7A" w:rsidP="00331FEA">
            <w:pPr>
              <w:rPr>
                <w:rFonts w:cstheme="minorHAnsi"/>
              </w:rPr>
            </w:pPr>
          </w:p>
          <w:p w14:paraId="3FF9DC6B" w14:textId="14C7EC99" w:rsidR="00066F7A" w:rsidRDefault="00066F7A" w:rsidP="00331FEA">
            <w:pPr>
              <w:rPr>
                <w:rFonts w:cstheme="minorHAnsi"/>
              </w:rPr>
            </w:pPr>
            <w:r>
              <w:rPr>
                <w:rFonts w:cstheme="minorHAnsi"/>
              </w:rPr>
              <w:t>Why is it important to have a healthy lifestyle?</w:t>
            </w:r>
          </w:p>
          <w:p w14:paraId="04BEE811" w14:textId="77777777" w:rsidR="00066F7A" w:rsidRDefault="00066F7A" w:rsidP="00331FEA">
            <w:pPr>
              <w:rPr>
                <w:rFonts w:cstheme="minorHAnsi"/>
              </w:rPr>
            </w:pPr>
          </w:p>
          <w:p w14:paraId="3B44174F" w14:textId="4FAE927A" w:rsidR="00066F7A" w:rsidRDefault="00066F7A" w:rsidP="00331FEA">
            <w:pPr>
              <w:rPr>
                <w:rFonts w:cstheme="minorHAnsi"/>
              </w:rPr>
            </w:pPr>
            <w:r>
              <w:rPr>
                <w:rFonts w:cstheme="minorHAnsi"/>
              </w:rPr>
              <w:t>What else would help us stay healthy?</w:t>
            </w:r>
          </w:p>
          <w:p w14:paraId="7806277F" w14:textId="33746EB5" w:rsidR="00066F7A" w:rsidRDefault="00066F7A" w:rsidP="00331FEA">
            <w:pPr>
              <w:rPr>
                <w:rFonts w:cstheme="minorHAnsi"/>
              </w:rPr>
            </w:pPr>
            <w:r>
              <w:rPr>
                <w:rFonts w:cstheme="minorHAnsi"/>
              </w:rPr>
              <w:t>Discuss sleep, limited technology, drinking water, exercise, tooth care.</w:t>
            </w:r>
          </w:p>
          <w:p w14:paraId="73D19EE2" w14:textId="56B94765" w:rsidR="00066F7A" w:rsidRDefault="00066F7A" w:rsidP="00331FEA">
            <w:pPr>
              <w:rPr>
                <w:rFonts w:cstheme="minorHAnsi"/>
              </w:rPr>
            </w:pPr>
            <w:r>
              <w:rPr>
                <w:rFonts w:cstheme="minorHAnsi"/>
              </w:rPr>
              <w:t>PP to discuss</w:t>
            </w:r>
          </w:p>
          <w:p w14:paraId="78467F2B" w14:textId="77777777" w:rsidR="00066F7A" w:rsidRDefault="00066F7A" w:rsidP="00331FEA">
            <w:pPr>
              <w:rPr>
                <w:rFonts w:cstheme="minorHAnsi"/>
              </w:rPr>
            </w:pPr>
          </w:p>
          <w:p w14:paraId="24CF0C3B" w14:textId="45DE275E" w:rsidR="00D25A0A" w:rsidRDefault="00066F7A" w:rsidP="00331FEA">
            <w:pPr>
              <w:rPr>
                <w:rFonts w:cstheme="minorHAnsi"/>
                <w:b/>
                <w:bCs/>
              </w:rPr>
            </w:pPr>
            <w:r>
              <w:rPr>
                <w:rFonts w:cstheme="minorHAnsi"/>
              </w:rPr>
              <w:t>During provision play Greedy Gorilla together and u</w:t>
            </w:r>
            <w:r w:rsidRPr="00066F7A">
              <w:rPr>
                <w:rFonts w:cstheme="minorHAnsi"/>
              </w:rPr>
              <w:t xml:space="preserve">ndertake </w:t>
            </w:r>
            <w:r>
              <w:rPr>
                <w:rFonts w:cstheme="minorHAnsi"/>
              </w:rPr>
              <w:t>a</w:t>
            </w:r>
            <w:r w:rsidRPr="00066F7A">
              <w:rPr>
                <w:rFonts w:cstheme="minorHAnsi"/>
              </w:rPr>
              <w:t xml:space="preserve"> sorting activity with different images of foods. Work with a friend to sort them into healthy/unhealthy </w:t>
            </w:r>
            <w:r>
              <w:rPr>
                <w:rFonts w:cstheme="minorHAnsi"/>
              </w:rPr>
              <w:t>.</w:t>
            </w:r>
          </w:p>
          <w:p w14:paraId="5F9CD442" w14:textId="77777777" w:rsidR="00D25A0A" w:rsidRDefault="00D25A0A" w:rsidP="00331FEA">
            <w:pPr>
              <w:rPr>
                <w:rFonts w:cstheme="minorHAnsi"/>
                <w:b/>
                <w:bCs/>
              </w:rPr>
            </w:pPr>
          </w:p>
          <w:p w14:paraId="59A1BAE8" w14:textId="77777777" w:rsidR="00D25A0A" w:rsidRDefault="00D25A0A" w:rsidP="00331FEA">
            <w:pPr>
              <w:rPr>
                <w:rFonts w:cstheme="minorHAnsi"/>
                <w:b/>
                <w:bCs/>
              </w:rPr>
            </w:pPr>
          </w:p>
          <w:p w14:paraId="2A6782C6" w14:textId="6A173B43" w:rsidR="00D25A0A" w:rsidRPr="00D25A0A" w:rsidRDefault="00D25A0A" w:rsidP="00331FEA">
            <w:pPr>
              <w:rPr>
                <w:rFonts w:cstheme="minorHAnsi"/>
                <w:b/>
                <w:bCs/>
              </w:rPr>
            </w:pPr>
          </w:p>
        </w:tc>
      </w:tr>
      <w:tr w:rsidR="00D86374" w:rsidRPr="00D25A0A" w14:paraId="10E7559E" w14:textId="6010A8EA" w:rsidTr="00D86374">
        <w:trPr>
          <w:trHeight w:val="2544"/>
        </w:trPr>
        <w:tc>
          <w:tcPr>
            <w:tcW w:w="1631" w:type="dxa"/>
            <w:vAlign w:val="center"/>
          </w:tcPr>
          <w:p w14:paraId="665EC52F" w14:textId="5159C33C" w:rsidR="00D86374" w:rsidRPr="00D25A0A" w:rsidRDefault="00D86374" w:rsidP="00D86374">
            <w:pPr>
              <w:jc w:val="center"/>
              <w:rPr>
                <w:rFonts w:cstheme="minorHAnsi"/>
                <w:b/>
                <w:bCs/>
              </w:rPr>
            </w:pPr>
            <w:r w:rsidRPr="00D25A0A">
              <w:rPr>
                <w:rFonts w:cstheme="minorHAnsi"/>
                <w:b/>
                <w:bCs/>
              </w:rPr>
              <w:lastRenderedPageBreak/>
              <w:t>Wednesday</w:t>
            </w:r>
          </w:p>
          <w:p w14:paraId="4E341B7D" w14:textId="6F91C33D" w:rsidR="00D86374" w:rsidRPr="00D25A0A" w:rsidRDefault="00D86374" w:rsidP="00D86374">
            <w:pPr>
              <w:jc w:val="center"/>
              <w:rPr>
                <w:rFonts w:cstheme="minorHAnsi"/>
                <w:b/>
                <w:bCs/>
              </w:rPr>
            </w:pPr>
          </w:p>
        </w:tc>
        <w:tc>
          <w:tcPr>
            <w:tcW w:w="3184" w:type="dxa"/>
          </w:tcPr>
          <w:p w14:paraId="75AB5FDF" w14:textId="52B80743" w:rsidR="00CB2364" w:rsidRPr="00CB2364" w:rsidRDefault="00CB2364" w:rsidP="00CB2364">
            <w:pPr>
              <w:spacing w:before="100" w:beforeAutospacing="1" w:after="100" w:afterAutospacing="1"/>
              <w:jc w:val="center"/>
              <w:outlineLvl w:val="1"/>
              <w:rPr>
                <w:rFonts w:eastAsia="Times New Roman" w:cstheme="minorHAnsi"/>
                <w:b/>
                <w:bCs/>
                <w:lang w:eastAsia="en-GB"/>
              </w:rPr>
            </w:pPr>
            <w:r w:rsidRPr="00CB2364">
              <w:rPr>
                <w:rFonts w:eastAsia="Times New Roman" w:cstheme="minorHAnsi"/>
                <w:b/>
                <w:bCs/>
                <w:lang w:eastAsia="en-GB"/>
              </w:rPr>
              <w:t>Literacy</w:t>
            </w:r>
          </w:p>
          <w:p w14:paraId="4A89DBA2" w14:textId="77777777" w:rsidR="00CB2364" w:rsidRPr="00CB2364" w:rsidRDefault="00CB2364" w:rsidP="00CB2364">
            <w:pPr>
              <w:spacing w:before="100" w:beforeAutospacing="1" w:after="100" w:afterAutospacing="1"/>
              <w:outlineLvl w:val="1"/>
              <w:rPr>
                <w:rFonts w:eastAsia="Times New Roman" w:cstheme="minorHAnsi"/>
                <w:lang w:eastAsia="en-GB"/>
              </w:rPr>
            </w:pPr>
            <w:r w:rsidRPr="00CB2364">
              <w:rPr>
                <w:rFonts w:eastAsia="Times New Roman" w:cstheme="minorHAnsi"/>
                <w:lang w:eastAsia="en-GB"/>
              </w:rPr>
              <w:t>Read the last page of the story where the chick has fun in the barnyard.</w:t>
            </w:r>
          </w:p>
          <w:p w14:paraId="34A79248" w14:textId="5580F135" w:rsidR="00CB2364" w:rsidRPr="00CB2364" w:rsidRDefault="00CB2364" w:rsidP="00CB2364">
            <w:pPr>
              <w:spacing w:before="100" w:beforeAutospacing="1" w:after="100" w:afterAutospacing="1"/>
              <w:outlineLvl w:val="1"/>
              <w:rPr>
                <w:rFonts w:eastAsia="Times New Roman" w:cstheme="minorHAnsi"/>
                <w:lang w:eastAsia="en-GB"/>
              </w:rPr>
            </w:pPr>
            <w:r w:rsidRPr="00CB2364">
              <w:rPr>
                <w:rFonts w:eastAsia="Times New Roman" w:cstheme="minorHAnsi"/>
                <w:b/>
                <w:bCs/>
                <w:lang w:eastAsia="en-GB"/>
              </w:rPr>
              <w:t xml:space="preserve">Focus Task </w:t>
            </w:r>
            <w:r>
              <w:rPr>
                <w:rFonts w:eastAsia="Times New Roman" w:cstheme="minorHAnsi"/>
                <w:b/>
                <w:bCs/>
                <w:lang w:eastAsia="en-GB"/>
              </w:rPr>
              <w:t xml:space="preserve"> - </w:t>
            </w:r>
            <w:r w:rsidRPr="00CB2364">
              <w:rPr>
                <w:rFonts w:eastAsia="Times New Roman" w:cstheme="minorHAnsi"/>
                <w:lang w:eastAsia="en-GB"/>
              </w:rPr>
              <w:t>Have images of a goose, lamb, pony and pig. Inside the eggs have the words ‘jump, run, scratch and skip’.</w:t>
            </w:r>
          </w:p>
          <w:p w14:paraId="400F7675" w14:textId="6DEFE87E" w:rsidR="00D86374" w:rsidRPr="00D25A0A" w:rsidRDefault="00CB2364" w:rsidP="00CB2364">
            <w:pPr>
              <w:rPr>
                <w:rFonts w:cstheme="minorHAnsi"/>
              </w:rPr>
            </w:pPr>
            <w:r w:rsidRPr="00CB2364">
              <w:rPr>
                <w:rFonts w:eastAsia="Times New Roman" w:cstheme="minorHAnsi"/>
                <w:lang w:eastAsia="en-GB"/>
              </w:rPr>
              <w:t>Can they match the picture with the word?</w:t>
            </w:r>
            <w:r w:rsidR="00FC708A" w:rsidRPr="00CB2364">
              <w:rPr>
                <w:rFonts w:eastAsia="Times New Roman" w:cstheme="minorHAnsi"/>
                <w:lang w:eastAsia="en-GB"/>
              </w:rPr>
              <w:t>, capital letter, full stop)</w:t>
            </w:r>
          </w:p>
        </w:tc>
        <w:tc>
          <w:tcPr>
            <w:tcW w:w="3260" w:type="dxa"/>
          </w:tcPr>
          <w:p w14:paraId="484858E0" w14:textId="77777777" w:rsidR="00D86374" w:rsidRPr="00D25A0A" w:rsidRDefault="00D86374" w:rsidP="00D86374">
            <w:pPr>
              <w:jc w:val="center"/>
              <w:rPr>
                <w:rFonts w:cstheme="minorHAnsi"/>
                <w:b/>
                <w:bCs/>
              </w:rPr>
            </w:pPr>
            <w:r w:rsidRPr="00D25A0A">
              <w:rPr>
                <w:rFonts w:cstheme="minorHAnsi"/>
                <w:b/>
                <w:bCs/>
              </w:rPr>
              <w:t>Phonics</w:t>
            </w:r>
          </w:p>
          <w:p w14:paraId="1A8669CF" w14:textId="77777777" w:rsidR="00D86374" w:rsidRPr="00D25A0A" w:rsidRDefault="00D86374" w:rsidP="00D86374">
            <w:pPr>
              <w:rPr>
                <w:rFonts w:cstheme="minorHAnsi"/>
              </w:rPr>
            </w:pPr>
          </w:p>
          <w:p w14:paraId="3195FB46" w14:textId="77777777" w:rsidR="00D86374" w:rsidRPr="00D25A0A" w:rsidRDefault="00D86374" w:rsidP="00D86374">
            <w:pPr>
              <w:jc w:val="both"/>
              <w:rPr>
                <w:rFonts w:cstheme="minorHAnsi"/>
                <w:b/>
              </w:rPr>
            </w:pPr>
            <w:r w:rsidRPr="00D25A0A">
              <w:rPr>
                <w:rFonts w:cstheme="minorHAnsi"/>
                <w:b/>
              </w:rPr>
              <w:t xml:space="preserve">By the end of this lesson your child should be able to: </w:t>
            </w:r>
          </w:p>
          <w:p w14:paraId="61D5746F" w14:textId="0D8F4B72" w:rsidR="00D86374" w:rsidRPr="00D25A0A" w:rsidRDefault="00821A3C" w:rsidP="00D86374">
            <w:pPr>
              <w:jc w:val="both"/>
              <w:rPr>
                <w:rFonts w:cstheme="minorHAnsi"/>
              </w:rPr>
            </w:pPr>
            <w:r w:rsidRPr="00D25A0A">
              <w:rPr>
                <w:rFonts w:cstheme="minorHAnsi"/>
              </w:rPr>
              <w:t>To read the digraph ‘long oo’</w:t>
            </w:r>
          </w:p>
          <w:p w14:paraId="54E0B584" w14:textId="77777777" w:rsidR="00D86374" w:rsidRPr="00D25A0A" w:rsidRDefault="00D86374" w:rsidP="00D86374">
            <w:pPr>
              <w:jc w:val="both"/>
              <w:rPr>
                <w:rFonts w:cstheme="minorHAnsi"/>
              </w:rPr>
            </w:pPr>
          </w:p>
          <w:p w14:paraId="4BA07812" w14:textId="77777777" w:rsidR="00D86374" w:rsidRPr="00D25A0A" w:rsidRDefault="00D86374" w:rsidP="00D86374">
            <w:pPr>
              <w:jc w:val="both"/>
              <w:rPr>
                <w:rFonts w:cstheme="minorHAnsi"/>
              </w:rPr>
            </w:pPr>
          </w:p>
          <w:p w14:paraId="662B32B0" w14:textId="77777777" w:rsidR="00D86374" w:rsidRPr="00D25A0A" w:rsidRDefault="00D86374" w:rsidP="00D86374">
            <w:pPr>
              <w:jc w:val="both"/>
              <w:rPr>
                <w:rFonts w:cstheme="minorHAnsi"/>
                <w:b/>
              </w:rPr>
            </w:pPr>
            <w:r w:rsidRPr="00D25A0A">
              <w:rPr>
                <w:rFonts w:cstheme="minorHAnsi"/>
                <w:b/>
              </w:rPr>
              <w:t>We recommend the following resources and activities to achieve this objective:</w:t>
            </w:r>
          </w:p>
          <w:p w14:paraId="22447636" w14:textId="77777777" w:rsidR="00D86374" w:rsidRPr="00D25A0A" w:rsidRDefault="00D86374" w:rsidP="00D86374">
            <w:pPr>
              <w:rPr>
                <w:rFonts w:cstheme="minorHAnsi"/>
              </w:rPr>
            </w:pPr>
            <w:r w:rsidRPr="00D25A0A">
              <w:rPr>
                <w:rFonts w:cstheme="minorHAnsi"/>
              </w:rPr>
              <w:t>Blending practice</w:t>
            </w:r>
          </w:p>
          <w:p w14:paraId="3784068E" w14:textId="3777BB27" w:rsidR="00D86374" w:rsidRPr="00D25A0A" w:rsidRDefault="00D86374" w:rsidP="00D86374">
            <w:pPr>
              <w:spacing w:after="160" w:line="259" w:lineRule="auto"/>
              <w:rPr>
                <w:rFonts w:cstheme="minorHAnsi"/>
              </w:rPr>
            </w:pPr>
            <w:r w:rsidRPr="00D25A0A">
              <w:rPr>
                <w:rFonts w:cstheme="minorHAnsi"/>
              </w:rPr>
              <w:t>Children will complete activities in their individual rocket phonics workbooks.</w:t>
            </w:r>
          </w:p>
        </w:tc>
        <w:tc>
          <w:tcPr>
            <w:tcW w:w="3260" w:type="dxa"/>
          </w:tcPr>
          <w:p w14:paraId="4D2B5CD6" w14:textId="77777777" w:rsidR="005419B4" w:rsidRPr="00D25A0A" w:rsidRDefault="005419B4" w:rsidP="005419B4">
            <w:pPr>
              <w:jc w:val="center"/>
              <w:rPr>
                <w:rFonts w:cstheme="minorHAnsi"/>
                <w:b/>
                <w:bCs/>
              </w:rPr>
            </w:pPr>
            <w:r w:rsidRPr="00D25A0A">
              <w:rPr>
                <w:rFonts w:cstheme="minorHAnsi"/>
                <w:b/>
                <w:bCs/>
              </w:rPr>
              <w:t>Maths</w:t>
            </w:r>
          </w:p>
          <w:p w14:paraId="13954933" w14:textId="77777777" w:rsidR="005419B4" w:rsidRPr="00D25A0A" w:rsidRDefault="005419B4" w:rsidP="005419B4">
            <w:pPr>
              <w:rPr>
                <w:rFonts w:cstheme="minorHAnsi"/>
              </w:rPr>
            </w:pPr>
          </w:p>
          <w:p w14:paraId="6125D9A1" w14:textId="77777777" w:rsidR="005419B4" w:rsidRPr="00D25A0A" w:rsidRDefault="005419B4" w:rsidP="005419B4">
            <w:pPr>
              <w:jc w:val="both"/>
              <w:rPr>
                <w:rFonts w:cstheme="minorHAnsi"/>
                <w:b/>
                <w:bCs/>
              </w:rPr>
            </w:pPr>
            <w:r w:rsidRPr="00D25A0A">
              <w:rPr>
                <w:rFonts w:cstheme="minorHAnsi"/>
                <w:b/>
                <w:bCs/>
              </w:rPr>
              <w:t xml:space="preserve">By the end of this lesson your child should be able to: </w:t>
            </w:r>
          </w:p>
          <w:p w14:paraId="17173295" w14:textId="650E1167" w:rsidR="005419B4" w:rsidRPr="00D25A0A" w:rsidRDefault="00AE6B7A" w:rsidP="005419B4">
            <w:pPr>
              <w:jc w:val="both"/>
              <w:rPr>
                <w:rFonts w:cstheme="minorHAnsi"/>
              </w:rPr>
            </w:pPr>
            <w:r>
              <w:rPr>
                <w:rFonts w:ascii="Calibri" w:eastAsia="Times New Roman" w:hAnsi="Calibri" w:cs="Calibri"/>
                <w:sz w:val="20"/>
                <w:szCs w:val="20"/>
              </w:rPr>
              <w:t xml:space="preserve">Standardised Units. </w:t>
            </w:r>
            <w:r w:rsidRPr="00AE6B7A">
              <w:rPr>
                <w:rFonts w:ascii="Calibri" w:eastAsia="Times New Roman" w:hAnsi="Calibri" w:cs="Calibri"/>
                <w:sz w:val="20"/>
                <w:szCs w:val="20"/>
              </w:rPr>
              <w:t>T</w:t>
            </w:r>
            <w:r>
              <w:rPr>
                <w:rFonts w:ascii="Calibri" w:eastAsia="Times New Roman" w:hAnsi="Calibri" w:cs="Calibri"/>
                <w:sz w:val="20"/>
                <w:szCs w:val="20"/>
              </w:rPr>
              <w:t>o</w:t>
            </w:r>
            <w:r w:rsidRPr="00AE6B7A">
              <w:rPr>
                <w:rFonts w:ascii="Calibri" w:eastAsia="Times New Roman" w:hAnsi="Calibri" w:cs="Calibri"/>
                <w:sz w:val="20"/>
                <w:szCs w:val="20"/>
              </w:rPr>
              <w:t xml:space="preserve"> look at using a standardised unit to measure </w:t>
            </w:r>
          </w:p>
          <w:p w14:paraId="6FFC3B7E" w14:textId="77777777" w:rsidR="005419B4" w:rsidRPr="00D25A0A" w:rsidRDefault="005419B4" w:rsidP="005419B4">
            <w:pPr>
              <w:jc w:val="both"/>
              <w:rPr>
                <w:rFonts w:cstheme="minorHAnsi"/>
                <w:b/>
                <w:bCs/>
              </w:rPr>
            </w:pPr>
            <w:r w:rsidRPr="00D25A0A">
              <w:rPr>
                <w:rFonts w:cstheme="minorHAnsi"/>
                <w:b/>
                <w:bCs/>
              </w:rPr>
              <w:t>We recommend the following resources and activities to achieve this objective:</w:t>
            </w:r>
          </w:p>
          <w:p w14:paraId="0F35E54A" w14:textId="77777777" w:rsidR="00060581" w:rsidRPr="00060581" w:rsidRDefault="00060581" w:rsidP="00060581">
            <w:pPr>
              <w:rPr>
                <w:rFonts w:ascii="Calibri" w:eastAsia="Times New Roman" w:hAnsi="Calibri" w:cs="Calibri"/>
                <w:sz w:val="20"/>
                <w:szCs w:val="20"/>
              </w:rPr>
            </w:pPr>
            <w:r w:rsidRPr="00060581">
              <w:rPr>
                <w:rFonts w:ascii="Calibri" w:eastAsia="Times New Roman" w:hAnsi="Calibri" w:cs="Calibri"/>
                <w:sz w:val="20"/>
                <w:szCs w:val="20"/>
              </w:rPr>
              <w:t xml:space="preserve">Have two objects, one long and one a foot longer. Measure one with short socks and one with long socks, say that both objects are 3 socks long. </w:t>
            </w:r>
          </w:p>
          <w:p w14:paraId="21A9FF42" w14:textId="77777777" w:rsidR="00060581" w:rsidRPr="00060581" w:rsidRDefault="00060581" w:rsidP="00060581">
            <w:pPr>
              <w:rPr>
                <w:rFonts w:ascii="Calibri" w:eastAsia="Times New Roman" w:hAnsi="Calibri" w:cs="Calibri"/>
                <w:sz w:val="20"/>
                <w:szCs w:val="20"/>
              </w:rPr>
            </w:pPr>
            <w:r w:rsidRPr="00060581">
              <w:rPr>
                <w:rFonts w:ascii="Calibri" w:eastAsia="Times New Roman" w:hAnsi="Calibri" w:cs="Calibri"/>
                <w:sz w:val="20"/>
                <w:szCs w:val="20"/>
              </w:rPr>
              <w:t>Discuss that we need to use the same measures for both objects.</w:t>
            </w:r>
          </w:p>
          <w:p w14:paraId="4D47834A" w14:textId="3CBBE466" w:rsidR="00D86374" w:rsidRPr="00D25A0A" w:rsidRDefault="00D86374" w:rsidP="00C13628">
            <w:pPr>
              <w:pStyle w:val="NormalWeb"/>
              <w:rPr>
                <w:rFonts w:asciiTheme="minorHAnsi" w:hAnsiTheme="minorHAnsi" w:cstheme="minorHAnsi"/>
              </w:rPr>
            </w:pPr>
          </w:p>
        </w:tc>
        <w:tc>
          <w:tcPr>
            <w:tcW w:w="3260" w:type="dxa"/>
          </w:tcPr>
          <w:p w14:paraId="1EDB3853" w14:textId="77777777" w:rsidR="00331FEA" w:rsidRPr="00D25A0A" w:rsidRDefault="00331FEA" w:rsidP="00331FEA">
            <w:pPr>
              <w:jc w:val="center"/>
              <w:rPr>
                <w:rFonts w:cstheme="minorHAnsi"/>
                <w:b/>
                <w:bCs/>
              </w:rPr>
            </w:pPr>
            <w:r w:rsidRPr="00D25A0A">
              <w:rPr>
                <w:rFonts w:cstheme="minorHAnsi"/>
                <w:b/>
                <w:bCs/>
              </w:rPr>
              <w:t>Topic</w:t>
            </w:r>
          </w:p>
          <w:p w14:paraId="5B0C8092" w14:textId="77777777" w:rsidR="00331FEA" w:rsidRPr="00D25A0A" w:rsidRDefault="00331FEA" w:rsidP="00331FEA">
            <w:pPr>
              <w:rPr>
                <w:rFonts w:cstheme="minorHAnsi"/>
              </w:rPr>
            </w:pPr>
          </w:p>
          <w:p w14:paraId="09AD58A1" w14:textId="77777777" w:rsidR="00331FEA" w:rsidRPr="00D25A0A" w:rsidRDefault="00331FEA" w:rsidP="00331FEA">
            <w:pPr>
              <w:jc w:val="both"/>
              <w:rPr>
                <w:rFonts w:cstheme="minorHAnsi"/>
                <w:b/>
                <w:bCs/>
              </w:rPr>
            </w:pPr>
            <w:r w:rsidRPr="00D25A0A">
              <w:rPr>
                <w:rFonts w:cstheme="minorHAnsi"/>
                <w:b/>
                <w:bCs/>
              </w:rPr>
              <w:t xml:space="preserve">By the end of this lesson your child should be able to: </w:t>
            </w:r>
          </w:p>
          <w:p w14:paraId="5A2DC811" w14:textId="6FA5A5EB" w:rsidR="00331FEA" w:rsidRPr="00D25A0A" w:rsidRDefault="00331FEA" w:rsidP="00331FEA">
            <w:pPr>
              <w:jc w:val="both"/>
              <w:rPr>
                <w:rFonts w:eastAsia="Calibri" w:cstheme="minorHAnsi"/>
                <w:i/>
              </w:rPr>
            </w:pPr>
            <w:r w:rsidRPr="00D25A0A">
              <w:rPr>
                <w:rFonts w:eastAsia="Calibri" w:cstheme="minorHAnsi"/>
                <w:i/>
              </w:rPr>
              <w:t>To understand t</w:t>
            </w:r>
            <w:r w:rsidR="0093042A">
              <w:rPr>
                <w:rFonts w:eastAsia="Calibri" w:cstheme="minorHAnsi"/>
                <w:i/>
              </w:rPr>
              <w:t>he need for a healthy diet.</w:t>
            </w:r>
          </w:p>
          <w:p w14:paraId="29611B21" w14:textId="77777777" w:rsidR="00331FEA" w:rsidRPr="00D25A0A" w:rsidRDefault="00331FEA" w:rsidP="00331FEA">
            <w:pPr>
              <w:jc w:val="both"/>
              <w:rPr>
                <w:rFonts w:cstheme="minorHAnsi"/>
              </w:rPr>
            </w:pPr>
          </w:p>
          <w:p w14:paraId="0D5A8A7F" w14:textId="77777777" w:rsidR="00331FEA" w:rsidRPr="00D25A0A" w:rsidRDefault="00331FEA" w:rsidP="00331FEA">
            <w:pPr>
              <w:jc w:val="both"/>
              <w:rPr>
                <w:rFonts w:cstheme="minorHAnsi"/>
                <w:b/>
                <w:bCs/>
              </w:rPr>
            </w:pPr>
            <w:r w:rsidRPr="00D25A0A">
              <w:rPr>
                <w:rFonts w:cstheme="minorHAnsi"/>
                <w:b/>
                <w:bCs/>
              </w:rPr>
              <w:t>We recommend the following resources and activities to achieve this objective:</w:t>
            </w:r>
          </w:p>
          <w:p w14:paraId="4BFB83ED" w14:textId="0B00E5E1" w:rsidR="0093042A" w:rsidRDefault="0093042A" w:rsidP="00A40401">
            <w:pPr>
              <w:pStyle w:val="NormalWeb"/>
              <w:rPr>
                <w:rFonts w:asciiTheme="minorHAnsi" w:hAnsiTheme="minorHAnsi" w:cstheme="minorHAnsi"/>
              </w:rPr>
            </w:pPr>
            <w:r>
              <w:rPr>
                <w:rFonts w:asciiTheme="minorHAnsi" w:hAnsiTheme="minorHAnsi" w:cstheme="minorHAnsi"/>
              </w:rPr>
              <w:t>Discuss a healthy diet again and create a list of as many fruits and vegetables as they can.</w:t>
            </w:r>
          </w:p>
          <w:p w14:paraId="1AA0159B" w14:textId="1E65F145" w:rsidR="00A40401" w:rsidRDefault="0093042A" w:rsidP="00A40401">
            <w:pPr>
              <w:pStyle w:val="NormalWeb"/>
              <w:rPr>
                <w:rFonts w:asciiTheme="minorHAnsi" w:hAnsiTheme="minorHAnsi" w:cstheme="minorHAnsi"/>
              </w:rPr>
            </w:pPr>
            <w:r w:rsidRPr="0093042A">
              <w:rPr>
                <w:rFonts w:asciiTheme="minorHAnsi" w:hAnsiTheme="minorHAnsi" w:cstheme="minorHAnsi"/>
              </w:rPr>
              <w:t xml:space="preserve">Design and make fruit kebabs </w:t>
            </w:r>
            <w:r>
              <w:rPr>
                <w:rFonts w:asciiTheme="minorHAnsi" w:hAnsiTheme="minorHAnsi" w:cstheme="minorHAnsi"/>
              </w:rPr>
              <w:t>for snack.</w:t>
            </w:r>
          </w:p>
          <w:p w14:paraId="12015F61" w14:textId="77777777" w:rsidR="00D25A0A" w:rsidRDefault="00D25A0A" w:rsidP="00A40401">
            <w:pPr>
              <w:pStyle w:val="NormalWeb"/>
              <w:rPr>
                <w:rFonts w:asciiTheme="minorHAnsi" w:hAnsiTheme="minorHAnsi" w:cstheme="minorHAnsi"/>
              </w:rPr>
            </w:pPr>
          </w:p>
          <w:p w14:paraId="2EA58FB5" w14:textId="77777777" w:rsidR="0093042A" w:rsidRDefault="0093042A" w:rsidP="00A40401">
            <w:pPr>
              <w:pStyle w:val="NormalWeb"/>
              <w:rPr>
                <w:rFonts w:asciiTheme="minorHAnsi" w:hAnsiTheme="minorHAnsi" w:cstheme="minorHAnsi"/>
              </w:rPr>
            </w:pPr>
          </w:p>
          <w:p w14:paraId="72467F5D" w14:textId="77777777" w:rsidR="0093042A" w:rsidRDefault="0093042A" w:rsidP="00A40401">
            <w:pPr>
              <w:pStyle w:val="NormalWeb"/>
              <w:rPr>
                <w:rFonts w:asciiTheme="minorHAnsi" w:hAnsiTheme="minorHAnsi" w:cstheme="minorHAnsi"/>
              </w:rPr>
            </w:pPr>
          </w:p>
          <w:p w14:paraId="77C93A24" w14:textId="77777777" w:rsidR="0093042A" w:rsidRDefault="0093042A" w:rsidP="00A40401">
            <w:pPr>
              <w:pStyle w:val="NormalWeb"/>
              <w:rPr>
                <w:rFonts w:asciiTheme="minorHAnsi" w:hAnsiTheme="minorHAnsi" w:cstheme="minorHAnsi"/>
              </w:rPr>
            </w:pPr>
          </w:p>
          <w:p w14:paraId="0EF97274" w14:textId="77777777" w:rsidR="0093042A" w:rsidRDefault="0093042A" w:rsidP="00A40401">
            <w:pPr>
              <w:pStyle w:val="NormalWeb"/>
              <w:rPr>
                <w:rFonts w:asciiTheme="minorHAnsi" w:hAnsiTheme="minorHAnsi" w:cstheme="minorHAnsi"/>
              </w:rPr>
            </w:pPr>
          </w:p>
          <w:p w14:paraId="08144B2C" w14:textId="77777777" w:rsidR="00D25A0A" w:rsidRDefault="00D25A0A" w:rsidP="00A40401">
            <w:pPr>
              <w:pStyle w:val="NormalWeb"/>
              <w:rPr>
                <w:rFonts w:asciiTheme="minorHAnsi" w:hAnsiTheme="minorHAnsi" w:cstheme="minorHAnsi"/>
              </w:rPr>
            </w:pPr>
          </w:p>
          <w:p w14:paraId="14FE34A6" w14:textId="77777777" w:rsidR="00D25A0A" w:rsidRDefault="00D25A0A" w:rsidP="00A40401">
            <w:pPr>
              <w:pStyle w:val="NormalWeb"/>
              <w:rPr>
                <w:rFonts w:asciiTheme="minorHAnsi" w:hAnsiTheme="minorHAnsi" w:cstheme="minorHAnsi"/>
              </w:rPr>
            </w:pPr>
          </w:p>
          <w:p w14:paraId="7FC64384" w14:textId="77777777" w:rsidR="00D25A0A" w:rsidRDefault="00D25A0A" w:rsidP="00A40401">
            <w:pPr>
              <w:pStyle w:val="NormalWeb"/>
              <w:rPr>
                <w:rFonts w:asciiTheme="minorHAnsi" w:hAnsiTheme="minorHAnsi" w:cstheme="minorHAnsi"/>
              </w:rPr>
            </w:pPr>
          </w:p>
          <w:p w14:paraId="7A2D0D2E" w14:textId="136DCE21" w:rsidR="00D25A0A" w:rsidRPr="00D25A0A" w:rsidRDefault="00D25A0A" w:rsidP="00A40401">
            <w:pPr>
              <w:pStyle w:val="NormalWeb"/>
              <w:rPr>
                <w:rFonts w:asciiTheme="minorHAnsi" w:hAnsiTheme="minorHAnsi" w:cstheme="minorHAnsi"/>
              </w:rPr>
            </w:pPr>
          </w:p>
        </w:tc>
      </w:tr>
      <w:tr w:rsidR="00D25A0A" w:rsidRPr="00D25A0A" w14:paraId="3ADF6565" w14:textId="2D5FA316" w:rsidTr="00D86374">
        <w:tc>
          <w:tcPr>
            <w:tcW w:w="1631" w:type="dxa"/>
            <w:vAlign w:val="center"/>
          </w:tcPr>
          <w:p w14:paraId="2EC781B1" w14:textId="3F1A819B" w:rsidR="00D25A0A" w:rsidRPr="00D25A0A" w:rsidRDefault="00D25A0A" w:rsidP="00D25A0A">
            <w:pPr>
              <w:jc w:val="center"/>
              <w:rPr>
                <w:rFonts w:cstheme="minorHAnsi"/>
                <w:b/>
                <w:bCs/>
              </w:rPr>
            </w:pPr>
            <w:r w:rsidRPr="00D25A0A">
              <w:rPr>
                <w:rFonts w:cstheme="minorHAnsi"/>
                <w:b/>
                <w:bCs/>
              </w:rPr>
              <w:lastRenderedPageBreak/>
              <w:t>Thursday</w:t>
            </w:r>
          </w:p>
          <w:p w14:paraId="15CC4686" w14:textId="45FBDD9E" w:rsidR="00D25A0A" w:rsidRPr="00D25A0A" w:rsidRDefault="00D25A0A" w:rsidP="00D25A0A">
            <w:pPr>
              <w:jc w:val="center"/>
              <w:rPr>
                <w:rFonts w:cstheme="minorHAnsi"/>
                <w:b/>
                <w:bCs/>
              </w:rPr>
            </w:pPr>
          </w:p>
        </w:tc>
        <w:tc>
          <w:tcPr>
            <w:tcW w:w="3184" w:type="dxa"/>
          </w:tcPr>
          <w:p w14:paraId="77C5ACAB" w14:textId="34FF6DCB" w:rsidR="00CB2364" w:rsidRPr="00CB2364" w:rsidRDefault="00CB2364" w:rsidP="00CB2364">
            <w:pPr>
              <w:spacing w:before="100" w:beforeAutospacing="1" w:after="100" w:afterAutospacing="1"/>
              <w:jc w:val="center"/>
              <w:outlineLvl w:val="1"/>
              <w:rPr>
                <w:rFonts w:eastAsia="Times New Roman" w:cstheme="minorHAnsi"/>
                <w:b/>
                <w:bCs/>
                <w:lang w:eastAsia="en-GB"/>
              </w:rPr>
            </w:pPr>
            <w:r w:rsidRPr="00CB2364">
              <w:rPr>
                <w:rFonts w:eastAsia="Times New Roman" w:cstheme="minorHAnsi"/>
                <w:b/>
                <w:bCs/>
                <w:lang w:eastAsia="en-GB"/>
              </w:rPr>
              <w:t>Literacy</w:t>
            </w:r>
          </w:p>
          <w:p w14:paraId="7E51EAA3" w14:textId="6D9B3ED0" w:rsidR="00CB2364" w:rsidRPr="00CB2364" w:rsidRDefault="00CB2364" w:rsidP="00CB2364">
            <w:pPr>
              <w:spacing w:before="100" w:beforeAutospacing="1" w:after="100" w:afterAutospacing="1"/>
              <w:outlineLvl w:val="1"/>
              <w:rPr>
                <w:rFonts w:eastAsia="Times New Roman" w:cstheme="minorHAnsi"/>
                <w:lang w:eastAsia="en-GB"/>
              </w:rPr>
            </w:pPr>
            <w:r w:rsidRPr="00CB2364">
              <w:rPr>
                <w:rFonts w:eastAsia="Times New Roman" w:cstheme="minorHAnsi"/>
                <w:lang w:eastAsia="en-GB"/>
              </w:rPr>
              <w:t>Read the whole story again</w:t>
            </w:r>
          </w:p>
          <w:p w14:paraId="3A694ACB" w14:textId="1C435A18" w:rsidR="00CB2364" w:rsidRPr="00CB2364" w:rsidRDefault="00CB2364" w:rsidP="00CB2364">
            <w:pPr>
              <w:spacing w:before="100" w:beforeAutospacing="1" w:after="100" w:afterAutospacing="1"/>
              <w:outlineLvl w:val="1"/>
              <w:rPr>
                <w:rFonts w:eastAsia="Times New Roman" w:cstheme="minorHAnsi"/>
                <w:lang w:eastAsia="en-GB"/>
              </w:rPr>
            </w:pPr>
            <w:r w:rsidRPr="00CB2364">
              <w:rPr>
                <w:rFonts w:eastAsia="Times New Roman" w:cstheme="minorHAnsi"/>
                <w:b/>
                <w:bCs/>
                <w:lang w:eastAsia="en-GB"/>
              </w:rPr>
              <w:t>Focus Task</w:t>
            </w:r>
            <w:r>
              <w:rPr>
                <w:rFonts w:eastAsia="Times New Roman" w:cstheme="minorHAnsi"/>
                <w:lang w:eastAsia="en-GB"/>
              </w:rPr>
              <w:t xml:space="preserve"> - </w:t>
            </w:r>
            <w:r w:rsidRPr="00CB2364">
              <w:rPr>
                <w:rFonts w:eastAsia="Times New Roman" w:cstheme="minorHAnsi"/>
                <w:lang w:eastAsia="en-GB"/>
              </w:rPr>
              <w:t>Complete a story map, using actions for each part of the story to help us re-tell it.</w:t>
            </w:r>
          </w:p>
          <w:p w14:paraId="347D7621" w14:textId="77777777" w:rsidR="00CB2364" w:rsidRPr="00CB2364" w:rsidRDefault="00CB2364" w:rsidP="00CB2364">
            <w:pPr>
              <w:spacing w:before="100" w:beforeAutospacing="1" w:after="100" w:afterAutospacing="1"/>
              <w:outlineLvl w:val="1"/>
              <w:rPr>
                <w:rFonts w:eastAsia="Times New Roman" w:cstheme="minorHAnsi"/>
                <w:lang w:eastAsia="en-GB"/>
              </w:rPr>
            </w:pPr>
            <w:r w:rsidRPr="00CB2364">
              <w:rPr>
                <w:rFonts w:eastAsia="Times New Roman" w:cstheme="minorHAnsi"/>
                <w:lang w:eastAsia="en-GB"/>
              </w:rPr>
              <w:t>Ask the question. What was their favourite part of the story?</w:t>
            </w:r>
          </w:p>
          <w:p w14:paraId="762872E4" w14:textId="5EE40B88" w:rsidR="00CB2364" w:rsidRPr="00CB2364" w:rsidRDefault="00CB2364" w:rsidP="00CB2364">
            <w:pPr>
              <w:spacing w:before="100" w:beforeAutospacing="1" w:after="100" w:afterAutospacing="1"/>
              <w:outlineLvl w:val="1"/>
              <w:rPr>
                <w:rFonts w:eastAsia="Times New Roman" w:cstheme="minorHAnsi"/>
                <w:lang w:eastAsia="en-GB"/>
              </w:rPr>
            </w:pPr>
            <w:r w:rsidRPr="00CB2364">
              <w:rPr>
                <w:rFonts w:eastAsia="Times New Roman" w:cstheme="minorHAnsi"/>
                <w:lang w:eastAsia="en-GB"/>
              </w:rPr>
              <w:t>Discuss in PP.</w:t>
            </w:r>
          </w:p>
          <w:p w14:paraId="58BA3807" w14:textId="08CC88E5" w:rsidR="00D25A0A" w:rsidRPr="00D25A0A" w:rsidRDefault="00CB2364" w:rsidP="00CB2364">
            <w:pPr>
              <w:rPr>
                <w:rFonts w:cstheme="minorHAnsi"/>
              </w:rPr>
            </w:pPr>
            <w:r w:rsidRPr="00CB2364">
              <w:rPr>
                <w:rFonts w:eastAsia="Times New Roman" w:cstheme="minorHAnsi"/>
                <w:lang w:eastAsia="en-GB"/>
              </w:rPr>
              <w:t>Model writing a sentence of the board using a capital letter at the start, finger spaces between words and a full stop at the end.</w:t>
            </w:r>
          </w:p>
        </w:tc>
        <w:tc>
          <w:tcPr>
            <w:tcW w:w="3260" w:type="dxa"/>
          </w:tcPr>
          <w:p w14:paraId="7EFE9773" w14:textId="77777777" w:rsidR="00D25A0A" w:rsidRPr="00D25A0A" w:rsidRDefault="00D25A0A" w:rsidP="00D25A0A">
            <w:pPr>
              <w:jc w:val="center"/>
              <w:rPr>
                <w:rFonts w:cstheme="minorHAnsi"/>
                <w:b/>
                <w:bCs/>
              </w:rPr>
            </w:pPr>
            <w:r w:rsidRPr="00D25A0A">
              <w:rPr>
                <w:rFonts w:cstheme="minorHAnsi"/>
                <w:b/>
                <w:bCs/>
              </w:rPr>
              <w:t>Phonics</w:t>
            </w:r>
          </w:p>
          <w:p w14:paraId="08051C27" w14:textId="77777777" w:rsidR="00D25A0A" w:rsidRPr="00D25A0A" w:rsidRDefault="00D25A0A" w:rsidP="00D25A0A">
            <w:pPr>
              <w:rPr>
                <w:rFonts w:cstheme="minorHAnsi"/>
              </w:rPr>
            </w:pPr>
          </w:p>
          <w:p w14:paraId="4715C3EF" w14:textId="77777777" w:rsidR="00D25A0A" w:rsidRPr="00D25A0A" w:rsidRDefault="00D25A0A" w:rsidP="00D25A0A">
            <w:pPr>
              <w:jc w:val="both"/>
              <w:rPr>
                <w:rFonts w:cstheme="minorHAnsi"/>
                <w:b/>
              </w:rPr>
            </w:pPr>
            <w:r w:rsidRPr="00D25A0A">
              <w:rPr>
                <w:rFonts w:cstheme="minorHAnsi"/>
                <w:b/>
              </w:rPr>
              <w:t xml:space="preserve">By the end of this lesson your child should be able to: </w:t>
            </w:r>
          </w:p>
          <w:p w14:paraId="290A7168" w14:textId="06197645" w:rsidR="00D25A0A" w:rsidRPr="00D25A0A" w:rsidRDefault="00D25A0A" w:rsidP="00D25A0A">
            <w:pPr>
              <w:jc w:val="both"/>
              <w:rPr>
                <w:rFonts w:cstheme="minorHAnsi"/>
              </w:rPr>
            </w:pPr>
            <w:r w:rsidRPr="00D25A0A">
              <w:rPr>
                <w:rFonts w:cstheme="minorHAnsi"/>
              </w:rPr>
              <w:t>To write the digraph ‘long oo’</w:t>
            </w:r>
          </w:p>
          <w:p w14:paraId="10AD647F" w14:textId="77777777" w:rsidR="00D25A0A" w:rsidRPr="00D25A0A" w:rsidRDefault="00D25A0A" w:rsidP="00D25A0A">
            <w:pPr>
              <w:jc w:val="both"/>
              <w:rPr>
                <w:rFonts w:cstheme="minorHAnsi"/>
                <w:i/>
              </w:rPr>
            </w:pPr>
          </w:p>
          <w:p w14:paraId="641C97EB" w14:textId="77777777" w:rsidR="00D25A0A" w:rsidRPr="00D25A0A" w:rsidRDefault="00D25A0A" w:rsidP="00D25A0A">
            <w:pPr>
              <w:jc w:val="both"/>
              <w:rPr>
                <w:rFonts w:cstheme="minorHAnsi"/>
                <w:b/>
              </w:rPr>
            </w:pPr>
            <w:r w:rsidRPr="00D25A0A">
              <w:rPr>
                <w:rFonts w:cstheme="minorHAnsi"/>
                <w:b/>
              </w:rPr>
              <w:t>We recommend the following resources and activities to achieve this objective:</w:t>
            </w:r>
          </w:p>
          <w:p w14:paraId="37FD016A" w14:textId="77777777" w:rsidR="00D25A0A" w:rsidRPr="00D25A0A" w:rsidRDefault="00D25A0A" w:rsidP="00D25A0A">
            <w:pPr>
              <w:rPr>
                <w:rFonts w:cstheme="minorHAnsi"/>
              </w:rPr>
            </w:pPr>
            <w:r w:rsidRPr="00D25A0A">
              <w:rPr>
                <w:rFonts w:cstheme="minorHAnsi"/>
              </w:rPr>
              <w:t>Segmenting practice</w:t>
            </w:r>
          </w:p>
          <w:p w14:paraId="777FA101" w14:textId="283FD03D" w:rsidR="00D25A0A" w:rsidRPr="00D25A0A" w:rsidRDefault="00D25A0A" w:rsidP="00D25A0A">
            <w:pPr>
              <w:spacing w:after="160" w:line="259" w:lineRule="auto"/>
              <w:rPr>
                <w:rFonts w:cstheme="minorHAnsi"/>
                <w:b/>
              </w:rPr>
            </w:pPr>
            <w:r w:rsidRPr="00D25A0A">
              <w:rPr>
                <w:rFonts w:cstheme="minorHAnsi"/>
              </w:rPr>
              <w:t xml:space="preserve">Children will complete activities in their individual rocket phonics </w:t>
            </w:r>
          </w:p>
          <w:p w14:paraId="6EBCF18B" w14:textId="1E690499" w:rsidR="00D25A0A" w:rsidRPr="00D25A0A" w:rsidRDefault="00D25A0A" w:rsidP="00D25A0A">
            <w:pPr>
              <w:jc w:val="both"/>
              <w:rPr>
                <w:rFonts w:cstheme="minorHAnsi"/>
                <w:b/>
              </w:rPr>
            </w:pPr>
          </w:p>
        </w:tc>
        <w:tc>
          <w:tcPr>
            <w:tcW w:w="3260" w:type="dxa"/>
          </w:tcPr>
          <w:p w14:paraId="4D9B2BEB" w14:textId="77777777" w:rsidR="00D25A0A" w:rsidRPr="00D25A0A" w:rsidRDefault="00D25A0A" w:rsidP="00D25A0A">
            <w:pPr>
              <w:jc w:val="center"/>
              <w:rPr>
                <w:rFonts w:cstheme="minorHAnsi"/>
                <w:b/>
                <w:bCs/>
              </w:rPr>
            </w:pPr>
            <w:r w:rsidRPr="00D25A0A">
              <w:rPr>
                <w:rFonts w:cstheme="minorHAnsi"/>
                <w:b/>
                <w:bCs/>
              </w:rPr>
              <w:t>PE</w:t>
            </w:r>
          </w:p>
          <w:p w14:paraId="54F0C826" w14:textId="77777777" w:rsidR="00D25A0A" w:rsidRPr="00D25A0A" w:rsidRDefault="00D25A0A" w:rsidP="00D25A0A">
            <w:pPr>
              <w:jc w:val="both"/>
              <w:rPr>
                <w:rFonts w:cstheme="minorHAnsi"/>
                <w:b/>
                <w:bCs/>
              </w:rPr>
            </w:pPr>
          </w:p>
          <w:p w14:paraId="343B4002" w14:textId="77777777" w:rsidR="00D25A0A" w:rsidRPr="00D25A0A" w:rsidRDefault="00D25A0A" w:rsidP="00D25A0A">
            <w:pPr>
              <w:jc w:val="both"/>
              <w:rPr>
                <w:rFonts w:cstheme="minorHAnsi"/>
                <w:b/>
                <w:bCs/>
              </w:rPr>
            </w:pPr>
            <w:r w:rsidRPr="00D25A0A">
              <w:rPr>
                <w:rFonts w:cstheme="minorHAnsi"/>
                <w:b/>
                <w:bCs/>
              </w:rPr>
              <w:t xml:space="preserve">By the end of this lesson your child should be able to: </w:t>
            </w:r>
          </w:p>
          <w:p w14:paraId="60135D46" w14:textId="77777777" w:rsidR="00D25A0A" w:rsidRPr="00D25A0A" w:rsidRDefault="00D25A0A" w:rsidP="00D25A0A">
            <w:pPr>
              <w:jc w:val="both"/>
              <w:rPr>
                <w:rFonts w:cstheme="minorHAnsi"/>
                <w:b/>
                <w:bCs/>
              </w:rPr>
            </w:pPr>
            <w:r w:rsidRPr="00D25A0A">
              <w:rPr>
                <w:rFonts w:cstheme="minorHAnsi"/>
                <w:b/>
                <w:bCs/>
              </w:rPr>
              <w:t xml:space="preserve">The focus of the learning is to </w:t>
            </w:r>
            <w:r w:rsidRPr="00D25A0A">
              <w:rPr>
                <w:rFonts w:cstheme="minorHAnsi"/>
              </w:rPr>
              <w:t>explore different movements using different parts of the body and move their bodies to music.</w:t>
            </w:r>
          </w:p>
          <w:p w14:paraId="61EE2A62" w14:textId="77777777" w:rsidR="00D25A0A" w:rsidRPr="00D25A0A" w:rsidRDefault="00D25A0A" w:rsidP="00D25A0A">
            <w:pPr>
              <w:jc w:val="both"/>
              <w:rPr>
                <w:rFonts w:cstheme="minorHAnsi"/>
                <w:b/>
                <w:bCs/>
              </w:rPr>
            </w:pPr>
          </w:p>
          <w:p w14:paraId="08DCD748" w14:textId="77777777" w:rsidR="00D25A0A" w:rsidRPr="00D25A0A" w:rsidRDefault="00D25A0A" w:rsidP="00D25A0A">
            <w:pPr>
              <w:jc w:val="both"/>
              <w:rPr>
                <w:rFonts w:cstheme="minorHAnsi"/>
                <w:b/>
                <w:bCs/>
              </w:rPr>
            </w:pPr>
            <w:r w:rsidRPr="00D25A0A">
              <w:rPr>
                <w:rFonts w:cstheme="minorHAnsi"/>
                <w:b/>
                <w:bCs/>
              </w:rPr>
              <w:t>We recommend the following resources and activities achieve this objective.</w:t>
            </w:r>
          </w:p>
          <w:p w14:paraId="1B3BAB4B" w14:textId="77777777" w:rsidR="00D25A0A" w:rsidRPr="00D25A0A" w:rsidRDefault="00D25A0A" w:rsidP="00D25A0A">
            <w:pPr>
              <w:jc w:val="both"/>
              <w:rPr>
                <w:rFonts w:cstheme="minorHAnsi"/>
                <w:b/>
                <w:bCs/>
              </w:rPr>
            </w:pPr>
          </w:p>
          <w:p w14:paraId="3540C26D" w14:textId="5B271052" w:rsidR="00D25A0A" w:rsidRPr="00D25A0A" w:rsidRDefault="00D25A0A" w:rsidP="00D25A0A">
            <w:pPr>
              <w:rPr>
                <w:rFonts w:cstheme="minorHAnsi"/>
                <w:b/>
                <w:bCs/>
              </w:rPr>
            </w:pPr>
            <w:r w:rsidRPr="00D25A0A">
              <w:rPr>
                <w:rFonts w:cstheme="minorHAnsi"/>
              </w:rPr>
              <w:t>This Half Term the focus in PE is ‘Dance’. Lessons will be led by specialists form Claremont School</w:t>
            </w:r>
          </w:p>
        </w:tc>
        <w:tc>
          <w:tcPr>
            <w:tcW w:w="3260" w:type="dxa"/>
          </w:tcPr>
          <w:p w14:paraId="78D21E45" w14:textId="77777777" w:rsidR="00D25A0A" w:rsidRPr="00D25A0A" w:rsidRDefault="00D25A0A" w:rsidP="00D25A0A">
            <w:pPr>
              <w:jc w:val="center"/>
              <w:rPr>
                <w:rFonts w:cstheme="minorHAnsi"/>
                <w:b/>
                <w:bCs/>
              </w:rPr>
            </w:pPr>
            <w:r w:rsidRPr="00D25A0A">
              <w:rPr>
                <w:rFonts w:cstheme="minorHAnsi"/>
                <w:b/>
                <w:bCs/>
              </w:rPr>
              <w:t>Maths</w:t>
            </w:r>
          </w:p>
          <w:p w14:paraId="2FE04583" w14:textId="77777777" w:rsidR="00D25A0A" w:rsidRPr="00D25A0A" w:rsidRDefault="00D25A0A" w:rsidP="00D25A0A">
            <w:pPr>
              <w:rPr>
                <w:rFonts w:cstheme="minorHAnsi"/>
              </w:rPr>
            </w:pPr>
          </w:p>
          <w:p w14:paraId="49D78396" w14:textId="77777777" w:rsidR="00D25A0A" w:rsidRPr="00D25A0A" w:rsidRDefault="00D25A0A" w:rsidP="00D25A0A">
            <w:pPr>
              <w:jc w:val="both"/>
              <w:rPr>
                <w:rFonts w:cstheme="minorHAnsi"/>
                <w:b/>
                <w:bCs/>
              </w:rPr>
            </w:pPr>
            <w:r w:rsidRPr="00D25A0A">
              <w:rPr>
                <w:rFonts w:cstheme="minorHAnsi"/>
                <w:b/>
                <w:bCs/>
              </w:rPr>
              <w:t xml:space="preserve">By the end of this lesson your child should be able to: </w:t>
            </w:r>
          </w:p>
          <w:p w14:paraId="0A5C3625" w14:textId="4196F544" w:rsidR="00D25A0A" w:rsidRPr="00D25A0A" w:rsidRDefault="00A1265E" w:rsidP="00D25A0A">
            <w:pPr>
              <w:jc w:val="both"/>
              <w:rPr>
                <w:rFonts w:cstheme="minorHAnsi"/>
              </w:rPr>
            </w:pPr>
            <w:r>
              <w:rPr>
                <w:rFonts w:ascii="Calibri" w:eastAsia="Times New Roman" w:hAnsi="Calibri" w:cs="Calibri"/>
                <w:sz w:val="20"/>
                <w:szCs w:val="20"/>
              </w:rPr>
              <w:t xml:space="preserve">Organising objects by length. </w:t>
            </w:r>
            <w:r w:rsidRPr="00A1265E">
              <w:rPr>
                <w:rFonts w:ascii="Calibri" w:eastAsia="Times New Roman" w:hAnsi="Calibri" w:cs="Calibri"/>
                <w:sz w:val="20"/>
                <w:szCs w:val="20"/>
              </w:rPr>
              <w:t xml:space="preserve">To identify differences in similar lengths. </w:t>
            </w:r>
          </w:p>
          <w:p w14:paraId="0E95F1E7" w14:textId="77777777" w:rsidR="00D25A0A" w:rsidRPr="00D25A0A" w:rsidRDefault="00D25A0A" w:rsidP="00D25A0A">
            <w:pPr>
              <w:jc w:val="both"/>
              <w:rPr>
                <w:rFonts w:cstheme="minorHAnsi"/>
                <w:b/>
                <w:bCs/>
              </w:rPr>
            </w:pPr>
            <w:r w:rsidRPr="00D25A0A">
              <w:rPr>
                <w:rFonts w:cstheme="minorHAnsi"/>
                <w:b/>
                <w:bCs/>
              </w:rPr>
              <w:t>We recommend the following resources and activities to achieve this objective:</w:t>
            </w:r>
          </w:p>
          <w:p w14:paraId="7871F252" w14:textId="77777777" w:rsidR="00060581" w:rsidRPr="00060581" w:rsidRDefault="00060581" w:rsidP="00060581">
            <w:pPr>
              <w:rPr>
                <w:rFonts w:ascii="Calibri" w:eastAsia="Times New Roman" w:hAnsi="Calibri" w:cs="Calibri"/>
                <w:sz w:val="20"/>
                <w:szCs w:val="20"/>
              </w:rPr>
            </w:pPr>
            <w:r w:rsidRPr="00060581">
              <w:rPr>
                <w:rFonts w:ascii="Calibri" w:eastAsia="Times New Roman" w:hAnsi="Calibri" w:cs="Calibri"/>
                <w:sz w:val="20"/>
                <w:szCs w:val="20"/>
              </w:rPr>
              <w:t xml:space="preserve">Discuss how we can see things that are very different in length, but it is harder with objects that are nearly the same length. </w:t>
            </w:r>
          </w:p>
          <w:p w14:paraId="466A3BC9" w14:textId="77777777" w:rsidR="00060581" w:rsidRPr="00060581" w:rsidRDefault="00060581" w:rsidP="00060581">
            <w:pPr>
              <w:rPr>
                <w:rFonts w:ascii="Calibri" w:eastAsia="Times New Roman" w:hAnsi="Calibri" w:cs="Calibri"/>
                <w:sz w:val="20"/>
                <w:szCs w:val="20"/>
              </w:rPr>
            </w:pPr>
            <w:r w:rsidRPr="00060581">
              <w:rPr>
                <w:rFonts w:ascii="Calibri" w:eastAsia="Times New Roman" w:hAnsi="Calibri" w:cs="Calibri"/>
                <w:sz w:val="20"/>
                <w:szCs w:val="20"/>
              </w:rPr>
              <w:t xml:space="preserve">Get a range of sticks that are very close in height, have the children work in groups to order them from shortest to tallest. </w:t>
            </w:r>
          </w:p>
          <w:p w14:paraId="74845B91" w14:textId="77777777" w:rsidR="00060581" w:rsidRPr="00060581" w:rsidRDefault="00060581" w:rsidP="00060581">
            <w:pPr>
              <w:rPr>
                <w:rFonts w:ascii="Calibri" w:eastAsia="Times New Roman" w:hAnsi="Calibri" w:cs="Calibri"/>
                <w:sz w:val="20"/>
                <w:szCs w:val="20"/>
              </w:rPr>
            </w:pPr>
            <w:r w:rsidRPr="00060581">
              <w:rPr>
                <w:rFonts w:ascii="Calibri" w:eastAsia="Times New Roman" w:hAnsi="Calibri" w:cs="Calibri"/>
                <w:sz w:val="20"/>
                <w:szCs w:val="20"/>
              </w:rPr>
              <w:t>As a fun last activity, the children must order themselves from shortest to tallest, working together.</w:t>
            </w:r>
          </w:p>
          <w:p w14:paraId="5090ABB0" w14:textId="77777777" w:rsidR="00D25A0A" w:rsidRDefault="00D25A0A" w:rsidP="00D25A0A">
            <w:pPr>
              <w:pStyle w:val="NormalWeb"/>
              <w:rPr>
                <w:rFonts w:asciiTheme="minorHAnsi" w:hAnsiTheme="minorHAnsi" w:cstheme="minorHAnsi"/>
              </w:rPr>
            </w:pPr>
          </w:p>
          <w:p w14:paraId="6F6DBF32" w14:textId="77777777" w:rsidR="00D25A0A" w:rsidRDefault="00D25A0A" w:rsidP="00D25A0A">
            <w:pPr>
              <w:pStyle w:val="NormalWeb"/>
              <w:rPr>
                <w:rFonts w:asciiTheme="minorHAnsi" w:hAnsiTheme="minorHAnsi" w:cstheme="minorHAnsi"/>
              </w:rPr>
            </w:pPr>
          </w:p>
          <w:p w14:paraId="7E8E9A6A" w14:textId="77777777" w:rsidR="00D25A0A" w:rsidRDefault="00D25A0A" w:rsidP="00D25A0A">
            <w:pPr>
              <w:pStyle w:val="NormalWeb"/>
              <w:rPr>
                <w:rFonts w:asciiTheme="minorHAnsi" w:hAnsiTheme="minorHAnsi" w:cstheme="minorHAnsi"/>
              </w:rPr>
            </w:pPr>
          </w:p>
          <w:p w14:paraId="4970C0B9" w14:textId="77777777" w:rsidR="00D25A0A" w:rsidRDefault="00D25A0A" w:rsidP="00D25A0A">
            <w:pPr>
              <w:pStyle w:val="NormalWeb"/>
              <w:rPr>
                <w:rFonts w:asciiTheme="minorHAnsi" w:hAnsiTheme="minorHAnsi" w:cstheme="minorHAnsi"/>
              </w:rPr>
            </w:pPr>
          </w:p>
          <w:p w14:paraId="27C4CF70" w14:textId="77777777" w:rsidR="00D25A0A" w:rsidRDefault="00D25A0A" w:rsidP="00D25A0A">
            <w:pPr>
              <w:pStyle w:val="NormalWeb"/>
              <w:rPr>
                <w:rFonts w:asciiTheme="minorHAnsi" w:hAnsiTheme="minorHAnsi" w:cstheme="minorHAnsi"/>
              </w:rPr>
            </w:pPr>
          </w:p>
          <w:p w14:paraId="4CD28CB2" w14:textId="77777777" w:rsidR="00D25A0A" w:rsidRDefault="00D25A0A" w:rsidP="00D25A0A">
            <w:pPr>
              <w:pStyle w:val="NormalWeb"/>
              <w:rPr>
                <w:rFonts w:asciiTheme="minorHAnsi" w:hAnsiTheme="minorHAnsi" w:cstheme="minorHAnsi"/>
              </w:rPr>
            </w:pPr>
          </w:p>
          <w:p w14:paraId="0EC94C7E" w14:textId="77777777" w:rsidR="00D25A0A" w:rsidRDefault="00D25A0A" w:rsidP="00D25A0A">
            <w:pPr>
              <w:pStyle w:val="NormalWeb"/>
              <w:rPr>
                <w:rFonts w:asciiTheme="minorHAnsi" w:hAnsiTheme="minorHAnsi" w:cstheme="minorHAnsi"/>
              </w:rPr>
            </w:pPr>
          </w:p>
          <w:p w14:paraId="14C77F8D" w14:textId="77777777" w:rsidR="00D25A0A" w:rsidRDefault="00D25A0A" w:rsidP="00D25A0A">
            <w:pPr>
              <w:pStyle w:val="NormalWeb"/>
              <w:rPr>
                <w:rFonts w:asciiTheme="minorHAnsi" w:hAnsiTheme="minorHAnsi" w:cstheme="minorHAnsi"/>
              </w:rPr>
            </w:pPr>
          </w:p>
          <w:p w14:paraId="58A264ED" w14:textId="77777777" w:rsidR="00D25A0A" w:rsidRDefault="00D25A0A" w:rsidP="00D25A0A">
            <w:pPr>
              <w:pStyle w:val="NormalWeb"/>
              <w:rPr>
                <w:rFonts w:asciiTheme="minorHAnsi" w:hAnsiTheme="minorHAnsi" w:cstheme="minorHAnsi"/>
              </w:rPr>
            </w:pPr>
          </w:p>
          <w:p w14:paraId="490042C2" w14:textId="7FF9DCB7" w:rsidR="00D25A0A" w:rsidRPr="00D25A0A" w:rsidRDefault="00D25A0A" w:rsidP="00D25A0A">
            <w:pPr>
              <w:pStyle w:val="NormalWeb"/>
              <w:rPr>
                <w:rFonts w:asciiTheme="minorHAnsi" w:hAnsiTheme="minorHAnsi" w:cstheme="minorHAnsi"/>
                <w:b/>
                <w:bCs/>
              </w:rPr>
            </w:pPr>
          </w:p>
        </w:tc>
      </w:tr>
      <w:tr w:rsidR="00D25A0A" w:rsidRPr="00D25A0A" w14:paraId="27662458" w14:textId="2A0DD60F" w:rsidTr="00D86374">
        <w:tc>
          <w:tcPr>
            <w:tcW w:w="1631" w:type="dxa"/>
            <w:vAlign w:val="center"/>
          </w:tcPr>
          <w:p w14:paraId="469C3ADA" w14:textId="0041FAF7" w:rsidR="00D25A0A" w:rsidRPr="00D25A0A" w:rsidRDefault="00D25A0A" w:rsidP="00D25A0A">
            <w:pPr>
              <w:jc w:val="center"/>
              <w:rPr>
                <w:rFonts w:cstheme="minorHAnsi"/>
                <w:b/>
                <w:bCs/>
              </w:rPr>
            </w:pPr>
            <w:r w:rsidRPr="00D25A0A">
              <w:rPr>
                <w:rFonts w:cstheme="minorHAnsi"/>
                <w:b/>
                <w:bCs/>
              </w:rPr>
              <w:lastRenderedPageBreak/>
              <w:t>Friday</w:t>
            </w:r>
          </w:p>
          <w:p w14:paraId="2741B45A" w14:textId="6A71C3F2" w:rsidR="00D25A0A" w:rsidRPr="00D25A0A" w:rsidRDefault="00D25A0A" w:rsidP="00D25A0A">
            <w:pPr>
              <w:jc w:val="center"/>
              <w:rPr>
                <w:rFonts w:cstheme="minorHAnsi"/>
                <w:b/>
                <w:bCs/>
              </w:rPr>
            </w:pPr>
          </w:p>
        </w:tc>
        <w:tc>
          <w:tcPr>
            <w:tcW w:w="3184" w:type="dxa"/>
          </w:tcPr>
          <w:p w14:paraId="124A4B96" w14:textId="77777777" w:rsidR="00D25A0A" w:rsidRPr="00D25A0A" w:rsidRDefault="00D25A0A" w:rsidP="00D25A0A">
            <w:pPr>
              <w:jc w:val="center"/>
              <w:rPr>
                <w:rFonts w:cstheme="minorHAnsi"/>
                <w:b/>
                <w:bCs/>
              </w:rPr>
            </w:pPr>
            <w:r w:rsidRPr="00D25A0A">
              <w:rPr>
                <w:rFonts w:cstheme="minorHAnsi"/>
                <w:b/>
                <w:bCs/>
              </w:rPr>
              <w:t>RE</w:t>
            </w:r>
          </w:p>
          <w:p w14:paraId="47427104" w14:textId="77777777" w:rsidR="00D25A0A" w:rsidRPr="00D25A0A" w:rsidRDefault="00D25A0A" w:rsidP="00D25A0A">
            <w:pPr>
              <w:rPr>
                <w:rFonts w:cstheme="minorHAnsi"/>
              </w:rPr>
            </w:pPr>
          </w:p>
          <w:p w14:paraId="5AF670C8" w14:textId="77777777" w:rsidR="00D25A0A" w:rsidRPr="00D25A0A" w:rsidRDefault="00D25A0A" w:rsidP="00D25A0A">
            <w:pPr>
              <w:jc w:val="both"/>
              <w:rPr>
                <w:rFonts w:cstheme="minorHAnsi"/>
                <w:b/>
              </w:rPr>
            </w:pPr>
            <w:r w:rsidRPr="00D25A0A">
              <w:rPr>
                <w:rFonts w:cstheme="minorHAnsi"/>
                <w:b/>
              </w:rPr>
              <w:t xml:space="preserve">By the end of this lesson your child should be able to: </w:t>
            </w:r>
          </w:p>
          <w:p w14:paraId="3B5189B0" w14:textId="77777777" w:rsidR="00D25A0A" w:rsidRPr="00D25A0A" w:rsidRDefault="00D25A0A" w:rsidP="00D25A0A">
            <w:pPr>
              <w:rPr>
                <w:rFonts w:cstheme="minorHAnsi"/>
              </w:rPr>
            </w:pPr>
            <w:r w:rsidRPr="00D25A0A">
              <w:rPr>
                <w:rFonts w:cstheme="minorHAnsi"/>
              </w:rPr>
              <w:t>How do people show they love you? How do you show your love for others? How did Jesus show his love for us?</w:t>
            </w:r>
          </w:p>
          <w:p w14:paraId="421C0765" w14:textId="77777777" w:rsidR="00D25A0A" w:rsidRPr="00D25A0A" w:rsidRDefault="00D25A0A" w:rsidP="00D25A0A">
            <w:pPr>
              <w:jc w:val="both"/>
              <w:rPr>
                <w:rFonts w:cstheme="minorHAnsi"/>
              </w:rPr>
            </w:pPr>
          </w:p>
          <w:p w14:paraId="48547B18" w14:textId="77777777" w:rsidR="00D25A0A" w:rsidRPr="00D25A0A" w:rsidRDefault="00D25A0A" w:rsidP="00D25A0A">
            <w:pPr>
              <w:jc w:val="both"/>
              <w:rPr>
                <w:rFonts w:cstheme="minorHAnsi"/>
                <w:b/>
              </w:rPr>
            </w:pPr>
            <w:r w:rsidRPr="00D25A0A">
              <w:rPr>
                <w:rFonts w:cstheme="minorHAnsi"/>
                <w:b/>
              </w:rPr>
              <w:t>We recommend the following resources and activities to achieve this objective:</w:t>
            </w:r>
          </w:p>
          <w:p w14:paraId="6C03138B" w14:textId="77777777" w:rsidR="00D25A0A" w:rsidRPr="00D25A0A" w:rsidRDefault="00D25A0A" w:rsidP="00D25A0A">
            <w:pPr>
              <w:rPr>
                <w:rFonts w:cstheme="minorHAnsi"/>
                <w:shd w:val="clear" w:color="auto" w:fill="FFFFFF"/>
              </w:rPr>
            </w:pPr>
            <w:r w:rsidRPr="00D25A0A">
              <w:rPr>
                <w:rFonts w:cstheme="minorHAnsi"/>
                <w:shd w:val="clear" w:color="auto" w:fill="FFFFFF"/>
              </w:rPr>
              <w:t>Read the story ‘Guess How Much I Love You’ by Sam McBratney. How could we show how much we love someone?</w:t>
            </w:r>
          </w:p>
          <w:p w14:paraId="4D11B4CE" w14:textId="77777777" w:rsidR="00D25A0A" w:rsidRPr="00D25A0A" w:rsidRDefault="00D25A0A" w:rsidP="00D25A0A">
            <w:pPr>
              <w:rPr>
                <w:rFonts w:cstheme="minorHAnsi"/>
                <w:shd w:val="clear" w:color="auto" w:fill="FFFFFF"/>
              </w:rPr>
            </w:pPr>
            <w:r w:rsidRPr="00D25A0A">
              <w:rPr>
                <w:rFonts w:cstheme="minorHAnsi"/>
                <w:shd w:val="clear" w:color="auto" w:fill="FFFFFF"/>
              </w:rPr>
              <w:t xml:space="preserve">Jesus showed is love by dying on the cross. </w:t>
            </w:r>
          </w:p>
          <w:p w14:paraId="3B521FAC" w14:textId="77777777" w:rsidR="00D25A0A" w:rsidRPr="00D25A0A" w:rsidRDefault="00D25A0A" w:rsidP="00D25A0A">
            <w:pPr>
              <w:rPr>
                <w:rFonts w:cstheme="minorHAnsi"/>
                <w:shd w:val="clear" w:color="auto" w:fill="FFFFFF"/>
              </w:rPr>
            </w:pPr>
            <w:r w:rsidRPr="00D25A0A">
              <w:rPr>
                <w:rFonts w:cstheme="minorHAnsi"/>
                <w:shd w:val="clear" w:color="auto" w:fill="FFFFFF"/>
              </w:rPr>
              <w:t>As a class make our own version of the book suggesting your own measurements of love.</w:t>
            </w:r>
          </w:p>
          <w:p w14:paraId="5895E558" w14:textId="77777777" w:rsidR="00D25A0A" w:rsidRPr="00D25A0A" w:rsidRDefault="00D25A0A" w:rsidP="00D25A0A">
            <w:pPr>
              <w:rPr>
                <w:rFonts w:cstheme="minorHAnsi"/>
                <w:shd w:val="clear" w:color="auto" w:fill="FFFFFF"/>
              </w:rPr>
            </w:pPr>
            <w:r w:rsidRPr="00D25A0A">
              <w:rPr>
                <w:rFonts w:cstheme="minorHAnsi"/>
                <w:shd w:val="clear" w:color="auto" w:fill="FFFFFF"/>
              </w:rPr>
              <w:t>Ask the children to paint pictures of themselves doing something special for someone they love.  Ask them to explain their painting and why they chose to paint that particular scene. Record in your floor book.</w:t>
            </w:r>
          </w:p>
          <w:p w14:paraId="1EB0A050" w14:textId="098C5556" w:rsidR="00D25A0A" w:rsidRPr="00D25A0A" w:rsidRDefault="00D25A0A" w:rsidP="00D25A0A">
            <w:pPr>
              <w:jc w:val="both"/>
              <w:rPr>
                <w:rFonts w:cstheme="minorHAnsi"/>
              </w:rPr>
            </w:pPr>
            <w:r w:rsidRPr="00D25A0A">
              <w:rPr>
                <w:rFonts w:cstheme="minorHAnsi"/>
                <w:shd w:val="clear" w:color="auto" w:fill="FFFFFF"/>
              </w:rPr>
              <w:lastRenderedPageBreak/>
              <w:t>Create a prayer tree using heart shapes instead of leaves. The children can draw and write prayers on the hearts thanking God for the people who love them and for his love for us.</w:t>
            </w:r>
          </w:p>
        </w:tc>
        <w:tc>
          <w:tcPr>
            <w:tcW w:w="3260" w:type="dxa"/>
          </w:tcPr>
          <w:p w14:paraId="24590567" w14:textId="5585017B" w:rsidR="00D25A0A" w:rsidRPr="00D25A0A" w:rsidRDefault="00D25A0A" w:rsidP="00D25A0A">
            <w:pPr>
              <w:jc w:val="center"/>
              <w:rPr>
                <w:rFonts w:cstheme="minorHAnsi"/>
                <w:b/>
                <w:bCs/>
              </w:rPr>
            </w:pPr>
            <w:r w:rsidRPr="00D25A0A">
              <w:rPr>
                <w:rFonts w:cstheme="minorHAnsi"/>
                <w:b/>
                <w:bCs/>
              </w:rPr>
              <w:lastRenderedPageBreak/>
              <w:t>Forest Schools</w:t>
            </w:r>
          </w:p>
          <w:p w14:paraId="063118FD" w14:textId="77777777" w:rsidR="00D25A0A" w:rsidRPr="00D25A0A" w:rsidRDefault="00D25A0A" w:rsidP="00D25A0A">
            <w:pPr>
              <w:rPr>
                <w:rFonts w:cstheme="minorHAnsi"/>
              </w:rPr>
            </w:pPr>
          </w:p>
          <w:p w14:paraId="249849D9" w14:textId="77777777" w:rsidR="00D25A0A" w:rsidRPr="00D25A0A" w:rsidRDefault="00D25A0A" w:rsidP="00D25A0A">
            <w:pPr>
              <w:jc w:val="both"/>
              <w:rPr>
                <w:rFonts w:eastAsia="Calibri" w:cstheme="minorHAnsi"/>
                <w:b/>
              </w:rPr>
            </w:pPr>
            <w:r w:rsidRPr="00D25A0A">
              <w:rPr>
                <w:rFonts w:eastAsia="Calibri" w:cstheme="minorHAnsi"/>
                <w:b/>
              </w:rPr>
              <w:t xml:space="preserve">By the end of this lesson your child should be able to: </w:t>
            </w:r>
          </w:p>
          <w:p w14:paraId="0155DC8F" w14:textId="5A66FB0F" w:rsidR="00D25A0A" w:rsidRPr="00D25A0A" w:rsidRDefault="00D25A0A" w:rsidP="00D25A0A">
            <w:pPr>
              <w:jc w:val="both"/>
              <w:rPr>
                <w:rFonts w:eastAsia="Calibri" w:cstheme="minorHAnsi"/>
                <w:i/>
              </w:rPr>
            </w:pPr>
            <w:r w:rsidRPr="00D25A0A">
              <w:rPr>
                <w:rFonts w:eastAsia="Calibri" w:cstheme="minorHAnsi"/>
                <w:i/>
              </w:rPr>
              <w:t>Talk about the world around them.</w:t>
            </w:r>
          </w:p>
          <w:p w14:paraId="55FAFB71" w14:textId="77777777" w:rsidR="00D25A0A" w:rsidRPr="00D25A0A" w:rsidRDefault="00D25A0A" w:rsidP="00D25A0A">
            <w:pPr>
              <w:jc w:val="both"/>
              <w:rPr>
                <w:rFonts w:eastAsia="Calibri" w:cstheme="minorHAnsi"/>
              </w:rPr>
            </w:pPr>
          </w:p>
          <w:p w14:paraId="188CFF50" w14:textId="77777777" w:rsidR="00D25A0A" w:rsidRPr="00D25A0A" w:rsidRDefault="00D25A0A" w:rsidP="00D25A0A">
            <w:pPr>
              <w:jc w:val="both"/>
              <w:rPr>
                <w:rFonts w:eastAsia="Calibri" w:cstheme="minorHAnsi"/>
                <w:b/>
              </w:rPr>
            </w:pPr>
            <w:r w:rsidRPr="00D25A0A">
              <w:rPr>
                <w:rFonts w:eastAsia="Calibri" w:cstheme="minorHAnsi"/>
                <w:b/>
              </w:rPr>
              <w:t>We recommend the following resources and activities to achieve this objective:</w:t>
            </w:r>
          </w:p>
          <w:p w14:paraId="7D4061B4" w14:textId="2490BC41" w:rsidR="00D25A0A" w:rsidRPr="00D25A0A" w:rsidRDefault="00D25A0A" w:rsidP="00D25A0A">
            <w:pPr>
              <w:spacing w:after="160" w:line="259" w:lineRule="auto"/>
              <w:rPr>
                <w:rFonts w:cstheme="minorHAnsi"/>
              </w:rPr>
            </w:pPr>
            <w:r w:rsidRPr="00D25A0A">
              <w:rPr>
                <w:rFonts w:eastAsia="Calibri" w:cstheme="minorHAnsi"/>
              </w:rPr>
              <w:t>Children to work collaboratively to build dens, make minibeast hotels and ‘cook’ forest food.</w:t>
            </w:r>
          </w:p>
        </w:tc>
        <w:tc>
          <w:tcPr>
            <w:tcW w:w="3260" w:type="dxa"/>
          </w:tcPr>
          <w:p w14:paraId="7F3F04C4" w14:textId="77777777" w:rsidR="00D25A0A" w:rsidRPr="00D25A0A" w:rsidRDefault="00D25A0A" w:rsidP="00D25A0A">
            <w:pPr>
              <w:jc w:val="center"/>
              <w:rPr>
                <w:rFonts w:cstheme="minorHAnsi"/>
                <w:b/>
                <w:bCs/>
              </w:rPr>
            </w:pPr>
            <w:r w:rsidRPr="00D25A0A">
              <w:rPr>
                <w:rFonts w:cstheme="minorHAnsi"/>
                <w:b/>
                <w:bCs/>
              </w:rPr>
              <w:t>Phonics</w:t>
            </w:r>
          </w:p>
          <w:p w14:paraId="2FA6DCB3" w14:textId="77777777" w:rsidR="00D25A0A" w:rsidRPr="00D25A0A" w:rsidRDefault="00D25A0A" w:rsidP="00D25A0A">
            <w:pPr>
              <w:jc w:val="center"/>
              <w:rPr>
                <w:rFonts w:cstheme="minorHAnsi"/>
                <w:b/>
                <w:bCs/>
              </w:rPr>
            </w:pPr>
          </w:p>
          <w:p w14:paraId="2F6D7E7E" w14:textId="77777777" w:rsidR="00D25A0A" w:rsidRPr="00D25A0A" w:rsidRDefault="00D25A0A" w:rsidP="00D25A0A">
            <w:pPr>
              <w:jc w:val="both"/>
              <w:rPr>
                <w:rFonts w:cstheme="minorHAnsi"/>
                <w:b/>
              </w:rPr>
            </w:pPr>
            <w:r w:rsidRPr="00D25A0A">
              <w:rPr>
                <w:rFonts w:cstheme="minorHAnsi"/>
                <w:b/>
              </w:rPr>
              <w:t>By the end of this lesson your child should be able to:</w:t>
            </w:r>
          </w:p>
          <w:p w14:paraId="7E092344" w14:textId="40613C6F" w:rsidR="00D25A0A" w:rsidRPr="00D25A0A" w:rsidRDefault="00D25A0A" w:rsidP="00D25A0A">
            <w:pPr>
              <w:jc w:val="both"/>
              <w:rPr>
                <w:rFonts w:cstheme="minorHAnsi"/>
                <w:i/>
              </w:rPr>
            </w:pPr>
            <w:r w:rsidRPr="00D25A0A">
              <w:rPr>
                <w:rFonts w:cstheme="minorHAnsi"/>
                <w:i/>
              </w:rPr>
              <w:t>Consolidate their learning of  Common Exception words ‘her, they’’</w:t>
            </w:r>
          </w:p>
          <w:p w14:paraId="3F8DDFAA" w14:textId="77777777" w:rsidR="00D25A0A" w:rsidRPr="00D25A0A" w:rsidRDefault="00D25A0A" w:rsidP="00D25A0A">
            <w:pPr>
              <w:jc w:val="both"/>
              <w:rPr>
                <w:rFonts w:cstheme="minorHAnsi"/>
              </w:rPr>
            </w:pPr>
          </w:p>
          <w:p w14:paraId="40CA6090" w14:textId="77777777" w:rsidR="00D25A0A" w:rsidRPr="00D25A0A" w:rsidRDefault="00D25A0A" w:rsidP="00D25A0A">
            <w:pPr>
              <w:jc w:val="both"/>
              <w:rPr>
                <w:rFonts w:cstheme="minorHAnsi"/>
                <w:b/>
              </w:rPr>
            </w:pPr>
            <w:r w:rsidRPr="00D25A0A">
              <w:rPr>
                <w:rFonts w:cstheme="minorHAnsi"/>
                <w:b/>
              </w:rPr>
              <w:t>We recommend the following resources and activities to achieve this objective:</w:t>
            </w:r>
          </w:p>
          <w:p w14:paraId="2EE74C0E" w14:textId="77777777" w:rsidR="00D25A0A" w:rsidRPr="00D25A0A" w:rsidRDefault="00D25A0A" w:rsidP="00D25A0A">
            <w:pPr>
              <w:jc w:val="both"/>
              <w:rPr>
                <w:rFonts w:cstheme="minorHAnsi"/>
                <w:b/>
              </w:rPr>
            </w:pPr>
          </w:p>
          <w:p w14:paraId="235D068C" w14:textId="7A5D8375" w:rsidR="00D25A0A" w:rsidRPr="00D25A0A" w:rsidRDefault="00D25A0A" w:rsidP="00D25A0A">
            <w:pPr>
              <w:jc w:val="both"/>
              <w:rPr>
                <w:rFonts w:cstheme="minorHAnsi"/>
              </w:rPr>
            </w:pPr>
            <w:r w:rsidRPr="00D25A0A">
              <w:rPr>
                <w:rFonts w:cstheme="minorHAnsi"/>
              </w:rPr>
              <w:t>Children will complete activities in their individual rocket phonics workbooks.</w:t>
            </w:r>
          </w:p>
        </w:tc>
        <w:tc>
          <w:tcPr>
            <w:tcW w:w="3260" w:type="dxa"/>
          </w:tcPr>
          <w:p w14:paraId="1C0EDFBB" w14:textId="4C53AE73" w:rsidR="00D25A0A" w:rsidRPr="00D25A0A" w:rsidRDefault="00D25A0A" w:rsidP="00D25A0A">
            <w:pPr>
              <w:jc w:val="center"/>
              <w:rPr>
                <w:rFonts w:cstheme="minorHAnsi"/>
                <w:b/>
                <w:bCs/>
              </w:rPr>
            </w:pPr>
            <w:r w:rsidRPr="00D25A0A">
              <w:rPr>
                <w:rFonts w:cstheme="minorHAnsi"/>
                <w:b/>
                <w:bCs/>
              </w:rPr>
              <w:t>Heart Smart</w:t>
            </w:r>
          </w:p>
          <w:p w14:paraId="01A9D49E" w14:textId="77777777" w:rsidR="00D25A0A" w:rsidRPr="00D25A0A" w:rsidRDefault="00D25A0A" w:rsidP="00D25A0A">
            <w:pPr>
              <w:jc w:val="center"/>
              <w:rPr>
                <w:rFonts w:cstheme="minorHAnsi"/>
                <w:b/>
                <w:bCs/>
              </w:rPr>
            </w:pPr>
          </w:p>
          <w:p w14:paraId="6B4E500B" w14:textId="77777777" w:rsidR="00D25A0A" w:rsidRPr="00D25A0A" w:rsidRDefault="00D25A0A" w:rsidP="00D25A0A">
            <w:pPr>
              <w:jc w:val="both"/>
              <w:rPr>
                <w:rFonts w:cstheme="minorHAnsi"/>
                <w:b/>
              </w:rPr>
            </w:pPr>
            <w:r w:rsidRPr="00D25A0A">
              <w:rPr>
                <w:rFonts w:cstheme="minorHAnsi"/>
                <w:b/>
              </w:rPr>
              <w:t>By the end of this lesson your child should be able to:</w:t>
            </w:r>
          </w:p>
          <w:p w14:paraId="4AB800CA" w14:textId="5DEC5DAB" w:rsidR="00D25A0A" w:rsidRPr="00D25A0A" w:rsidRDefault="00D25A0A" w:rsidP="00D25A0A">
            <w:pPr>
              <w:jc w:val="both"/>
              <w:rPr>
                <w:rFonts w:cstheme="minorHAnsi"/>
                <w:i/>
              </w:rPr>
            </w:pPr>
            <w:r w:rsidRPr="00D25A0A">
              <w:rPr>
                <w:rFonts w:cstheme="minorHAnsi"/>
                <w:i/>
              </w:rPr>
              <w:t>‘Don’t hold onto what’s wrong’ – Friendship.</w:t>
            </w:r>
          </w:p>
          <w:p w14:paraId="502BEB5E" w14:textId="61F09DCB" w:rsidR="00D25A0A" w:rsidRPr="00D25A0A" w:rsidRDefault="00D25A0A" w:rsidP="00D25A0A">
            <w:pPr>
              <w:jc w:val="both"/>
              <w:rPr>
                <w:rFonts w:cstheme="minorHAnsi"/>
                <w:i/>
              </w:rPr>
            </w:pPr>
            <w:r w:rsidRPr="00D25A0A">
              <w:rPr>
                <w:rFonts w:cstheme="minorHAnsi"/>
                <w:i/>
              </w:rPr>
              <w:t>Why is it important to say sorry</w:t>
            </w:r>
          </w:p>
          <w:p w14:paraId="59842EAF" w14:textId="77777777" w:rsidR="00D25A0A" w:rsidRPr="00D25A0A" w:rsidRDefault="00D25A0A" w:rsidP="00D25A0A">
            <w:pPr>
              <w:jc w:val="both"/>
              <w:rPr>
                <w:rFonts w:cstheme="minorHAnsi"/>
              </w:rPr>
            </w:pPr>
          </w:p>
          <w:p w14:paraId="3EFFC7B1" w14:textId="77777777" w:rsidR="00D25A0A" w:rsidRPr="00D25A0A" w:rsidRDefault="00D25A0A" w:rsidP="00D25A0A">
            <w:pPr>
              <w:jc w:val="both"/>
              <w:rPr>
                <w:rFonts w:cstheme="minorHAnsi"/>
                <w:b/>
              </w:rPr>
            </w:pPr>
            <w:r w:rsidRPr="00D25A0A">
              <w:rPr>
                <w:rFonts w:cstheme="minorHAnsi"/>
                <w:b/>
              </w:rPr>
              <w:t>We recommend the following resources and activities to achieve this objective:</w:t>
            </w:r>
          </w:p>
          <w:p w14:paraId="759C9C27" w14:textId="77777777" w:rsidR="00D25A0A" w:rsidRPr="00D25A0A" w:rsidRDefault="00D25A0A" w:rsidP="00D25A0A">
            <w:pPr>
              <w:jc w:val="both"/>
              <w:rPr>
                <w:rFonts w:cstheme="minorHAnsi"/>
                <w:b/>
              </w:rPr>
            </w:pPr>
          </w:p>
          <w:p w14:paraId="73CFA141" w14:textId="77777777" w:rsidR="00D25A0A" w:rsidRPr="00D25A0A" w:rsidRDefault="00D25A0A" w:rsidP="00D25A0A">
            <w:pPr>
              <w:rPr>
                <w:rFonts w:cstheme="minorHAnsi"/>
              </w:rPr>
            </w:pPr>
            <w:r w:rsidRPr="00D25A0A">
              <w:rPr>
                <w:rFonts w:cstheme="minorHAnsi"/>
              </w:rPr>
              <w:t xml:space="preserve">Read the story, ‘Grumpy Frog’ by Ed Vere to the children. After reading, ask the following questions to discuss the </w:t>
            </w:r>
          </w:p>
          <w:p w14:paraId="7F6A284E" w14:textId="77777777" w:rsidR="00D25A0A" w:rsidRPr="00D25A0A" w:rsidRDefault="00D25A0A" w:rsidP="00D25A0A">
            <w:pPr>
              <w:rPr>
                <w:rFonts w:cstheme="minorHAnsi"/>
              </w:rPr>
            </w:pPr>
            <w:r w:rsidRPr="00D25A0A">
              <w:rPr>
                <w:rFonts w:cstheme="minorHAnsi"/>
              </w:rPr>
              <w:t>story:</w:t>
            </w:r>
          </w:p>
          <w:p w14:paraId="2699358B" w14:textId="77777777" w:rsidR="00D25A0A" w:rsidRPr="00D25A0A" w:rsidRDefault="00D25A0A" w:rsidP="00D25A0A">
            <w:pPr>
              <w:rPr>
                <w:rFonts w:cstheme="minorHAnsi"/>
              </w:rPr>
            </w:pPr>
            <w:r w:rsidRPr="00D25A0A">
              <w:rPr>
                <w:rFonts w:cstheme="minorHAnsi"/>
              </w:rPr>
              <w:t>• What happens when Grumpy Frog doesn’t win?</w:t>
            </w:r>
          </w:p>
          <w:p w14:paraId="5EA7DD0D" w14:textId="77777777" w:rsidR="00D25A0A" w:rsidRPr="00D25A0A" w:rsidRDefault="00D25A0A" w:rsidP="00D25A0A">
            <w:pPr>
              <w:rPr>
                <w:rFonts w:cstheme="minorHAnsi"/>
              </w:rPr>
            </w:pPr>
            <w:r w:rsidRPr="00D25A0A">
              <w:rPr>
                <w:rFonts w:cstheme="minorHAnsi"/>
              </w:rPr>
              <w:t>• Look at the page where Rabbit offers to be Frog’s friend. How does Frog upset Rabbit?</w:t>
            </w:r>
          </w:p>
          <w:p w14:paraId="68D82778" w14:textId="77777777" w:rsidR="00D25A0A" w:rsidRPr="00D25A0A" w:rsidRDefault="00D25A0A" w:rsidP="00D25A0A">
            <w:pPr>
              <w:rPr>
                <w:rFonts w:cstheme="minorHAnsi"/>
              </w:rPr>
            </w:pPr>
            <w:r w:rsidRPr="00D25A0A">
              <w:rPr>
                <w:rFonts w:cstheme="minorHAnsi"/>
              </w:rPr>
              <w:t>• What happens when Frog says sorry at the end of the story?</w:t>
            </w:r>
          </w:p>
          <w:p w14:paraId="476F0813" w14:textId="77777777" w:rsidR="00D25A0A" w:rsidRPr="00D25A0A" w:rsidRDefault="00D25A0A" w:rsidP="00D25A0A">
            <w:pPr>
              <w:rPr>
                <w:rFonts w:cstheme="minorHAnsi"/>
              </w:rPr>
            </w:pPr>
            <w:r w:rsidRPr="00D25A0A">
              <w:rPr>
                <w:rFonts w:cstheme="minorHAnsi"/>
              </w:rPr>
              <w:t>• What might have happened if Frog hadn’t said sorry?</w:t>
            </w:r>
          </w:p>
          <w:p w14:paraId="6FD9BF29" w14:textId="66E26D4E" w:rsidR="00D25A0A" w:rsidRPr="00D25A0A" w:rsidRDefault="00D25A0A" w:rsidP="00D25A0A">
            <w:pPr>
              <w:rPr>
                <w:rFonts w:cstheme="minorHAnsi"/>
                <w:b/>
                <w:bCs/>
              </w:rPr>
            </w:pPr>
            <w:r w:rsidRPr="00D25A0A">
              <w:rPr>
                <w:rFonts w:cstheme="minorHAnsi"/>
              </w:rPr>
              <w:t xml:space="preserve">Talk about why it is important to say sorry. Boris says, ‘Saying </w:t>
            </w:r>
            <w:r w:rsidRPr="00D25A0A">
              <w:rPr>
                <w:rFonts w:cstheme="minorHAnsi"/>
              </w:rPr>
              <w:lastRenderedPageBreak/>
              <w:t>sorry means we can carry on having fun with our friends.’</w:t>
            </w:r>
          </w:p>
        </w:tc>
      </w:tr>
    </w:tbl>
    <w:p w14:paraId="22F12286" w14:textId="17C64599" w:rsidR="00296542" w:rsidRPr="00D25A0A" w:rsidRDefault="00296542" w:rsidP="00387C81">
      <w:pPr>
        <w:rPr>
          <w:rFonts w:cstheme="minorHAnsi"/>
        </w:rPr>
      </w:pPr>
    </w:p>
    <w:sectPr w:rsidR="00296542" w:rsidRPr="00D25A0A"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51"/>
    <w:multiLevelType w:val="multilevel"/>
    <w:tmpl w:val="000008D4"/>
    <w:lvl w:ilvl="0">
      <w:numFmt w:val="bullet"/>
      <w:lvlText w:val="•"/>
      <w:lvlJc w:val="left"/>
      <w:pPr>
        <w:ind w:left="281" w:hanging="171"/>
      </w:pPr>
      <w:rPr>
        <w:rFonts w:ascii="Roboto" w:hAnsi="Roboto" w:cs="Roboto"/>
        <w:b w:val="0"/>
        <w:bCs w:val="0"/>
        <w:i w:val="0"/>
        <w:iCs w:val="0"/>
        <w:color w:val="231F20"/>
        <w:w w:val="100"/>
        <w:sz w:val="15"/>
        <w:szCs w:val="15"/>
      </w:rPr>
    </w:lvl>
    <w:lvl w:ilvl="1">
      <w:numFmt w:val="bullet"/>
      <w:lvlText w:val="•"/>
      <w:lvlJc w:val="left"/>
      <w:pPr>
        <w:ind w:left="584" w:hanging="171"/>
      </w:pPr>
    </w:lvl>
    <w:lvl w:ilvl="2">
      <w:numFmt w:val="bullet"/>
      <w:lvlText w:val="•"/>
      <w:lvlJc w:val="left"/>
      <w:pPr>
        <w:ind w:left="889" w:hanging="171"/>
      </w:pPr>
    </w:lvl>
    <w:lvl w:ilvl="3">
      <w:numFmt w:val="bullet"/>
      <w:lvlText w:val="•"/>
      <w:lvlJc w:val="left"/>
      <w:pPr>
        <w:ind w:left="1193" w:hanging="171"/>
      </w:pPr>
    </w:lvl>
    <w:lvl w:ilvl="4">
      <w:numFmt w:val="bullet"/>
      <w:lvlText w:val="•"/>
      <w:lvlJc w:val="left"/>
      <w:pPr>
        <w:ind w:left="1498" w:hanging="171"/>
      </w:pPr>
    </w:lvl>
    <w:lvl w:ilvl="5">
      <w:numFmt w:val="bullet"/>
      <w:lvlText w:val="•"/>
      <w:lvlJc w:val="left"/>
      <w:pPr>
        <w:ind w:left="1802" w:hanging="171"/>
      </w:pPr>
    </w:lvl>
    <w:lvl w:ilvl="6">
      <w:numFmt w:val="bullet"/>
      <w:lvlText w:val="•"/>
      <w:lvlJc w:val="left"/>
      <w:pPr>
        <w:ind w:left="2107" w:hanging="171"/>
      </w:pPr>
    </w:lvl>
    <w:lvl w:ilvl="7">
      <w:numFmt w:val="bullet"/>
      <w:lvlText w:val="•"/>
      <w:lvlJc w:val="left"/>
      <w:pPr>
        <w:ind w:left="2411" w:hanging="171"/>
      </w:pPr>
    </w:lvl>
    <w:lvl w:ilvl="8">
      <w:numFmt w:val="bullet"/>
      <w:lvlText w:val="•"/>
      <w:lvlJc w:val="left"/>
      <w:pPr>
        <w:ind w:left="2716" w:hanging="171"/>
      </w:pPr>
    </w:lvl>
  </w:abstractNum>
  <w:abstractNum w:abstractNumId="1" w15:restartNumberingAfterBreak="0">
    <w:nsid w:val="000D11EB"/>
    <w:multiLevelType w:val="multilevel"/>
    <w:tmpl w:val="4F9C7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F76336"/>
    <w:multiLevelType w:val="hybridMultilevel"/>
    <w:tmpl w:val="B3EC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344517"/>
    <w:multiLevelType w:val="multilevel"/>
    <w:tmpl w:val="813C5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6A15E7"/>
    <w:multiLevelType w:val="multilevel"/>
    <w:tmpl w:val="ECC01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781155"/>
    <w:multiLevelType w:val="hybridMultilevel"/>
    <w:tmpl w:val="A41C5200"/>
    <w:lvl w:ilvl="0" w:tplc="3A10F5A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952C11"/>
    <w:multiLevelType w:val="hybridMultilevel"/>
    <w:tmpl w:val="15E40BB6"/>
    <w:lvl w:ilvl="0" w:tplc="85B04C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C60979"/>
    <w:multiLevelType w:val="hybridMultilevel"/>
    <w:tmpl w:val="4BD6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FF73F6"/>
    <w:multiLevelType w:val="hybridMultilevel"/>
    <w:tmpl w:val="0B0E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04718B"/>
    <w:multiLevelType w:val="multilevel"/>
    <w:tmpl w:val="47CC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D000D3"/>
    <w:multiLevelType w:val="hybridMultilevel"/>
    <w:tmpl w:val="B9FE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1B1371"/>
    <w:multiLevelType w:val="hybridMultilevel"/>
    <w:tmpl w:val="4AB4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834FD3"/>
    <w:multiLevelType w:val="multilevel"/>
    <w:tmpl w:val="1660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DF4995"/>
    <w:multiLevelType w:val="hybridMultilevel"/>
    <w:tmpl w:val="19BA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569649">
    <w:abstractNumId w:val="13"/>
  </w:num>
  <w:num w:numId="2" w16cid:durableId="1720282326">
    <w:abstractNumId w:val="8"/>
  </w:num>
  <w:num w:numId="3" w16cid:durableId="956175901">
    <w:abstractNumId w:val="6"/>
  </w:num>
  <w:num w:numId="4" w16cid:durableId="1890995549">
    <w:abstractNumId w:val="10"/>
  </w:num>
  <w:num w:numId="5" w16cid:durableId="1379671274">
    <w:abstractNumId w:val="11"/>
  </w:num>
  <w:num w:numId="6" w16cid:durableId="651375422">
    <w:abstractNumId w:val="7"/>
  </w:num>
  <w:num w:numId="7" w16cid:durableId="1305236531">
    <w:abstractNumId w:val="10"/>
  </w:num>
  <w:num w:numId="8" w16cid:durableId="966084426">
    <w:abstractNumId w:val="2"/>
  </w:num>
  <w:num w:numId="9" w16cid:durableId="396318836">
    <w:abstractNumId w:val="5"/>
  </w:num>
  <w:num w:numId="10" w16cid:durableId="1217083028">
    <w:abstractNumId w:val="0"/>
  </w:num>
  <w:num w:numId="11" w16cid:durableId="1105618029">
    <w:abstractNumId w:val="4"/>
  </w:num>
  <w:num w:numId="12" w16cid:durableId="2021392676">
    <w:abstractNumId w:val="1"/>
  </w:num>
  <w:num w:numId="13" w16cid:durableId="469634537">
    <w:abstractNumId w:val="12"/>
  </w:num>
  <w:num w:numId="14" w16cid:durableId="1988321453">
    <w:abstractNumId w:val="9"/>
  </w:num>
  <w:num w:numId="15" w16cid:durableId="19328112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1190E"/>
    <w:rsid w:val="00012033"/>
    <w:rsid w:val="00016B8A"/>
    <w:rsid w:val="00020599"/>
    <w:rsid w:val="00024529"/>
    <w:rsid w:val="000430C3"/>
    <w:rsid w:val="00046592"/>
    <w:rsid w:val="00053DA9"/>
    <w:rsid w:val="00060581"/>
    <w:rsid w:val="00066D88"/>
    <w:rsid w:val="00066F7A"/>
    <w:rsid w:val="0007365E"/>
    <w:rsid w:val="0008204D"/>
    <w:rsid w:val="000849B7"/>
    <w:rsid w:val="00087D74"/>
    <w:rsid w:val="000A68FD"/>
    <w:rsid w:val="000C06BC"/>
    <w:rsid w:val="000C180F"/>
    <w:rsid w:val="000C3A9A"/>
    <w:rsid w:val="000C5680"/>
    <w:rsid w:val="000C6577"/>
    <w:rsid w:val="000F3683"/>
    <w:rsid w:val="000F46D5"/>
    <w:rsid w:val="001070F6"/>
    <w:rsid w:val="00110CB8"/>
    <w:rsid w:val="00120974"/>
    <w:rsid w:val="00127C8B"/>
    <w:rsid w:val="0015438D"/>
    <w:rsid w:val="001565F2"/>
    <w:rsid w:val="00156781"/>
    <w:rsid w:val="00167023"/>
    <w:rsid w:val="0017053D"/>
    <w:rsid w:val="00170FAC"/>
    <w:rsid w:val="00171B79"/>
    <w:rsid w:val="001766AA"/>
    <w:rsid w:val="001766EE"/>
    <w:rsid w:val="001829E7"/>
    <w:rsid w:val="001A2C23"/>
    <w:rsid w:val="001B1902"/>
    <w:rsid w:val="001C3995"/>
    <w:rsid w:val="001C6FC8"/>
    <w:rsid w:val="001D09E1"/>
    <w:rsid w:val="001D2288"/>
    <w:rsid w:val="001D72BE"/>
    <w:rsid w:val="001E4CDF"/>
    <w:rsid w:val="001E4E48"/>
    <w:rsid w:val="001E5716"/>
    <w:rsid w:val="001F64DF"/>
    <w:rsid w:val="00204A99"/>
    <w:rsid w:val="0021651A"/>
    <w:rsid w:val="00225116"/>
    <w:rsid w:val="00230948"/>
    <w:rsid w:val="0023369B"/>
    <w:rsid w:val="00243B66"/>
    <w:rsid w:val="002444B0"/>
    <w:rsid w:val="0024593F"/>
    <w:rsid w:val="0024661E"/>
    <w:rsid w:val="002626CE"/>
    <w:rsid w:val="00270168"/>
    <w:rsid w:val="002740BB"/>
    <w:rsid w:val="002752FE"/>
    <w:rsid w:val="0028407C"/>
    <w:rsid w:val="00284F55"/>
    <w:rsid w:val="00296542"/>
    <w:rsid w:val="002C0A7C"/>
    <w:rsid w:val="002C2C00"/>
    <w:rsid w:val="002C56D8"/>
    <w:rsid w:val="002E298A"/>
    <w:rsid w:val="002E4A55"/>
    <w:rsid w:val="002F26E7"/>
    <w:rsid w:val="002F4209"/>
    <w:rsid w:val="002F6EFE"/>
    <w:rsid w:val="0032740D"/>
    <w:rsid w:val="00331347"/>
    <w:rsid w:val="00331FEA"/>
    <w:rsid w:val="00341C08"/>
    <w:rsid w:val="00346345"/>
    <w:rsid w:val="00353C83"/>
    <w:rsid w:val="00364566"/>
    <w:rsid w:val="00375406"/>
    <w:rsid w:val="00380E82"/>
    <w:rsid w:val="00387C81"/>
    <w:rsid w:val="003947FF"/>
    <w:rsid w:val="003B373D"/>
    <w:rsid w:val="003D253F"/>
    <w:rsid w:val="003D2A1F"/>
    <w:rsid w:val="003E3AEF"/>
    <w:rsid w:val="003E5262"/>
    <w:rsid w:val="003F21DA"/>
    <w:rsid w:val="003F2F94"/>
    <w:rsid w:val="003F52F4"/>
    <w:rsid w:val="004002C9"/>
    <w:rsid w:val="004017F1"/>
    <w:rsid w:val="00404307"/>
    <w:rsid w:val="00407CF9"/>
    <w:rsid w:val="004116D8"/>
    <w:rsid w:val="00414741"/>
    <w:rsid w:val="0043476B"/>
    <w:rsid w:val="00444B4E"/>
    <w:rsid w:val="00483243"/>
    <w:rsid w:val="004846CF"/>
    <w:rsid w:val="004852D5"/>
    <w:rsid w:val="00490064"/>
    <w:rsid w:val="00491C5B"/>
    <w:rsid w:val="004926C7"/>
    <w:rsid w:val="00493A3B"/>
    <w:rsid w:val="0049697F"/>
    <w:rsid w:val="00497322"/>
    <w:rsid w:val="004A0325"/>
    <w:rsid w:val="004A0ADA"/>
    <w:rsid w:val="004A1C95"/>
    <w:rsid w:val="004B2123"/>
    <w:rsid w:val="004D0827"/>
    <w:rsid w:val="004F164C"/>
    <w:rsid w:val="004F2649"/>
    <w:rsid w:val="004F3556"/>
    <w:rsid w:val="00500102"/>
    <w:rsid w:val="00504339"/>
    <w:rsid w:val="0051105B"/>
    <w:rsid w:val="00513552"/>
    <w:rsid w:val="005172F3"/>
    <w:rsid w:val="005200F4"/>
    <w:rsid w:val="00532966"/>
    <w:rsid w:val="005350DC"/>
    <w:rsid w:val="005419B4"/>
    <w:rsid w:val="0054276C"/>
    <w:rsid w:val="005568AB"/>
    <w:rsid w:val="00561CEC"/>
    <w:rsid w:val="00564585"/>
    <w:rsid w:val="00564830"/>
    <w:rsid w:val="00571AD4"/>
    <w:rsid w:val="005C3C17"/>
    <w:rsid w:val="005D21B6"/>
    <w:rsid w:val="005D256F"/>
    <w:rsid w:val="005D2E66"/>
    <w:rsid w:val="005E0A22"/>
    <w:rsid w:val="005F280D"/>
    <w:rsid w:val="00613A16"/>
    <w:rsid w:val="00616F58"/>
    <w:rsid w:val="00620EE8"/>
    <w:rsid w:val="00643527"/>
    <w:rsid w:val="00645EC3"/>
    <w:rsid w:val="00650233"/>
    <w:rsid w:val="006776B4"/>
    <w:rsid w:val="006A757F"/>
    <w:rsid w:val="006A75AD"/>
    <w:rsid w:val="006B3DB4"/>
    <w:rsid w:val="006B531A"/>
    <w:rsid w:val="006D04B0"/>
    <w:rsid w:val="006D18D5"/>
    <w:rsid w:val="006D1F20"/>
    <w:rsid w:val="006D6B70"/>
    <w:rsid w:val="006E1BC1"/>
    <w:rsid w:val="006E1ED1"/>
    <w:rsid w:val="006F356C"/>
    <w:rsid w:val="00700539"/>
    <w:rsid w:val="00702B36"/>
    <w:rsid w:val="007038A1"/>
    <w:rsid w:val="0071286B"/>
    <w:rsid w:val="00725663"/>
    <w:rsid w:val="00732D02"/>
    <w:rsid w:val="00752FC6"/>
    <w:rsid w:val="007630BE"/>
    <w:rsid w:val="00774F86"/>
    <w:rsid w:val="00776AAE"/>
    <w:rsid w:val="00782CCF"/>
    <w:rsid w:val="00782E22"/>
    <w:rsid w:val="007901E8"/>
    <w:rsid w:val="00793E95"/>
    <w:rsid w:val="007A13BC"/>
    <w:rsid w:val="007A65B5"/>
    <w:rsid w:val="007B54D5"/>
    <w:rsid w:val="007B7A73"/>
    <w:rsid w:val="007B7DA4"/>
    <w:rsid w:val="007D31E1"/>
    <w:rsid w:val="007D767E"/>
    <w:rsid w:val="007E1E74"/>
    <w:rsid w:val="007E3A60"/>
    <w:rsid w:val="007E7657"/>
    <w:rsid w:val="007F0A31"/>
    <w:rsid w:val="007F1E3D"/>
    <w:rsid w:val="00805A2F"/>
    <w:rsid w:val="0080633A"/>
    <w:rsid w:val="00807981"/>
    <w:rsid w:val="0081622B"/>
    <w:rsid w:val="00821A3C"/>
    <w:rsid w:val="00843782"/>
    <w:rsid w:val="00857650"/>
    <w:rsid w:val="008678F7"/>
    <w:rsid w:val="00871D42"/>
    <w:rsid w:val="00886FEB"/>
    <w:rsid w:val="00896548"/>
    <w:rsid w:val="008A409F"/>
    <w:rsid w:val="008C3B41"/>
    <w:rsid w:val="008D4940"/>
    <w:rsid w:val="008E1D2C"/>
    <w:rsid w:val="008E789F"/>
    <w:rsid w:val="008F241E"/>
    <w:rsid w:val="008F704F"/>
    <w:rsid w:val="009048E1"/>
    <w:rsid w:val="0090516C"/>
    <w:rsid w:val="00912BA1"/>
    <w:rsid w:val="00923FC0"/>
    <w:rsid w:val="0093042A"/>
    <w:rsid w:val="00937470"/>
    <w:rsid w:val="00942C5F"/>
    <w:rsid w:val="00943C4C"/>
    <w:rsid w:val="00946D41"/>
    <w:rsid w:val="009471B0"/>
    <w:rsid w:val="00956711"/>
    <w:rsid w:val="00977B0C"/>
    <w:rsid w:val="00977F7B"/>
    <w:rsid w:val="00995E54"/>
    <w:rsid w:val="009A66E8"/>
    <w:rsid w:val="009B0968"/>
    <w:rsid w:val="009B0997"/>
    <w:rsid w:val="009B2667"/>
    <w:rsid w:val="009B6D77"/>
    <w:rsid w:val="009C79AD"/>
    <w:rsid w:val="009D6D7B"/>
    <w:rsid w:val="009F5D31"/>
    <w:rsid w:val="00A1265E"/>
    <w:rsid w:val="00A144C1"/>
    <w:rsid w:val="00A17B4E"/>
    <w:rsid w:val="00A36445"/>
    <w:rsid w:val="00A40401"/>
    <w:rsid w:val="00A4718E"/>
    <w:rsid w:val="00A57D66"/>
    <w:rsid w:val="00A61150"/>
    <w:rsid w:val="00A72096"/>
    <w:rsid w:val="00A76BDE"/>
    <w:rsid w:val="00AB0049"/>
    <w:rsid w:val="00AB30C2"/>
    <w:rsid w:val="00AC3C72"/>
    <w:rsid w:val="00AC559B"/>
    <w:rsid w:val="00AD5D27"/>
    <w:rsid w:val="00AE4158"/>
    <w:rsid w:val="00AE6B7A"/>
    <w:rsid w:val="00AF143D"/>
    <w:rsid w:val="00B00865"/>
    <w:rsid w:val="00B02061"/>
    <w:rsid w:val="00B043EA"/>
    <w:rsid w:val="00B05E3D"/>
    <w:rsid w:val="00B10292"/>
    <w:rsid w:val="00B10C97"/>
    <w:rsid w:val="00B12B72"/>
    <w:rsid w:val="00B167A0"/>
    <w:rsid w:val="00B16C9B"/>
    <w:rsid w:val="00B17F5D"/>
    <w:rsid w:val="00B2513D"/>
    <w:rsid w:val="00B43888"/>
    <w:rsid w:val="00B617B3"/>
    <w:rsid w:val="00B65EF2"/>
    <w:rsid w:val="00B6761B"/>
    <w:rsid w:val="00B7685D"/>
    <w:rsid w:val="00B80508"/>
    <w:rsid w:val="00B864CF"/>
    <w:rsid w:val="00B87623"/>
    <w:rsid w:val="00B95E43"/>
    <w:rsid w:val="00B96A74"/>
    <w:rsid w:val="00BA0093"/>
    <w:rsid w:val="00BA06CB"/>
    <w:rsid w:val="00BB5AE9"/>
    <w:rsid w:val="00BD1CE5"/>
    <w:rsid w:val="00BD3137"/>
    <w:rsid w:val="00BD4926"/>
    <w:rsid w:val="00BF10E4"/>
    <w:rsid w:val="00BF21C2"/>
    <w:rsid w:val="00BF57B2"/>
    <w:rsid w:val="00C112FF"/>
    <w:rsid w:val="00C11B59"/>
    <w:rsid w:val="00C12A40"/>
    <w:rsid w:val="00C13628"/>
    <w:rsid w:val="00C16E40"/>
    <w:rsid w:val="00C41774"/>
    <w:rsid w:val="00C41E89"/>
    <w:rsid w:val="00C46A8B"/>
    <w:rsid w:val="00C47F4C"/>
    <w:rsid w:val="00C52EA3"/>
    <w:rsid w:val="00C5530C"/>
    <w:rsid w:val="00C607FE"/>
    <w:rsid w:val="00C61E40"/>
    <w:rsid w:val="00C62A28"/>
    <w:rsid w:val="00C72637"/>
    <w:rsid w:val="00C80854"/>
    <w:rsid w:val="00C8574F"/>
    <w:rsid w:val="00C95E4D"/>
    <w:rsid w:val="00CA1540"/>
    <w:rsid w:val="00CA3AA4"/>
    <w:rsid w:val="00CB2364"/>
    <w:rsid w:val="00CC070A"/>
    <w:rsid w:val="00CD2860"/>
    <w:rsid w:val="00CD31B9"/>
    <w:rsid w:val="00CD3FC0"/>
    <w:rsid w:val="00CE3969"/>
    <w:rsid w:val="00CE5C59"/>
    <w:rsid w:val="00CF32C2"/>
    <w:rsid w:val="00D03F64"/>
    <w:rsid w:val="00D05611"/>
    <w:rsid w:val="00D14BA9"/>
    <w:rsid w:val="00D21487"/>
    <w:rsid w:val="00D221F3"/>
    <w:rsid w:val="00D25A0A"/>
    <w:rsid w:val="00D4009D"/>
    <w:rsid w:val="00D41603"/>
    <w:rsid w:val="00D51182"/>
    <w:rsid w:val="00D549B8"/>
    <w:rsid w:val="00D55CF6"/>
    <w:rsid w:val="00D6780A"/>
    <w:rsid w:val="00D75D6B"/>
    <w:rsid w:val="00D8176C"/>
    <w:rsid w:val="00D81D24"/>
    <w:rsid w:val="00D86374"/>
    <w:rsid w:val="00D97C7B"/>
    <w:rsid w:val="00DC0671"/>
    <w:rsid w:val="00DC1F35"/>
    <w:rsid w:val="00DC47CA"/>
    <w:rsid w:val="00DD5E4A"/>
    <w:rsid w:val="00DE150E"/>
    <w:rsid w:val="00DE731F"/>
    <w:rsid w:val="00E051CB"/>
    <w:rsid w:val="00E1305E"/>
    <w:rsid w:val="00E130D8"/>
    <w:rsid w:val="00E132B9"/>
    <w:rsid w:val="00E20BD4"/>
    <w:rsid w:val="00E44D2F"/>
    <w:rsid w:val="00E47F5D"/>
    <w:rsid w:val="00E5031F"/>
    <w:rsid w:val="00E53B8B"/>
    <w:rsid w:val="00E62AD3"/>
    <w:rsid w:val="00E86D7E"/>
    <w:rsid w:val="00EB0B85"/>
    <w:rsid w:val="00F00934"/>
    <w:rsid w:val="00F244CF"/>
    <w:rsid w:val="00F277C3"/>
    <w:rsid w:val="00F301BF"/>
    <w:rsid w:val="00F31FFC"/>
    <w:rsid w:val="00F45D73"/>
    <w:rsid w:val="00F60ACE"/>
    <w:rsid w:val="00F62D8D"/>
    <w:rsid w:val="00F6519E"/>
    <w:rsid w:val="00F723E8"/>
    <w:rsid w:val="00F73493"/>
    <w:rsid w:val="00F75024"/>
    <w:rsid w:val="00F82767"/>
    <w:rsid w:val="00F97905"/>
    <w:rsid w:val="00FA0778"/>
    <w:rsid w:val="00FA2899"/>
    <w:rsid w:val="00FB24CF"/>
    <w:rsid w:val="00FB29D7"/>
    <w:rsid w:val="00FC708A"/>
    <w:rsid w:val="00FC7790"/>
    <w:rsid w:val="00FD2263"/>
    <w:rsid w:val="00FF6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1AE9670B-FEDD-48CB-A524-49B540BE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D549B8"/>
    <w:rPr>
      <w:rFonts w:ascii="Tahoma" w:hAnsi="Tahoma" w:cs="Tahoma"/>
      <w:sz w:val="16"/>
      <w:szCs w:val="16"/>
    </w:rPr>
  </w:style>
  <w:style w:type="character" w:customStyle="1" w:styleId="BalloonTextChar">
    <w:name w:val="Balloon Text Char"/>
    <w:basedOn w:val="DefaultParagraphFont"/>
    <w:link w:val="BalloonText"/>
    <w:uiPriority w:val="99"/>
    <w:semiHidden/>
    <w:rsid w:val="00D549B8"/>
    <w:rPr>
      <w:rFonts w:ascii="Tahoma" w:hAnsi="Tahoma" w:cs="Tahoma"/>
      <w:sz w:val="16"/>
      <w:szCs w:val="16"/>
    </w:rPr>
  </w:style>
  <w:style w:type="paragraph" w:styleId="ListParagraph">
    <w:name w:val="List Paragraph"/>
    <w:basedOn w:val="Normal"/>
    <w:uiPriority w:val="34"/>
    <w:qFormat/>
    <w:rsid w:val="003B373D"/>
    <w:pPr>
      <w:ind w:left="720"/>
      <w:contextualSpacing/>
    </w:pPr>
  </w:style>
  <w:style w:type="paragraph" w:customStyle="1" w:styleId="Body2">
    <w:name w:val="Body 2"/>
    <w:rsid w:val="00C5530C"/>
    <w:rPr>
      <w:rFonts w:ascii="Helvetica" w:eastAsia="Arial Unicode MS" w:hAnsi="Arial Unicode MS" w:cs="Arial Unicode MS"/>
      <w:color w:val="000000"/>
      <w:sz w:val="22"/>
      <w:szCs w:val="22"/>
      <w:lang w:eastAsia="en-GB"/>
    </w:rPr>
  </w:style>
  <w:style w:type="character" w:customStyle="1" w:styleId="UnresolvedMention1">
    <w:name w:val="Unresolved Mention1"/>
    <w:basedOn w:val="DefaultParagraphFont"/>
    <w:uiPriority w:val="99"/>
    <w:semiHidden/>
    <w:unhideWhenUsed/>
    <w:rsid w:val="00C5530C"/>
    <w:rPr>
      <w:color w:val="605E5C"/>
      <w:shd w:val="clear" w:color="auto" w:fill="E1DFDD"/>
    </w:rPr>
  </w:style>
  <w:style w:type="character" w:styleId="UnresolvedMention">
    <w:name w:val="Unresolved Mention"/>
    <w:basedOn w:val="DefaultParagraphFont"/>
    <w:uiPriority w:val="99"/>
    <w:semiHidden/>
    <w:unhideWhenUsed/>
    <w:rsid w:val="009B6D77"/>
    <w:rPr>
      <w:color w:val="605E5C"/>
      <w:shd w:val="clear" w:color="auto" w:fill="E1DFDD"/>
    </w:rPr>
  </w:style>
  <w:style w:type="paragraph" w:styleId="NoSpacing">
    <w:name w:val="No Spacing"/>
    <w:qFormat/>
    <w:rsid w:val="00532966"/>
    <w:pPr>
      <w:suppressAutoHyphens/>
    </w:pPr>
    <w:rPr>
      <w:rFonts w:ascii="Calibri" w:eastAsia="Calibri" w:hAnsi="Calibri" w:cs="Calibri"/>
      <w:sz w:val="22"/>
      <w:szCs w:val="22"/>
      <w:lang w:eastAsia="ar-SA"/>
    </w:rPr>
  </w:style>
  <w:style w:type="paragraph" w:styleId="NormalWeb">
    <w:name w:val="Normal (Web)"/>
    <w:basedOn w:val="Normal"/>
    <w:uiPriority w:val="99"/>
    <w:unhideWhenUsed/>
    <w:rsid w:val="009471B0"/>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9471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747640">
      <w:bodyDiv w:val="1"/>
      <w:marLeft w:val="0"/>
      <w:marRight w:val="0"/>
      <w:marTop w:val="0"/>
      <w:marBottom w:val="0"/>
      <w:divBdr>
        <w:top w:val="none" w:sz="0" w:space="0" w:color="auto"/>
        <w:left w:val="none" w:sz="0" w:space="0" w:color="auto"/>
        <w:bottom w:val="none" w:sz="0" w:space="0" w:color="auto"/>
        <w:right w:val="none" w:sz="0" w:space="0" w:color="auto"/>
      </w:divBdr>
    </w:div>
    <w:div w:id="1405882140">
      <w:bodyDiv w:val="1"/>
      <w:marLeft w:val="0"/>
      <w:marRight w:val="0"/>
      <w:marTop w:val="0"/>
      <w:marBottom w:val="0"/>
      <w:divBdr>
        <w:top w:val="none" w:sz="0" w:space="0" w:color="auto"/>
        <w:left w:val="none" w:sz="0" w:space="0" w:color="auto"/>
        <w:bottom w:val="none" w:sz="0" w:space="0" w:color="auto"/>
        <w:right w:val="none" w:sz="0" w:space="0" w:color="auto"/>
      </w:divBdr>
    </w:div>
    <w:div w:id="1774469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5" Type="http://schemas.openxmlformats.org/officeDocument/2006/relationships/hyperlink" Target="mailto:schooloffice@dawpool.wirral.sch.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6</Pages>
  <Words>1327</Words>
  <Characters>7570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Joanne Poston</cp:lastModifiedBy>
  <cp:revision>15</cp:revision>
  <cp:lastPrinted>2022-01-10T13:53:00Z</cp:lastPrinted>
  <dcterms:created xsi:type="dcterms:W3CDTF">2026-02-07T14:30:00Z</dcterms:created>
  <dcterms:modified xsi:type="dcterms:W3CDTF">2026-03-22T22:08:00Z</dcterms:modified>
</cp:coreProperties>
</file>