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4C21DE6D" w:rsidR="004846CF" w:rsidRPr="00403691" w:rsidRDefault="00C607FE">
      <w:pPr>
        <w:rPr>
          <w:rFonts w:ascii="Arial" w:hAnsi="Arial" w:cs="Arial"/>
          <w:b/>
          <w:bCs/>
        </w:rPr>
      </w:pPr>
      <w:r w:rsidRPr="00403691">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403691">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403691">
        <w:rPr>
          <w:rFonts w:ascii="Arial" w:hAnsi="Arial" w:cs="Arial"/>
          <w:b/>
          <w:bCs/>
          <w:u w:val="single"/>
        </w:rPr>
        <w:t xml:space="preserve">Foundation 2 </w:t>
      </w:r>
      <w:r w:rsidR="00296542" w:rsidRPr="00403691">
        <w:rPr>
          <w:rFonts w:ascii="Arial" w:hAnsi="Arial" w:cs="Arial"/>
          <w:b/>
          <w:bCs/>
          <w:u w:val="single"/>
        </w:rPr>
        <w:t>Weekly Timetable</w:t>
      </w:r>
      <w:r w:rsidR="002626CE" w:rsidRPr="00403691">
        <w:rPr>
          <w:rFonts w:ascii="Arial" w:hAnsi="Arial" w:cs="Arial"/>
          <w:b/>
          <w:bCs/>
        </w:rPr>
        <w:t xml:space="preserve">   </w:t>
      </w:r>
      <w:r w:rsidR="00404307" w:rsidRPr="00403691">
        <w:rPr>
          <w:rFonts w:ascii="Arial" w:hAnsi="Arial" w:cs="Arial"/>
          <w:b/>
          <w:bCs/>
          <w:u w:val="single"/>
        </w:rPr>
        <w:t xml:space="preserve">Week Commencing </w:t>
      </w:r>
      <w:r w:rsidR="002B7830">
        <w:rPr>
          <w:rFonts w:ascii="Arial" w:hAnsi="Arial" w:cs="Arial"/>
          <w:b/>
          <w:bCs/>
          <w:u w:val="single"/>
        </w:rPr>
        <w:t>2</w:t>
      </w:r>
      <w:r w:rsidR="00820D0F">
        <w:rPr>
          <w:rFonts w:ascii="Arial" w:hAnsi="Arial" w:cs="Arial"/>
          <w:b/>
          <w:bCs/>
          <w:u w:val="single"/>
        </w:rPr>
        <w:t>7</w:t>
      </w:r>
      <w:r w:rsidR="00342BE7">
        <w:rPr>
          <w:rFonts w:ascii="Arial" w:hAnsi="Arial" w:cs="Arial"/>
          <w:b/>
          <w:bCs/>
          <w:u w:val="single"/>
        </w:rPr>
        <w:t>.0</w:t>
      </w:r>
      <w:r w:rsidR="00EA28FF">
        <w:rPr>
          <w:rFonts w:ascii="Arial" w:hAnsi="Arial" w:cs="Arial"/>
          <w:b/>
          <w:bCs/>
          <w:u w:val="single"/>
        </w:rPr>
        <w:t>3</w:t>
      </w:r>
      <w:r w:rsidR="005200F4" w:rsidRPr="00403691">
        <w:rPr>
          <w:rFonts w:ascii="Arial" w:hAnsi="Arial" w:cs="Arial"/>
          <w:b/>
          <w:bCs/>
          <w:u w:val="single"/>
        </w:rPr>
        <w:t>.2</w:t>
      </w:r>
      <w:r w:rsidR="00342BE7">
        <w:rPr>
          <w:rFonts w:ascii="Arial" w:hAnsi="Arial" w:cs="Arial"/>
          <w:b/>
          <w:bCs/>
          <w:u w:val="single"/>
        </w:rPr>
        <w:t>3</w:t>
      </w:r>
    </w:p>
    <w:p w14:paraId="01D61661" w14:textId="0D253313" w:rsidR="00404307" w:rsidRPr="00403691" w:rsidRDefault="00404307">
      <w:pPr>
        <w:rPr>
          <w:rFonts w:ascii="Arial" w:hAnsi="Arial" w:cs="Arial"/>
          <w:b/>
          <w:bCs/>
          <w:u w:val="single"/>
        </w:rPr>
      </w:pPr>
    </w:p>
    <w:p w14:paraId="34A77777" w14:textId="3785EAF0" w:rsidR="001766AA" w:rsidRPr="00403691" w:rsidRDefault="001766AA" w:rsidP="001766AA">
      <w:pPr>
        <w:rPr>
          <w:rFonts w:ascii="Arial" w:hAnsi="Arial" w:cs="Arial"/>
          <w:sz w:val="20"/>
          <w:szCs w:val="20"/>
        </w:rPr>
      </w:pPr>
      <w:r w:rsidRPr="00403691">
        <w:rPr>
          <w:rFonts w:ascii="Arial" w:hAnsi="Arial" w:cs="Arial"/>
          <w:sz w:val="20"/>
          <w:szCs w:val="20"/>
        </w:rPr>
        <w:t xml:space="preserve">This timetable is available in the event that a </w:t>
      </w:r>
      <w:r w:rsidR="007E1E74" w:rsidRPr="00403691">
        <w:rPr>
          <w:rFonts w:ascii="Arial" w:hAnsi="Arial" w:cs="Arial"/>
          <w:sz w:val="20"/>
          <w:szCs w:val="20"/>
        </w:rPr>
        <w:t>Foundation 2</w:t>
      </w:r>
      <w:r w:rsidRPr="00403691">
        <w:rPr>
          <w:rFonts w:ascii="Arial" w:hAnsi="Arial" w:cs="Arial"/>
          <w:sz w:val="20"/>
          <w:szCs w:val="20"/>
        </w:rPr>
        <w:t xml:space="preserve"> pupil is required to self-isolate</w:t>
      </w:r>
      <w:r w:rsidR="00CE3969" w:rsidRPr="00403691">
        <w:rPr>
          <w:rFonts w:ascii="Arial" w:hAnsi="Arial" w:cs="Arial"/>
          <w:sz w:val="20"/>
          <w:szCs w:val="20"/>
        </w:rPr>
        <w:t xml:space="preserve"> at home</w:t>
      </w:r>
      <w:r w:rsidRPr="00403691">
        <w:rPr>
          <w:rFonts w:ascii="Arial" w:hAnsi="Arial" w:cs="Arial"/>
          <w:sz w:val="20"/>
          <w:szCs w:val="20"/>
        </w:rPr>
        <w:t>, but the cohort remains open to other pupils.</w:t>
      </w:r>
    </w:p>
    <w:p w14:paraId="179EDDA2" w14:textId="438DD2E8" w:rsidR="001766AA" w:rsidRPr="00403691" w:rsidRDefault="001766AA" w:rsidP="001766AA">
      <w:pPr>
        <w:rPr>
          <w:rFonts w:ascii="Arial" w:hAnsi="Arial" w:cs="Arial"/>
          <w:sz w:val="20"/>
          <w:szCs w:val="20"/>
        </w:rPr>
      </w:pPr>
      <w:r w:rsidRPr="00403691">
        <w:rPr>
          <w:rFonts w:ascii="Arial" w:hAnsi="Arial" w:cs="Arial"/>
          <w:sz w:val="20"/>
          <w:szCs w:val="20"/>
        </w:rPr>
        <w:t xml:space="preserve">Please visit the </w:t>
      </w:r>
      <w:r w:rsidR="007E1E74" w:rsidRPr="00403691">
        <w:rPr>
          <w:rFonts w:ascii="Arial" w:hAnsi="Arial" w:cs="Arial"/>
          <w:sz w:val="20"/>
          <w:szCs w:val="20"/>
        </w:rPr>
        <w:t xml:space="preserve">Foundation 2 </w:t>
      </w:r>
      <w:r w:rsidRPr="00403691">
        <w:rPr>
          <w:rFonts w:ascii="Arial" w:hAnsi="Arial" w:cs="Arial"/>
          <w:b/>
          <w:bCs/>
          <w:sz w:val="20"/>
          <w:szCs w:val="20"/>
        </w:rPr>
        <w:t>Remote Learning Page</w:t>
      </w:r>
      <w:r w:rsidRPr="00403691">
        <w:rPr>
          <w:rFonts w:ascii="Arial" w:hAnsi="Arial" w:cs="Arial"/>
          <w:sz w:val="20"/>
          <w:szCs w:val="20"/>
        </w:rPr>
        <w:t xml:space="preserve"> on the school website to access any downloadable resources and activity sheets.</w:t>
      </w:r>
    </w:p>
    <w:p w14:paraId="36B3564A" w14:textId="190236E4" w:rsidR="00296542" w:rsidRPr="00403691"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403691" w14:paraId="697959E8" w14:textId="5F99CEFF" w:rsidTr="00700539">
        <w:trPr>
          <w:trHeight w:val="553"/>
        </w:trPr>
        <w:tc>
          <w:tcPr>
            <w:tcW w:w="1631" w:type="dxa"/>
          </w:tcPr>
          <w:p w14:paraId="4526B6A2" w14:textId="15EAB13E" w:rsidR="007F1E3D" w:rsidRPr="00403691" w:rsidRDefault="007F1E3D">
            <w:pPr>
              <w:rPr>
                <w:rFonts w:ascii="Arial" w:hAnsi="Arial" w:cs="Arial"/>
              </w:rPr>
            </w:pPr>
          </w:p>
        </w:tc>
        <w:tc>
          <w:tcPr>
            <w:tcW w:w="3893" w:type="dxa"/>
          </w:tcPr>
          <w:p w14:paraId="793944FC" w14:textId="6AC0E242" w:rsidR="007F1E3D" w:rsidRPr="00403691" w:rsidRDefault="007F1E3D" w:rsidP="00296542">
            <w:pPr>
              <w:jc w:val="center"/>
              <w:rPr>
                <w:rFonts w:ascii="Arial" w:hAnsi="Arial" w:cs="Arial"/>
                <w:b/>
                <w:bCs/>
              </w:rPr>
            </w:pPr>
            <w:r w:rsidRPr="00403691">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3691" w:rsidRDefault="007F1E3D" w:rsidP="00296542">
            <w:pPr>
              <w:jc w:val="center"/>
              <w:rPr>
                <w:rFonts w:ascii="Arial" w:hAnsi="Arial" w:cs="Arial"/>
                <w:b/>
                <w:bCs/>
              </w:rPr>
            </w:pPr>
          </w:p>
        </w:tc>
        <w:tc>
          <w:tcPr>
            <w:tcW w:w="4252" w:type="dxa"/>
          </w:tcPr>
          <w:p w14:paraId="336118FC" w14:textId="63405967" w:rsidR="007F1E3D" w:rsidRPr="00403691" w:rsidRDefault="007F1E3D" w:rsidP="00296542">
            <w:pPr>
              <w:jc w:val="center"/>
              <w:rPr>
                <w:rFonts w:ascii="Arial" w:hAnsi="Arial" w:cs="Arial"/>
                <w:b/>
                <w:bCs/>
              </w:rPr>
            </w:pPr>
            <w:r w:rsidRPr="00403691">
              <w:rPr>
                <w:rFonts w:ascii="Arial" w:hAnsi="Arial" w:cs="Arial"/>
                <w:b/>
                <w:bCs/>
              </w:rPr>
              <w:t xml:space="preserve">Session 2: </w:t>
            </w:r>
            <w:r w:rsidRPr="00403691">
              <w:rPr>
                <w:rFonts w:ascii="Arial" w:hAnsi="Arial" w:cs="Arial"/>
                <w:b/>
                <w:bCs/>
              </w:rPr>
              <w:softHyphen/>
            </w:r>
            <w:r w:rsidRPr="00403691">
              <w:rPr>
                <w:rFonts w:ascii="Arial" w:hAnsi="Arial" w:cs="Arial"/>
                <w:b/>
                <w:bCs/>
              </w:rPr>
              <w:softHyphen/>
            </w:r>
            <w:r w:rsidRPr="00403691">
              <w:rPr>
                <w:rFonts w:ascii="Arial" w:hAnsi="Arial" w:cs="Arial"/>
                <w:b/>
                <w:bCs/>
              </w:rPr>
              <w:softHyphen/>
            </w:r>
            <w:r w:rsidRPr="00403691">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403691" w:rsidRDefault="007F1E3D" w:rsidP="00296542">
            <w:pPr>
              <w:jc w:val="center"/>
              <w:rPr>
                <w:rFonts w:ascii="Arial" w:hAnsi="Arial" w:cs="Arial"/>
                <w:b/>
                <w:bCs/>
              </w:rPr>
            </w:pPr>
          </w:p>
        </w:tc>
        <w:tc>
          <w:tcPr>
            <w:tcW w:w="4649" w:type="dxa"/>
          </w:tcPr>
          <w:p w14:paraId="59D542EE" w14:textId="62C8E1AA" w:rsidR="007F1E3D" w:rsidRPr="00403691" w:rsidRDefault="007F1E3D" w:rsidP="00296542">
            <w:pPr>
              <w:jc w:val="center"/>
              <w:rPr>
                <w:rFonts w:ascii="Arial" w:hAnsi="Arial" w:cs="Arial"/>
                <w:b/>
                <w:bCs/>
              </w:rPr>
            </w:pPr>
            <w:r w:rsidRPr="00403691">
              <w:rPr>
                <w:rFonts w:ascii="Arial" w:hAnsi="Arial" w:cs="Arial"/>
                <w:b/>
                <w:bCs/>
              </w:rPr>
              <w:t xml:space="preserve">Session 3: 13:15 – 15:25 </w:t>
            </w:r>
          </w:p>
        </w:tc>
      </w:tr>
      <w:tr w:rsidR="007A13BC" w:rsidRPr="00403691" w14:paraId="2170B01B" w14:textId="61FE2FCE" w:rsidTr="00C41C70">
        <w:trPr>
          <w:trHeight w:val="2967"/>
        </w:trPr>
        <w:tc>
          <w:tcPr>
            <w:tcW w:w="1631" w:type="dxa"/>
            <w:vAlign w:val="center"/>
          </w:tcPr>
          <w:p w14:paraId="35730348" w14:textId="77777777" w:rsidR="007A13BC" w:rsidRPr="00403691" w:rsidRDefault="007A13BC" w:rsidP="00404307">
            <w:pPr>
              <w:jc w:val="center"/>
              <w:rPr>
                <w:rFonts w:ascii="Arial" w:hAnsi="Arial" w:cs="Arial"/>
                <w:b/>
                <w:bCs/>
              </w:rPr>
            </w:pPr>
            <w:r w:rsidRPr="00403691">
              <w:rPr>
                <w:rFonts w:ascii="Arial" w:hAnsi="Arial" w:cs="Arial"/>
                <w:b/>
                <w:bCs/>
              </w:rPr>
              <w:t>Monday</w:t>
            </w:r>
          </w:p>
          <w:p w14:paraId="6F7B1642" w14:textId="31744F47" w:rsidR="007A13BC" w:rsidRPr="00403691" w:rsidRDefault="002B7830" w:rsidP="00404307">
            <w:pPr>
              <w:jc w:val="center"/>
              <w:rPr>
                <w:rFonts w:ascii="Arial" w:hAnsi="Arial" w:cs="Arial"/>
                <w:b/>
                <w:bCs/>
              </w:rPr>
            </w:pPr>
            <w:r>
              <w:rPr>
                <w:rFonts w:ascii="Arial" w:hAnsi="Arial" w:cs="Arial"/>
                <w:b/>
                <w:bCs/>
              </w:rPr>
              <w:t>2</w:t>
            </w:r>
            <w:r w:rsidR="00820D0F">
              <w:rPr>
                <w:rFonts w:ascii="Arial" w:hAnsi="Arial" w:cs="Arial"/>
                <w:b/>
                <w:bCs/>
              </w:rPr>
              <w:t>7</w:t>
            </w:r>
            <w:r w:rsidR="00237179">
              <w:rPr>
                <w:rFonts w:ascii="Arial" w:hAnsi="Arial" w:cs="Arial"/>
                <w:b/>
                <w:bCs/>
              </w:rPr>
              <w:t>/</w:t>
            </w:r>
            <w:r w:rsidR="00342BE7">
              <w:rPr>
                <w:rFonts w:ascii="Arial" w:hAnsi="Arial" w:cs="Arial"/>
                <w:b/>
                <w:bCs/>
              </w:rPr>
              <w:t>0</w:t>
            </w:r>
            <w:r w:rsidR="00EA28FF">
              <w:rPr>
                <w:rFonts w:ascii="Arial" w:hAnsi="Arial" w:cs="Arial"/>
                <w:b/>
                <w:bCs/>
              </w:rPr>
              <w:t>3</w:t>
            </w:r>
            <w:r w:rsidR="007A13BC" w:rsidRPr="00403691">
              <w:rPr>
                <w:rFonts w:ascii="Arial" w:hAnsi="Arial" w:cs="Arial"/>
                <w:b/>
                <w:bCs/>
              </w:rPr>
              <w:t>/2</w:t>
            </w:r>
            <w:r w:rsidR="00342BE7">
              <w:rPr>
                <w:rFonts w:ascii="Arial" w:hAnsi="Arial" w:cs="Arial"/>
                <w:b/>
                <w:bCs/>
              </w:rPr>
              <w:t>3</w:t>
            </w:r>
          </w:p>
        </w:tc>
        <w:tc>
          <w:tcPr>
            <w:tcW w:w="3893" w:type="dxa"/>
          </w:tcPr>
          <w:p w14:paraId="59A15680" w14:textId="7A6757D3" w:rsidR="007A13BC" w:rsidRPr="00403691" w:rsidRDefault="007A13BC" w:rsidP="00296542">
            <w:pPr>
              <w:jc w:val="center"/>
              <w:rPr>
                <w:rFonts w:ascii="Arial" w:hAnsi="Arial" w:cs="Arial"/>
                <w:b/>
                <w:bCs/>
                <w:sz w:val="20"/>
                <w:szCs w:val="20"/>
              </w:rPr>
            </w:pPr>
            <w:r w:rsidRPr="00403691">
              <w:rPr>
                <w:rFonts w:ascii="Arial" w:hAnsi="Arial" w:cs="Arial"/>
                <w:b/>
                <w:bCs/>
                <w:sz w:val="20"/>
                <w:szCs w:val="20"/>
              </w:rPr>
              <w:t>Phonics</w:t>
            </w:r>
          </w:p>
          <w:p w14:paraId="7F970F79" w14:textId="61398114" w:rsidR="007A13BC" w:rsidRPr="00403691" w:rsidRDefault="007A13BC">
            <w:pPr>
              <w:rPr>
                <w:rFonts w:ascii="Arial" w:hAnsi="Arial" w:cs="Arial"/>
                <w:sz w:val="20"/>
                <w:szCs w:val="20"/>
              </w:rPr>
            </w:pPr>
          </w:p>
          <w:p w14:paraId="3A07C29F" w14:textId="77777777" w:rsidR="007A13BC" w:rsidRPr="00403691" w:rsidRDefault="007A13BC" w:rsidP="00404307">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31A3E381" w14:textId="7690987A" w:rsidR="007A13BC" w:rsidRPr="00403691" w:rsidRDefault="00E1172C" w:rsidP="00404307">
            <w:pPr>
              <w:jc w:val="both"/>
              <w:rPr>
                <w:rFonts w:ascii="Arial" w:hAnsi="Arial" w:cs="Arial"/>
                <w:sz w:val="20"/>
                <w:szCs w:val="20"/>
              </w:rPr>
            </w:pPr>
            <w:r>
              <w:rPr>
                <w:rFonts w:ascii="Arial" w:hAnsi="Arial" w:cs="Arial"/>
                <w:sz w:val="20"/>
                <w:szCs w:val="20"/>
              </w:rPr>
              <w:t>Consolidate reading with sounds ‘</w:t>
            </w:r>
            <w:r w:rsidR="00820D0F">
              <w:rPr>
                <w:rFonts w:ascii="Arial" w:hAnsi="Arial" w:cs="Arial"/>
                <w:sz w:val="20"/>
                <w:szCs w:val="20"/>
              </w:rPr>
              <w:t xml:space="preserve">long </w:t>
            </w:r>
            <w:proofErr w:type="spellStart"/>
            <w:r w:rsidR="00820D0F">
              <w:rPr>
                <w:rFonts w:ascii="Arial" w:hAnsi="Arial" w:cs="Arial"/>
                <w:sz w:val="20"/>
                <w:szCs w:val="20"/>
              </w:rPr>
              <w:t>oo</w:t>
            </w:r>
            <w:proofErr w:type="spellEnd"/>
            <w:r w:rsidR="00D66E88">
              <w:rPr>
                <w:rFonts w:ascii="Arial" w:hAnsi="Arial" w:cs="Arial"/>
                <w:sz w:val="20"/>
                <w:szCs w:val="20"/>
              </w:rPr>
              <w:t>’</w:t>
            </w:r>
            <w:r w:rsidR="00820D0F">
              <w:rPr>
                <w:rFonts w:ascii="Arial" w:hAnsi="Arial" w:cs="Arial"/>
                <w:sz w:val="20"/>
                <w:szCs w:val="20"/>
              </w:rPr>
              <w:t xml:space="preserve"> (moon)</w:t>
            </w:r>
            <w:r>
              <w:rPr>
                <w:rFonts w:ascii="Arial" w:hAnsi="Arial" w:cs="Arial"/>
                <w:sz w:val="20"/>
                <w:szCs w:val="20"/>
              </w:rPr>
              <w:t>.</w:t>
            </w:r>
          </w:p>
          <w:p w14:paraId="04B9629A" w14:textId="77777777" w:rsidR="007A13BC" w:rsidRPr="00403691" w:rsidRDefault="007A13BC" w:rsidP="00404307">
            <w:pPr>
              <w:jc w:val="both"/>
              <w:rPr>
                <w:rFonts w:ascii="Arial" w:hAnsi="Arial" w:cs="Arial"/>
                <w:sz w:val="20"/>
                <w:szCs w:val="20"/>
              </w:rPr>
            </w:pPr>
          </w:p>
          <w:p w14:paraId="63424B91" w14:textId="036C0A04" w:rsidR="007A13BC" w:rsidRPr="00403691" w:rsidRDefault="007A13BC" w:rsidP="00404307">
            <w:pPr>
              <w:jc w:val="both"/>
              <w:rPr>
                <w:rFonts w:ascii="Arial" w:hAnsi="Arial" w:cs="Arial"/>
                <w:sz w:val="20"/>
                <w:szCs w:val="20"/>
              </w:rPr>
            </w:pPr>
            <w:r w:rsidRPr="00403691">
              <w:rPr>
                <w:rFonts w:ascii="Arial" w:hAnsi="Arial" w:cs="Arial"/>
                <w:b/>
                <w:sz w:val="20"/>
                <w:szCs w:val="20"/>
              </w:rPr>
              <w:t>We recommend the following resources and activities to achieve this objective:</w:t>
            </w:r>
          </w:p>
          <w:p w14:paraId="71F3F401" w14:textId="4D911879" w:rsidR="007A13BC" w:rsidRPr="00403691" w:rsidRDefault="007A13BC" w:rsidP="00404307">
            <w:pPr>
              <w:jc w:val="both"/>
              <w:rPr>
                <w:rFonts w:ascii="Arial" w:hAnsi="Arial" w:cs="Arial"/>
                <w:sz w:val="20"/>
                <w:szCs w:val="20"/>
              </w:rPr>
            </w:pPr>
            <w:r w:rsidRPr="00403691">
              <w:rPr>
                <w:rFonts w:ascii="Arial" w:hAnsi="Arial" w:cs="Arial"/>
                <w:sz w:val="20"/>
                <w:szCs w:val="20"/>
              </w:rPr>
              <w:t>Blending practice.</w:t>
            </w:r>
          </w:p>
          <w:p w14:paraId="38B6A924" w14:textId="77777777" w:rsidR="007A13BC" w:rsidRPr="00403691" w:rsidRDefault="007A13BC" w:rsidP="00404307">
            <w:pPr>
              <w:jc w:val="both"/>
              <w:rPr>
                <w:rFonts w:ascii="Arial" w:hAnsi="Arial" w:cs="Arial"/>
                <w:sz w:val="20"/>
                <w:szCs w:val="20"/>
              </w:rPr>
            </w:pPr>
            <w:r w:rsidRPr="00403691">
              <w:rPr>
                <w:rFonts w:ascii="Arial" w:hAnsi="Arial" w:cs="Arial"/>
                <w:sz w:val="20"/>
                <w:szCs w:val="20"/>
              </w:rPr>
              <w:t>Children will complete activities in their individual rocket phonics workbooks.</w:t>
            </w:r>
          </w:p>
          <w:p w14:paraId="6011E147" w14:textId="7399849E" w:rsidR="00133168" w:rsidRPr="00403691" w:rsidRDefault="00133168" w:rsidP="00404307">
            <w:pPr>
              <w:jc w:val="both"/>
              <w:rPr>
                <w:rFonts w:ascii="Arial" w:hAnsi="Arial" w:cs="Arial"/>
                <w:sz w:val="20"/>
                <w:szCs w:val="20"/>
              </w:rPr>
            </w:pPr>
            <w:r w:rsidRPr="00403691">
              <w:rPr>
                <w:rFonts w:ascii="Arial" w:hAnsi="Arial" w:cs="Arial"/>
                <w:sz w:val="20"/>
                <w:szCs w:val="20"/>
              </w:rPr>
              <w:t xml:space="preserve">(Week </w:t>
            </w:r>
            <w:r w:rsidR="0017042A">
              <w:rPr>
                <w:rFonts w:ascii="Arial" w:hAnsi="Arial" w:cs="Arial"/>
                <w:sz w:val="20"/>
                <w:szCs w:val="20"/>
              </w:rPr>
              <w:t>2</w:t>
            </w:r>
            <w:r w:rsidR="00820D0F">
              <w:rPr>
                <w:rFonts w:ascii="Arial" w:hAnsi="Arial" w:cs="Arial"/>
                <w:sz w:val="20"/>
                <w:szCs w:val="20"/>
              </w:rPr>
              <w:t>3</w:t>
            </w:r>
            <w:r w:rsidRPr="00403691">
              <w:rPr>
                <w:rFonts w:ascii="Arial" w:hAnsi="Arial" w:cs="Arial"/>
                <w:sz w:val="20"/>
                <w:szCs w:val="20"/>
              </w:rPr>
              <w:t>)</w:t>
            </w:r>
          </w:p>
        </w:tc>
        <w:tc>
          <w:tcPr>
            <w:tcW w:w="425" w:type="dxa"/>
            <w:vMerge/>
            <w:shd w:val="clear" w:color="auto" w:fill="D9D9D9" w:themeFill="background1" w:themeFillShade="D9"/>
          </w:tcPr>
          <w:p w14:paraId="28FC5203" w14:textId="77777777" w:rsidR="007A13BC" w:rsidRPr="00403691" w:rsidRDefault="007A13BC">
            <w:pPr>
              <w:rPr>
                <w:rFonts w:ascii="Arial" w:hAnsi="Arial" w:cs="Arial"/>
                <w:sz w:val="20"/>
                <w:szCs w:val="20"/>
              </w:rPr>
            </w:pPr>
          </w:p>
        </w:tc>
        <w:tc>
          <w:tcPr>
            <w:tcW w:w="4252" w:type="dxa"/>
          </w:tcPr>
          <w:p w14:paraId="36FD8225" w14:textId="77777777" w:rsidR="00960315" w:rsidRPr="00403691" w:rsidRDefault="00960315" w:rsidP="00960315">
            <w:pPr>
              <w:jc w:val="center"/>
              <w:rPr>
                <w:rFonts w:ascii="Arial" w:hAnsi="Arial" w:cs="Arial"/>
                <w:b/>
                <w:bCs/>
                <w:sz w:val="20"/>
                <w:szCs w:val="20"/>
              </w:rPr>
            </w:pPr>
            <w:r w:rsidRPr="00403691">
              <w:rPr>
                <w:rFonts w:ascii="Arial" w:hAnsi="Arial" w:cs="Arial"/>
                <w:b/>
                <w:bCs/>
                <w:sz w:val="20"/>
                <w:szCs w:val="20"/>
              </w:rPr>
              <w:t>Maths</w:t>
            </w:r>
          </w:p>
          <w:p w14:paraId="36768C79" w14:textId="77777777" w:rsidR="00960315" w:rsidRPr="00403691" w:rsidRDefault="00960315" w:rsidP="00960315">
            <w:pPr>
              <w:rPr>
                <w:rFonts w:ascii="Arial" w:hAnsi="Arial" w:cs="Arial"/>
                <w:sz w:val="20"/>
                <w:szCs w:val="20"/>
              </w:rPr>
            </w:pPr>
          </w:p>
          <w:p w14:paraId="7CF7DF49" w14:textId="77777777" w:rsidR="00960315" w:rsidRPr="00403691" w:rsidRDefault="00960315" w:rsidP="00960315">
            <w:pPr>
              <w:jc w:val="both"/>
              <w:rPr>
                <w:rFonts w:ascii="Arial" w:hAnsi="Arial" w:cs="Arial"/>
                <w:b/>
                <w:bCs/>
                <w:sz w:val="20"/>
                <w:szCs w:val="20"/>
              </w:rPr>
            </w:pPr>
            <w:r w:rsidRPr="00403691">
              <w:rPr>
                <w:rFonts w:ascii="Arial" w:hAnsi="Arial" w:cs="Arial"/>
                <w:b/>
                <w:bCs/>
                <w:sz w:val="20"/>
                <w:szCs w:val="20"/>
              </w:rPr>
              <w:t xml:space="preserve">By the end of this lesson your child should be able to: </w:t>
            </w:r>
          </w:p>
          <w:p w14:paraId="7F73F542" w14:textId="1D8CB76D"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composition of numbers and recognise </w:t>
            </w:r>
            <w:proofErr w:type="spellStart"/>
            <w:r w:rsidRPr="0044439B">
              <w:rPr>
                <w:rFonts w:ascii="Arial" w:eastAsia="Calibri" w:hAnsi="Arial" w:cs="Arial"/>
                <w:i/>
                <w:sz w:val="20"/>
                <w:szCs w:val="20"/>
              </w:rPr>
              <w:t>numberbonds</w:t>
            </w:r>
            <w:proofErr w:type="spellEnd"/>
            <w:r w:rsidRPr="0044439B">
              <w:rPr>
                <w:rFonts w:ascii="Arial" w:eastAsia="Calibri" w:hAnsi="Arial" w:cs="Arial"/>
                <w:i/>
                <w:sz w:val="20"/>
                <w:szCs w:val="20"/>
              </w:rPr>
              <w:t xml:space="preserve"> to 10. </w:t>
            </w:r>
          </w:p>
          <w:p w14:paraId="54F12F09" w14:textId="77777777" w:rsidR="0044439B" w:rsidRPr="00403691" w:rsidRDefault="0044439B" w:rsidP="00960315">
            <w:pPr>
              <w:jc w:val="both"/>
              <w:rPr>
                <w:rFonts w:ascii="Arial" w:hAnsi="Arial" w:cs="Arial"/>
                <w:sz w:val="20"/>
                <w:szCs w:val="20"/>
              </w:rPr>
            </w:pPr>
          </w:p>
          <w:p w14:paraId="1E94E69B" w14:textId="77777777" w:rsidR="00960315" w:rsidRPr="00403691" w:rsidRDefault="00960315" w:rsidP="00960315">
            <w:pPr>
              <w:jc w:val="both"/>
              <w:rPr>
                <w:rFonts w:ascii="Arial" w:hAnsi="Arial" w:cs="Arial"/>
                <w:b/>
                <w:bCs/>
                <w:sz w:val="20"/>
                <w:szCs w:val="20"/>
              </w:rPr>
            </w:pPr>
            <w:r w:rsidRPr="00403691">
              <w:rPr>
                <w:rFonts w:ascii="Arial" w:hAnsi="Arial" w:cs="Arial"/>
                <w:b/>
                <w:bCs/>
                <w:sz w:val="20"/>
                <w:szCs w:val="20"/>
              </w:rPr>
              <w:t>We recommend the following resources and activities to achieve this objective:</w:t>
            </w:r>
          </w:p>
          <w:p w14:paraId="51410F00" w14:textId="77777777" w:rsidR="00C41C70" w:rsidRDefault="00C41C70" w:rsidP="00960315">
            <w:pPr>
              <w:rPr>
                <w:rFonts w:ascii="Arial" w:eastAsia="Calibri" w:hAnsi="Arial" w:cs="Arial"/>
                <w:sz w:val="20"/>
                <w:szCs w:val="20"/>
              </w:rPr>
            </w:pPr>
            <w:r>
              <w:rPr>
                <w:rFonts w:ascii="Arial" w:eastAsia="Calibri" w:hAnsi="Arial" w:cs="Arial"/>
                <w:sz w:val="20"/>
                <w:szCs w:val="20"/>
              </w:rPr>
              <w:t xml:space="preserve">Re-cap on </w:t>
            </w:r>
            <w:proofErr w:type="spellStart"/>
            <w:r>
              <w:rPr>
                <w:rFonts w:ascii="Arial" w:eastAsia="Calibri" w:hAnsi="Arial" w:cs="Arial"/>
                <w:sz w:val="20"/>
                <w:szCs w:val="20"/>
              </w:rPr>
              <w:t>Numberbonds</w:t>
            </w:r>
            <w:proofErr w:type="spellEnd"/>
            <w:r>
              <w:rPr>
                <w:rFonts w:ascii="Arial" w:eastAsia="Calibri" w:hAnsi="Arial" w:cs="Arial"/>
                <w:sz w:val="20"/>
                <w:szCs w:val="20"/>
              </w:rPr>
              <w:t xml:space="preserve"> to 10.</w:t>
            </w:r>
          </w:p>
          <w:p w14:paraId="5CBDD905" w14:textId="77777777" w:rsidR="00C41C70" w:rsidRDefault="00C41C70" w:rsidP="00960315">
            <w:pPr>
              <w:rPr>
                <w:rFonts w:ascii="Arial" w:eastAsia="Calibri" w:hAnsi="Arial" w:cs="Arial"/>
                <w:sz w:val="20"/>
                <w:szCs w:val="20"/>
              </w:rPr>
            </w:pPr>
            <w:r>
              <w:rPr>
                <w:rFonts w:ascii="Arial" w:eastAsia="Calibri" w:hAnsi="Arial" w:cs="Arial"/>
                <w:sz w:val="20"/>
                <w:szCs w:val="20"/>
              </w:rPr>
              <w:t xml:space="preserve">Then go in the outdoor area on an Easter Egg hunt. I will have hidden halves of Easter Eggs, can they go and find as many as they can. Now we need to match them up together. </w:t>
            </w:r>
          </w:p>
          <w:p w14:paraId="72E3022C" w14:textId="7D4F4D39" w:rsidR="00EA43F6" w:rsidRPr="00403691" w:rsidRDefault="00C41C70" w:rsidP="00960315">
            <w:pPr>
              <w:rPr>
                <w:rFonts w:ascii="Arial" w:hAnsi="Arial" w:cs="Arial"/>
                <w:b/>
                <w:sz w:val="20"/>
                <w:szCs w:val="20"/>
              </w:rPr>
            </w:pPr>
            <w:r>
              <w:rPr>
                <w:rFonts w:ascii="Arial" w:eastAsia="Calibri" w:hAnsi="Arial" w:cs="Arial"/>
                <w:sz w:val="20"/>
                <w:szCs w:val="20"/>
              </w:rPr>
              <w:t xml:space="preserve">Which numbers add up to make 10? </w:t>
            </w:r>
          </w:p>
        </w:tc>
        <w:tc>
          <w:tcPr>
            <w:tcW w:w="426" w:type="dxa"/>
            <w:vMerge/>
            <w:shd w:val="clear" w:color="auto" w:fill="D9D9D9" w:themeFill="background1" w:themeFillShade="D9"/>
          </w:tcPr>
          <w:p w14:paraId="09D73DF6" w14:textId="77777777" w:rsidR="007A13BC" w:rsidRPr="00403691" w:rsidRDefault="007A13BC">
            <w:pPr>
              <w:rPr>
                <w:rFonts w:ascii="Arial" w:hAnsi="Arial" w:cs="Arial"/>
                <w:sz w:val="20"/>
                <w:szCs w:val="20"/>
              </w:rPr>
            </w:pPr>
          </w:p>
        </w:tc>
        <w:tc>
          <w:tcPr>
            <w:tcW w:w="4649" w:type="dxa"/>
            <w:vMerge w:val="restart"/>
          </w:tcPr>
          <w:p w14:paraId="7A0E3FAB" w14:textId="19F3085D" w:rsidR="007A13BC" w:rsidRPr="00403691" w:rsidRDefault="007A13BC" w:rsidP="007630BE">
            <w:pPr>
              <w:jc w:val="center"/>
              <w:rPr>
                <w:rFonts w:ascii="Arial" w:hAnsi="Arial" w:cs="Arial"/>
                <w:b/>
                <w:bCs/>
                <w:sz w:val="20"/>
                <w:szCs w:val="20"/>
              </w:rPr>
            </w:pPr>
            <w:r w:rsidRPr="00403691">
              <w:rPr>
                <w:rFonts w:ascii="Arial" w:hAnsi="Arial" w:cs="Arial"/>
                <w:b/>
                <w:bCs/>
                <w:sz w:val="20"/>
                <w:szCs w:val="20"/>
              </w:rPr>
              <w:t>Topic</w:t>
            </w:r>
          </w:p>
          <w:p w14:paraId="0FAD8B0B" w14:textId="77777777" w:rsidR="007A13BC" w:rsidRPr="00403691" w:rsidRDefault="007A13BC" w:rsidP="007630BE">
            <w:pPr>
              <w:rPr>
                <w:rFonts w:ascii="Arial" w:hAnsi="Arial" w:cs="Arial"/>
                <w:sz w:val="20"/>
                <w:szCs w:val="20"/>
              </w:rPr>
            </w:pPr>
          </w:p>
          <w:p w14:paraId="56C05C90"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During the afternoons we will undertake activities linked to all areas of the Early Years Curriculum; </w:t>
            </w:r>
          </w:p>
          <w:p w14:paraId="0D39460E" w14:textId="77777777" w:rsidR="007A13BC" w:rsidRPr="00403691" w:rsidRDefault="007A13BC" w:rsidP="00D97C7B">
            <w:pPr>
              <w:jc w:val="both"/>
              <w:rPr>
                <w:rFonts w:ascii="Arial" w:hAnsi="Arial" w:cs="Arial"/>
                <w:sz w:val="20"/>
                <w:szCs w:val="20"/>
              </w:rPr>
            </w:pPr>
          </w:p>
          <w:p w14:paraId="2FAC6173" w14:textId="4BAA0770" w:rsidR="007A13BC" w:rsidRPr="00403691" w:rsidRDefault="007A13BC" w:rsidP="00D97C7B">
            <w:pPr>
              <w:jc w:val="both"/>
              <w:rPr>
                <w:rFonts w:ascii="Arial" w:hAnsi="Arial" w:cs="Arial"/>
                <w:sz w:val="20"/>
                <w:szCs w:val="20"/>
              </w:rPr>
            </w:pPr>
            <w:r w:rsidRPr="00403691">
              <w:rPr>
                <w:rFonts w:ascii="Arial" w:hAnsi="Arial" w:cs="Arial"/>
                <w:b/>
                <w:bCs/>
                <w:sz w:val="20"/>
                <w:szCs w:val="20"/>
              </w:rPr>
              <w:t>Prime Areas</w:t>
            </w:r>
            <w:r w:rsidRPr="00403691">
              <w:rPr>
                <w:rFonts w:ascii="Arial" w:hAnsi="Arial" w:cs="Arial"/>
                <w:sz w:val="20"/>
                <w:szCs w:val="20"/>
              </w:rPr>
              <w:t>; Communication and Language;</w:t>
            </w:r>
          </w:p>
          <w:p w14:paraId="445F3733" w14:textId="54EC25BC" w:rsidR="007A13BC" w:rsidRPr="00403691" w:rsidRDefault="007A13BC" w:rsidP="00D97C7B">
            <w:pPr>
              <w:jc w:val="both"/>
              <w:rPr>
                <w:rFonts w:ascii="Arial" w:hAnsi="Arial" w:cs="Arial"/>
                <w:sz w:val="20"/>
                <w:szCs w:val="20"/>
              </w:rPr>
            </w:pPr>
            <w:r w:rsidRPr="00403691">
              <w:rPr>
                <w:rFonts w:ascii="Arial" w:hAnsi="Arial" w:cs="Arial"/>
                <w:sz w:val="20"/>
                <w:szCs w:val="20"/>
              </w:rPr>
              <w:t>Personal, Social and Emotional Development;</w:t>
            </w:r>
          </w:p>
          <w:p w14:paraId="71288351"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Physical Development.</w:t>
            </w:r>
          </w:p>
          <w:p w14:paraId="2A6C41ED" w14:textId="77777777" w:rsidR="007A13BC" w:rsidRPr="00403691" w:rsidRDefault="007A13BC" w:rsidP="00D97C7B">
            <w:pPr>
              <w:jc w:val="both"/>
              <w:rPr>
                <w:rFonts w:ascii="Arial" w:hAnsi="Arial" w:cs="Arial"/>
                <w:sz w:val="20"/>
                <w:szCs w:val="20"/>
              </w:rPr>
            </w:pPr>
          </w:p>
          <w:p w14:paraId="1D78E41B" w14:textId="5A006669" w:rsidR="007A13BC" w:rsidRPr="00403691" w:rsidRDefault="007A13BC" w:rsidP="00D97C7B">
            <w:pPr>
              <w:jc w:val="both"/>
              <w:rPr>
                <w:rFonts w:ascii="Arial" w:hAnsi="Arial" w:cs="Arial"/>
                <w:sz w:val="20"/>
                <w:szCs w:val="20"/>
              </w:rPr>
            </w:pPr>
            <w:r w:rsidRPr="00403691">
              <w:rPr>
                <w:rFonts w:ascii="Arial" w:hAnsi="Arial" w:cs="Arial"/>
                <w:b/>
                <w:bCs/>
                <w:sz w:val="20"/>
                <w:szCs w:val="20"/>
              </w:rPr>
              <w:t>Specific Areas</w:t>
            </w:r>
            <w:r w:rsidRPr="00403691">
              <w:rPr>
                <w:rFonts w:ascii="Arial" w:hAnsi="Arial" w:cs="Arial"/>
                <w:sz w:val="20"/>
                <w:szCs w:val="20"/>
              </w:rPr>
              <w:t>; Literacy, Maths, Understanding the World and Expressive Arts and Design.</w:t>
            </w:r>
          </w:p>
          <w:p w14:paraId="6259CE37" w14:textId="77777777" w:rsidR="007A13BC" w:rsidRPr="00403691" w:rsidRDefault="007A13BC" w:rsidP="00D97C7B">
            <w:pPr>
              <w:jc w:val="both"/>
              <w:rPr>
                <w:rFonts w:ascii="Arial" w:hAnsi="Arial" w:cs="Arial"/>
                <w:sz w:val="20"/>
                <w:szCs w:val="20"/>
              </w:rPr>
            </w:pPr>
          </w:p>
          <w:p w14:paraId="6E2B878A" w14:textId="0EFE77CC"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Afternoon sessions will also include RE, </w:t>
            </w:r>
            <w:proofErr w:type="spellStart"/>
            <w:r w:rsidRPr="00403691">
              <w:rPr>
                <w:rFonts w:ascii="Arial" w:hAnsi="Arial" w:cs="Arial"/>
                <w:sz w:val="20"/>
                <w:szCs w:val="20"/>
              </w:rPr>
              <w:t>HeartSmart</w:t>
            </w:r>
            <w:proofErr w:type="spellEnd"/>
            <w:r w:rsidRPr="00403691">
              <w:rPr>
                <w:rFonts w:ascii="Arial" w:hAnsi="Arial" w:cs="Arial"/>
                <w:sz w:val="20"/>
                <w:szCs w:val="20"/>
              </w:rPr>
              <w:t xml:space="preserve"> and Forest Schools.</w:t>
            </w:r>
          </w:p>
          <w:p w14:paraId="06597906" w14:textId="77777777" w:rsidR="007A13BC" w:rsidRPr="00403691" w:rsidRDefault="007A13BC" w:rsidP="00D97C7B">
            <w:pPr>
              <w:jc w:val="both"/>
              <w:rPr>
                <w:rFonts w:ascii="Arial" w:hAnsi="Arial" w:cs="Arial"/>
                <w:sz w:val="20"/>
                <w:szCs w:val="20"/>
              </w:rPr>
            </w:pPr>
          </w:p>
          <w:p w14:paraId="44815ECA" w14:textId="77777777" w:rsidR="007A13BC" w:rsidRPr="00403691" w:rsidRDefault="007A13BC" w:rsidP="00D97C7B">
            <w:pPr>
              <w:jc w:val="both"/>
              <w:rPr>
                <w:rFonts w:ascii="Arial" w:hAnsi="Arial" w:cs="Arial"/>
                <w:sz w:val="20"/>
                <w:szCs w:val="20"/>
              </w:rPr>
            </w:pPr>
          </w:p>
          <w:p w14:paraId="540D3D29" w14:textId="77777777" w:rsidR="007A13BC" w:rsidRPr="00403691" w:rsidRDefault="007A13BC" w:rsidP="00D97C7B">
            <w:pPr>
              <w:jc w:val="both"/>
              <w:rPr>
                <w:rFonts w:ascii="Arial" w:hAnsi="Arial" w:cs="Arial"/>
                <w:sz w:val="20"/>
                <w:szCs w:val="20"/>
              </w:rPr>
            </w:pPr>
          </w:p>
          <w:p w14:paraId="0877068F" w14:textId="3D33540C" w:rsidR="007A13BC" w:rsidRPr="00403691" w:rsidRDefault="007A13BC" w:rsidP="00D97C7B">
            <w:pPr>
              <w:jc w:val="both"/>
              <w:rPr>
                <w:rFonts w:ascii="Arial" w:hAnsi="Arial" w:cs="Arial"/>
                <w:sz w:val="20"/>
                <w:szCs w:val="20"/>
              </w:rPr>
            </w:pPr>
            <w:r w:rsidRPr="00403691">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403691" w:rsidRDefault="007A13BC" w:rsidP="00D97C7B">
            <w:pPr>
              <w:jc w:val="both"/>
              <w:rPr>
                <w:rFonts w:ascii="Arial" w:hAnsi="Arial" w:cs="Arial"/>
                <w:sz w:val="20"/>
                <w:szCs w:val="20"/>
              </w:rPr>
            </w:pPr>
          </w:p>
          <w:p w14:paraId="506ED511" w14:textId="77777777" w:rsidR="007A13BC" w:rsidRPr="00403691" w:rsidRDefault="007A13BC" w:rsidP="00D97C7B">
            <w:pPr>
              <w:jc w:val="both"/>
              <w:rPr>
                <w:rFonts w:ascii="Arial" w:hAnsi="Arial" w:cs="Arial"/>
                <w:sz w:val="20"/>
                <w:szCs w:val="20"/>
              </w:rPr>
            </w:pPr>
          </w:p>
          <w:p w14:paraId="1CDF03D6" w14:textId="77777777" w:rsidR="007A13BC" w:rsidRPr="00403691" w:rsidRDefault="007A13BC" w:rsidP="00D97C7B">
            <w:pPr>
              <w:jc w:val="both"/>
              <w:rPr>
                <w:rFonts w:ascii="Arial" w:hAnsi="Arial" w:cs="Arial"/>
                <w:sz w:val="20"/>
                <w:szCs w:val="20"/>
              </w:rPr>
            </w:pPr>
          </w:p>
          <w:p w14:paraId="2F0F0930" w14:textId="77777777" w:rsidR="007A13BC" w:rsidRPr="00403691" w:rsidRDefault="007A13BC" w:rsidP="00D97C7B">
            <w:pPr>
              <w:jc w:val="both"/>
              <w:rPr>
                <w:rFonts w:ascii="Arial" w:hAnsi="Arial" w:cs="Arial"/>
                <w:sz w:val="20"/>
                <w:szCs w:val="20"/>
              </w:rPr>
            </w:pPr>
          </w:p>
          <w:p w14:paraId="2ACB6FA0" w14:textId="77777777" w:rsidR="007A13BC" w:rsidRPr="00403691" w:rsidRDefault="007A13BC" w:rsidP="00D97C7B">
            <w:pPr>
              <w:jc w:val="both"/>
              <w:rPr>
                <w:rFonts w:ascii="Arial" w:hAnsi="Arial" w:cs="Arial"/>
                <w:sz w:val="20"/>
                <w:szCs w:val="20"/>
              </w:rPr>
            </w:pPr>
          </w:p>
          <w:p w14:paraId="1050240F" w14:textId="304152EC" w:rsidR="007A13BC" w:rsidRPr="00403691" w:rsidRDefault="007A13BC" w:rsidP="00D97C7B">
            <w:pPr>
              <w:jc w:val="both"/>
              <w:rPr>
                <w:rFonts w:ascii="Arial" w:hAnsi="Arial" w:cs="Arial"/>
                <w:sz w:val="20"/>
                <w:szCs w:val="20"/>
              </w:rPr>
            </w:pPr>
            <w:r w:rsidRPr="00403691">
              <w:rPr>
                <w:rFonts w:ascii="Arial" w:hAnsi="Arial" w:cs="Arial"/>
                <w:sz w:val="20"/>
                <w:szCs w:val="20"/>
              </w:rPr>
              <w:t>We will talk about where the film is set and find out where this country is on a map. We will then the theme of the film as a way of guiding our planning.</w:t>
            </w:r>
          </w:p>
          <w:p w14:paraId="51A58E9B" w14:textId="77777777" w:rsidR="007A13BC" w:rsidRPr="00403691" w:rsidRDefault="007A13BC" w:rsidP="00D97C7B">
            <w:pPr>
              <w:jc w:val="both"/>
              <w:rPr>
                <w:rFonts w:ascii="Arial" w:hAnsi="Arial" w:cs="Arial"/>
                <w:sz w:val="20"/>
                <w:szCs w:val="20"/>
              </w:rPr>
            </w:pPr>
          </w:p>
          <w:p w14:paraId="1AFACE54" w14:textId="77777777" w:rsidR="007A13BC" w:rsidRPr="00403691" w:rsidRDefault="007A13BC" w:rsidP="00D97C7B">
            <w:pPr>
              <w:jc w:val="both"/>
              <w:rPr>
                <w:rFonts w:ascii="Arial" w:hAnsi="Arial" w:cs="Arial"/>
                <w:sz w:val="20"/>
                <w:szCs w:val="20"/>
              </w:rPr>
            </w:pPr>
          </w:p>
          <w:p w14:paraId="439852A3" w14:textId="77777777" w:rsidR="007A13BC" w:rsidRPr="00403691" w:rsidRDefault="007A13BC" w:rsidP="00D97C7B">
            <w:pPr>
              <w:jc w:val="both"/>
              <w:rPr>
                <w:rFonts w:ascii="Arial" w:hAnsi="Arial" w:cs="Arial"/>
                <w:sz w:val="20"/>
                <w:szCs w:val="20"/>
              </w:rPr>
            </w:pPr>
          </w:p>
          <w:p w14:paraId="366E2A70" w14:textId="77777777" w:rsidR="007A13BC" w:rsidRPr="00403691" w:rsidRDefault="007A13BC" w:rsidP="00D97C7B">
            <w:pPr>
              <w:jc w:val="both"/>
              <w:rPr>
                <w:rFonts w:ascii="Arial" w:hAnsi="Arial" w:cs="Arial"/>
                <w:sz w:val="20"/>
                <w:szCs w:val="20"/>
              </w:rPr>
            </w:pPr>
          </w:p>
          <w:p w14:paraId="4201C5C2" w14:textId="77777777" w:rsidR="007A13BC" w:rsidRPr="00403691" w:rsidRDefault="007A13BC" w:rsidP="00D97C7B">
            <w:pPr>
              <w:jc w:val="both"/>
              <w:rPr>
                <w:rFonts w:ascii="Arial" w:hAnsi="Arial" w:cs="Arial"/>
                <w:sz w:val="20"/>
                <w:szCs w:val="20"/>
              </w:rPr>
            </w:pPr>
          </w:p>
          <w:p w14:paraId="5035F254" w14:textId="77777777" w:rsidR="007A13BC" w:rsidRPr="00403691" w:rsidRDefault="007A13BC" w:rsidP="00D97C7B">
            <w:pPr>
              <w:jc w:val="both"/>
              <w:rPr>
                <w:rFonts w:ascii="Arial" w:hAnsi="Arial" w:cs="Arial"/>
                <w:sz w:val="20"/>
                <w:szCs w:val="20"/>
              </w:rPr>
            </w:pPr>
          </w:p>
          <w:p w14:paraId="6F1730E6" w14:textId="0C131110" w:rsidR="007A13BC" w:rsidRPr="00403691" w:rsidRDefault="007A13BC" w:rsidP="007B7DA4">
            <w:pPr>
              <w:jc w:val="center"/>
              <w:rPr>
                <w:rFonts w:ascii="Arial" w:hAnsi="Arial" w:cs="Arial"/>
                <w:b/>
                <w:bCs/>
                <w:sz w:val="20"/>
                <w:szCs w:val="20"/>
                <w:u w:val="single"/>
              </w:rPr>
            </w:pPr>
            <w:r w:rsidRPr="00403691">
              <w:rPr>
                <w:rFonts w:ascii="Arial" w:hAnsi="Arial" w:cs="Arial"/>
                <w:b/>
                <w:bCs/>
                <w:sz w:val="20"/>
                <w:szCs w:val="20"/>
                <w:u w:val="single"/>
              </w:rPr>
              <w:t>PLEASE NOTE</w:t>
            </w:r>
          </w:p>
          <w:p w14:paraId="528244A4" w14:textId="77777777" w:rsidR="00B80508" w:rsidRPr="00403691" w:rsidRDefault="00B80508" w:rsidP="007B7DA4">
            <w:pPr>
              <w:jc w:val="center"/>
              <w:rPr>
                <w:rFonts w:ascii="Arial" w:hAnsi="Arial" w:cs="Arial"/>
                <w:b/>
                <w:bCs/>
                <w:sz w:val="20"/>
                <w:szCs w:val="20"/>
                <w:u w:val="single"/>
              </w:rPr>
            </w:pPr>
          </w:p>
          <w:p w14:paraId="173678A3"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The very nature of the EYFS curriculum enables us to go with the interests of the children. The activities we plan are for a guide only. </w:t>
            </w:r>
          </w:p>
          <w:p w14:paraId="056F43CE" w14:textId="02FF844E" w:rsidR="007A13BC" w:rsidRPr="00403691" w:rsidRDefault="007A13BC" w:rsidP="00D97C7B">
            <w:pPr>
              <w:jc w:val="both"/>
              <w:rPr>
                <w:rFonts w:ascii="Arial" w:hAnsi="Arial" w:cs="Arial"/>
                <w:sz w:val="20"/>
                <w:szCs w:val="20"/>
              </w:rPr>
            </w:pPr>
            <w:r w:rsidRPr="00403691">
              <w:rPr>
                <w:rFonts w:ascii="Arial" w:hAnsi="Arial" w:cs="Arial"/>
                <w:sz w:val="20"/>
                <w:szCs w:val="20"/>
              </w:rPr>
              <w:t>Staff can use and adapt activities or add additional activities and not cover others. It is all dependent on how and where the children’s interests take us.</w:t>
            </w:r>
          </w:p>
          <w:p w14:paraId="55F2E4AD" w14:textId="77777777" w:rsidR="007A13BC" w:rsidRPr="00403691" w:rsidRDefault="007A13BC" w:rsidP="00D97C7B">
            <w:pPr>
              <w:jc w:val="both"/>
              <w:rPr>
                <w:rFonts w:ascii="Arial" w:hAnsi="Arial" w:cs="Arial"/>
                <w:sz w:val="20"/>
                <w:szCs w:val="20"/>
              </w:rPr>
            </w:pPr>
          </w:p>
          <w:p w14:paraId="3798DEFD" w14:textId="1888DF80" w:rsidR="007A13BC" w:rsidRPr="00403691" w:rsidRDefault="007A13BC" w:rsidP="00D97C7B">
            <w:pPr>
              <w:jc w:val="both"/>
              <w:rPr>
                <w:rFonts w:ascii="Arial" w:hAnsi="Arial" w:cs="Arial"/>
                <w:sz w:val="20"/>
                <w:szCs w:val="20"/>
              </w:rPr>
            </w:pPr>
            <w:r w:rsidRPr="00403691">
              <w:rPr>
                <w:rFonts w:ascii="Arial" w:hAnsi="Arial" w:cs="Arial"/>
                <w:sz w:val="20"/>
                <w:szCs w:val="20"/>
              </w:rPr>
              <w:t>Activities are designed to cover several weeks, if needed.</w:t>
            </w:r>
          </w:p>
          <w:p w14:paraId="6E4DA405" w14:textId="77777777" w:rsidR="007A13BC" w:rsidRPr="00403691" w:rsidRDefault="007A13BC" w:rsidP="00D97C7B">
            <w:pPr>
              <w:jc w:val="both"/>
              <w:rPr>
                <w:rFonts w:ascii="Arial" w:hAnsi="Arial" w:cs="Arial"/>
                <w:sz w:val="20"/>
                <w:szCs w:val="20"/>
              </w:rPr>
            </w:pPr>
          </w:p>
          <w:p w14:paraId="42CF92FA" w14:textId="7F94B6A0" w:rsidR="007A13BC" w:rsidRPr="00403691" w:rsidRDefault="007A13BC" w:rsidP="00D97C7B">
            <w:pPr>
              <w:jc w:val="both"/>
              <w:rPr>
                <w:rFonts w:ascii="Arial" w:hAnsi="Arial" w:cs="Arial"/>
                <w:sz w:val="20"/>
                <w:szCs w:val="20"/>
              </w:rPr>
            </w:pPr>
            <w:r w:rsidRPr="00403691">
              <w:rPr>
                <w:rFonts w:ascii="Arial" w:hAnsi="Arial" w:cs="Arial"/>
                <w:sz w:val="20"/>
                <w:szCs w:val="20"/>
              </w:rPr>
              <w:t>A copy of the current topic plan is available to view on the class website page.</w:t>
            </w:r>
          </w:p>
          <w:p w14:paraId="35661905" w14:textId="77777777" w:rsidR="007A13BC" w:rsidRPr="00403691" w:rsidRDefault="007A13BC" w:rsidP="00D97C7B">
            <w:pPr>
              <w:jc w:val="both"/>
              <w:rPr>
                <w:rFonts w:ascii="Arial" w:hAnsi="Arial" w:cs="Arial"/>
                <w:sz w:val="20"/>
                <w:szCs w:val="20"/>
              </w:rPr>
            </w:pPr>
          </w:p>
          <w:p w14:paraId="7EAF6B78" w14:textId="77777777" w:rsidR="007A13BC" w:rsidRPr="00403691" w:rsidRDefault="007A13BC" w:rsidP="00BA0093">
            <w:pPr>
              <w:rPr>
                <w:rFonts w:ascii="Arial" w:hAnsi="Arial" w:cs="Arial"/>
                <w:sz w:val="20"/>
                <w:szCs w:val="20"/>
              </w:rPr>
            </w:pPr>
          </w:p>
          <w:p w14:paraId="6ADC5AB7" w14:textId="450C9F82" w:rsidR="007A13BC" w:rsidRPr="00403691" w:rsidRDefault="007A13BC" w:rsidP="00BA0093">
            <w:pPr>
              <w:rPr>
                <w:rFonts w:ascii="Arial" w:hAnsi="Arial" w:cs="Arial"/>
                <w:sz w:val="20"/>
                <w:szCs w:val="20"/>
              </w:rPr>
            </w:pPr>
          </w:p>
        </w:tc>
      </w:tr>
      <w:tr w:rsidR="007A13BC" w:rsidRPr="00403691" w14:paraId="36CF6A77" w14:textId="26CBA1E7" w:rsidTr="00700539">
        <w:trPr>
          <w:trHeight w:val="1682"/>
        </w:trPr>
        <w:tc>
          <w:tcPr>
            <w:tcW w:w="1631" w:type="dxa"/>
            <w:vAlign w:val="center"/>
          </w:tcPr>
          <w:p w14:paraId="094DE90C" w14:textId="5D1EB65F" w:rsidR="007A13BC" w:rsidRPr="00403691" w:rsidRDefault="007A13BC" w:rsidP="00404307">
            <w:pPr>
              <w:jc w:val="center"/>
              <w:rPr>
                <w:rFonts w:ascii="Arial" w:hAnsi="Arial" w:cs="Arial"/>
                <w:b/>
                <w:bCs/>
              </w:rPr>
            </w:pPr>
            <w:r w:rsidRPr="00403691">
              <w:rPr>
                <w:rFonts w:ascii="Arial" w:hAnsi="Arial" w:cs="Arial"/>
                <w:b/>
                <w:bCs/>
              </w:rPr>
              <w:t>Tuesday</w:t>
            </w:r>
          </w:p>
          <w:p w14:paraId="7B20B5F3" w14:textId="102EA791" w:rsidR="007A13BC" w:rsidRPr="00403691" w:rsidRDefault="002B7830" w:rsidP="00404307">
            <w:pPr>
              <w:jc w:val="center"/>
              <w:rPr>
                <w:rFonts w:ascii="Arial" w:hAnsi="Arial" w:cs="Arial"/>
                <w:b/>
                <w:bCs/>
              </w:rPr>
            </w:pPr>
            <w:r>
              <w:rPr>
                <w:rFonts w:ascii="Arial" w:hAnsi="Arial" w:cs="Arial"/>
                <w:b/>
                <w:bCs/>
              </w:rPr>
              <w:t>2</w:t>
            </w:r>
            <w:r w:rsidR="00820D0F">
              <w:rPr>
                <w:rFonts w:ascii="Arial" w:hAnsi="Arial" w:cs="Arial"/>
                <w:b/>
                <w:bCs/>
              </w:rPr>
              <w:t>8</w:t>
            </w:r>
            <w:r w:rsidR="00342BE7">
              <w:rPr>
                <w:rFonts w:ascii="Arial" w:hAnsi="Arial" w:cs="Arial"/>
                <w:b/>
                <w:bCs/>
              </w:rPr>
              <w:t>/0</w:t>
            </w:r>
            <w:r w:rsidR="00EA28FF">
              <w:rPr>
                <w:rFonts w:ascii="Arial" w:hAnsi="Arial" w:cs="Arial"/>
                <w:b/>
                <w:bCs/>
              </w:rPr>
              <w:t>3</w:t>
            </w:r>
            <w:r w:rsidR="00342BE7">
              <w:rPr>
                <w:rFonts w:ascii="Arial" w:hAnsi="Arial" w:cs="Arial"/>
                <w:b/>
                <w:bCs/>
              </w:rPr>
              <w:t>/23</w:t>
            </w:r>
          </w:p>
        </w:tc>
        <w:tc>
          <w:tcPr>
            <w:tcW w:w="3893" w:type="dxa"/>
          </w:tcPr>
          <w:p w14:paraId="08299F90" w14:textId="77777777" w:rsidR="007A13BC" w:rsidRPr="00403691" w:rsidRDefault="007A13BC" w:rsidP="00DD5E4A">
            <w:pPr>
              <w:jc w:val="center"/>
              <w:rPr>
                <w:rFonts w:ascii="Arial" w:hAnsi="Arial" w:cs="Arial"/>
                <w:b/>
                <w:bCs/>
                <w:sz w:val="20"/>
                <w:szCs w:val="20"/>
              </w:rPr>
            </w:pPr>
            <w:r w:rsidRPr="00403691">
              <w:rPr>
                <w:rFonts w:ascii="Arial" w:hAnsi="Arial" w:cs="Arial"/>
                <w:b/>
                <w:bCs/>
                <w:sz w:val="20"/>
                <w:szCs w:val="20"/>
              </w:rPr>
              <w:t>Phonics</w:t>
            </w:r>
          </w:p>
          <w:p w14:paraId="3FDAFD60" w14:textId="77777777" w:rsidR="007A13BC" w:rsidRPr="00403691" w:rsidRDefault="007A13BC" w:rsidP="00DD5E4A">
            <w:pPr>
              <w:rPr>
                <w:rFonts w:ascii="Arial" w:hAnsi="Arial" w:cs="Arial"/>
                <w:sz w:val="20"/>
                <w:szCs w:val="20"/>
              </w:rPr>
            </w:pPr>
          </w:p>
          <w:p w14:paraId="4F373034"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25B67EAF" w14:textId="66E6250C" w:rsidR="007A13BC" w:rsidRPr="00403691" w:rsidRDefault="00E1172C" w:rsidP="00D51182">
            <w:pPr>
              <w:jc w:val="both"/>
              <w:rPr>
                <w:rFonts w:ascii="Arial" w:hAnsi="Arial" w:cs="Arial"/>
                <w:sz w:val="20"/>
                <w:szCs w:val="20"/>
              </w:rPr>
            </w:pPr>
            <w:r>
              <w:rPr>
                <w:rFonts w:ascii="Arial" w:hAnsi="Arial" w:cs="Arial"/>
                <w:sz w:val="20"/>
                <w:szCs w:val="20"/>
              </w:rPr>
              <w:t xml:space="preserve">Consolidate writing with sounds </w:t>
            </w:r>
            <w:r w:rsidR="00820D0F">
              <w:rPr>
                <w:rFonts w:ascii="Arial" w:hAnsi="Arial" w:cs="Arial"/>
                <w:sz w:val="20"/>
                <w:szCs w:val="20"/>
              </w:rPr>
              <w:t xml:space="preserve">‘long </w:t>
            </w:r>
            <w:proofErr w:type="spellStart"/>
            <w:r w:rsidR="00820D0F">
              <w:rPr>
                <w:rFonts w:ascii="Arial" w:hAnsi="Arial" w:cs="Arial"/>
                <w:sz w:val="20"/>
                <w:szCs w:val="20"/>
              </w:rPr>
              <w:t>oo</w:t>
            </w:r>
            <w:proofErr w:type="spellEnd"/>
            <w:r w:rsidR="00820D0F">
              <w:rPr>
                <w:rFonts w:ascii="Arial" w:hAnsi="Arial" w:cs="Arial"/>
                <w:sz w:val="20"/>
                <w:szCs w:val="20"/>
              </w:rPr>
              <w:t>’</w:t>
            </w:r>
          </w:p>
          <w:p w14:paraId="44042D40" w14:textId="77777777" w:rsidR="007A13BC" w:rsidRPr="00403691" w:rsidRDefault="007A13BC" w:rsidP="00DD5E4A">
            <w:pPr>
              <w:jc w:val="both"/>
              <w:rPr>
                <w:rFonts w:ascii="Arial" w:hAnsi="Arial" w:cs="Arial"/>
                <w:sz w:val="20"/>
                <w:szCs w:val="20"/>
              </w:rPr>
            </w:pPr>
          </w:p>
          <w:p w14:paraId="39147795" w14:textId="77777777" w:rsidR="007A13BC" w:rsidRPr="00403691" w:rsidRDefault="007A13BC" w:rsidP="008F241E">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2C54EEBA" w14:textId="1BDDC505" w:rsidR="007A13BC" w:rsidRPr="00403691" w:rsidRDefault="007A13BC" w:rsidP="008F241E">
            <w:pPr>
              <w:jc w:val="both"/>
              <w:rPr>
                <w:rFonts w:ascii="Arial" w:hAnsi="Arial" w:cs="Arial"/>
                <w:sz w:val="20"/>
                <w:szCs w:val="20"/>
              </w:rPr>
            </w:pPr>
            <w:r w:rsidRPr="00403691">
              <w:rPr>
                <w:rFonts w:ascii="Arial" w:hAnsi="Arial" w:cs="Arial"/>
                <w:sz w:val="20"/>
                <w:szCs w:val="20"/>
              </w:rPr>
              <w:t>Segmenting practice.</w:t>
            </w:r>
          </w:p>
          <w:p w14:paraId="30F129AF" w14:textId="3F940371" w:rsidR="007A13BC" w:rsidRPr="00403691" w:rsidRDefault="007A13BC" w:rsidP="008F241E">
            <w:pPr>
              <w:jc w:val="both"/>
              <w:rPr>
                <w:rFonts w:ascii="Arial" w:hAnsi="Arial" w:cs="Arial"/>
                <w:b/>
                <w:sz w:val="20"/>
                <w:szCs w:val="20"/>
              </w:rPr>
            </w:pPr>
            <w:r w:rsidRPr="00403691">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403691" w:rsidRDefault="007A13BC">
            <w:pPr>
              <w:rPr>
                <w:rFonts w:ascii="Arial" w:hAnsi="Arial" w:cs="Arial"/>
                <w:sz w:val="20"/>
                <w:szCs w:val="20"/>
              </w:rPr>
            </w:pPr>
          </w:p>
        </w:tc>
        <w:tc>
          <w:tcPr>
            <w:tcW w:w="4252" w:type="dxa"/>
          </w:tcPr>
          <w:p w14:paraId="5F546885" w14:textId="77777777" w:rsidR="00960315" w:rsidRPr="00403691" w:rsidRDefault="00960315" w:rsidP="00960315">
            <w:pPr>
              <w:jc w:val="center"/>
              <w:rPr>
                <w:rFonts w:ascii="Arial" w:hAnsi="Arial" w:cs="Arial"/>
                <w:b/>
                <w:bCs/>
                <w:sz w:val="20"/>
                <w:szCs w:val="20"/>
              </w:rPr>
            </w:pPr>
            <w:r w:rsidRPr="00403691">
              <w:rPr>
                <w:rFonts w:ascii="Arial" w:hAnsi="Arial" w:cs="Arial"/>
                <w:b/>
                <w:bCs/>
                <w:sz w:val="20"/>
                <w:szCs w:val="20"/>
              </w:rPr>
              <w:t>Maths</w:t>
            </w:r>
          </w:p>
          <w:p w14:paraId="443A9EB1" w14:textId="77777777" w:rsidR="00960315" w:rsidRPr="00403691" w:rsidRDefault="00960315" w:rsidP="00960315">
            <w:pPr>
              <w:jc w:val="center"/>
              <w:rPr>
                <w:rFonts w:ascii="Arial" w:hAnsi="Arial" w:cs="Arial"/>
                <w:b/>
                <w:bCs/>
                <w:sz w:val="20"/>
                <w:szCs w:val="20"/>
              </w:rPr>
            </w:pPr>
          </w:p>
          <w:p w14:paraId="17E6C71E"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By the end of this lesson your child should be able to:</w:t>
            </w:r>
          </w:p>
          <w:p w14:paraId="1CBE13B8" w14:textId="0F306302"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w:t>
            </w:r>
            <w:r w:rsidR="00C41C70">
              <w:rPr>
                <w:rFonts w:ascii="Arial" w:eastAsia="Calibri" w:hAnsi="Arial" w:cs="Arial"/>
                <w:i/>
                <w:sz w:val="20"/>
                <w:szCs w:val="20"/>
              </w:rPr>
              <w:t>sequence of numbers.</w:t>
            </w:r>
          </w:p>
          <w:p w14:paraId="6364A10F" w14:textId="77777777" w:rsidR="0044439B" w:rsidRPr="00403691" w:rsidRDefault="0044439B" w:rsidP="00960315">
            <w:pPr>
              <w:jc w:val="both"/>
              <w:rPr>
                <w:rFonts w:ascii="Arial" w:hAnsi="Arial" w:cs="Arial"/>
                <w:sz w:val="20"/>
                <w:szCs w:val="20"/>
              </w:rPr>
            </w:pPr>
          </w:p>
          <w:p w14:paraId="43074CF0"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3CBCB79A" w14:textId="1E227499" w:rsidR="0084757A" w:rsidRDefault="00C41C70" w:rsidP="004A71B6">
            <w:pPr>
              <w:jc w:val="both"/>
              <w:rPr>
                <w:rFonts w:ascii="Arial" w:eastAsia="Calibri" w:hAnsi="Arial" w:cs="Arial"/>
                <w:sz w:val="20"/>
                <w:szCs w:val="20"/>
              </w:rPr>
            </w:pPr>
            <w:r>
              <w:rPr>
                <w:rFonts w:ascii="Arial" w:eastAsia="Calibri" w:hAnsi="Arial" w:cs="Arial"/>
                <w:sz w:val="20"/>
                <w:szCs w:val="20"/>
              </w:rPr>
              <w:t>With numbered eggs, I will hand one out to each child.</w:t>
            </w:r>
            <w:r w:rsidR="00786552">
              <w:rPr>
                <w:rFonts w:ascii="Arial" w:eastAsia="Calibri" w:hAnsi="Arial" w:cs="Arial"/>
                <w:sz w:val="20"/>
                <w:szCs w:val="20"/>
              </w:rPr>
              <w:t xml:space="preserve"> Together we will work together to line the children up, with the numbers in the correct order.</w:t>
            </w:r>
          </w:p>
          <w:p w14:paraId="2ADFCAE7" w14:textId="08C57CEB" w:rsidR="00786552" w:rsidRPr="00403691" w:rsidRDefault="00786552" w:rsidP="004A71B6">
            <w:pPr>
              <w:jc w:val="both"/>
              <w:rPr>
                <w:rFonts w:ascii="Arial" w:hAnsi="Arial" w:cs="Arial"/>
                <w:sz w:val="20"/>
                <w:szCs w:val="20"/>
              </w:rPr>
            </w:pPr>
            <w:r>
              <w:rPr>
                <w:rFonts w:ascii="Arial" w:eastAsia="Calibri" w:hAnsi="Arial" w:cs="Arial"/>
                <w:sz w:val="20"/>
                <w:szCs w:val="20"/>
              </w:rPr>
              <w:t>Hide the numbers outside and see if we can find them all. To check, we must put them back in the right order in case some are missing.</w:t>
            </w:r>
          </w:p>
          <w:p w14:paraId="517771F1" w14:textId="7DEC0C41" w:rsidR="007A13BC" w:rsidRPr="00403691" w:rsidRDefault="007A13BC" w:rsidP="00960315">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403691" w:rsidRDefault="007A13BC">
            <w:pPr>
              <w:rPr>
                <w:rFonts w:ascii="Arial" w:hAnsi="Arial" w:cs="Arial"/>
                <w:sz w:val="20"/>
                <w:szCs w:val="20"/>
              </w:rPr>
            </w:pPr>
          </w:p>
        </w:tc>
        <w:tc>
          <w:tcPr>
            <w:tcW w:w="4649" w:type="dxa"/>
            <w:vMerge/>
          </w:tcPr>
          <w:p w14:paraId="3256284A" w14:textId="01B9D088" w:rsidR="007A13BC" w:rsidRPr="00403691" w:rsidRDefault="007A13BC" w:rsidP="00BA0093">
            <w:pPr>
              <w:rPr>
                <w:rFonts w:ascii="Arial" w:hAnsi="Arial" w:cs="Arial"/>
                <w:sz w:val="20"/>
                <w:szCs w:val="20"/>
              </w:rPr>
            </w:pPr>
          </w:p>
        </w:tc>
      </w:tr>
      <w:tr w:rsidR="007A13BC" w:rsidRPr="00403691" w14:paraId="10E7559E" w14:textId="6EC2AB53" w:rsidTr="00700539">
        <w:trPr>
          <w:trHeight w:val="2544"/>
        </w:trPr>
        <w:tc>
          <w:tcPr>
            <w:tcW w:w="1631" w:type="dxa"/>
            <w:vAlign w:val="center"/>
          </w:tcPr>
          <w:p w14:paraId="665EC52F" w14:textId="5159C33C" w:rsidR="007A13BC" w:rsidRPr="00403691" w:rsidRDefault="007A13BC" w:rsidP="007A65B5">
            <w:pPr>
              <w:jc w:val="center"/>
              <w:rPr>
                <w:rFonts w:ascii="Arial" w:hAnsi="Arial" w:cs="Arial"/>
                <w:b/>
                <w:bCs/>
              </w:rPr>
            </w:pPr>
            <w:r w:rsidRPr="00403691">
              <w:rPr>
                <w:rFonts w:ascii="Arial" w:hAnsi="Arial" w:cs="Arial"/>
                <w:b/>
                <w:bCs/>
              </w:rPr>
              <w:lastRenderedPageBreak/>
              <w:t>Wednesday</w:t>
            </w:r>
          </w:p>
          <w:p w14:paraId="4E341B7D" w14:textId="50818E19" w:rsidR="007A13BC" w:rsidRPr="00403691" w:rsidRDefault="002B7830" w:rsidP="007A65B5">
            <w:pPr>
              <w:jc w:val="center"/>
              <w:rPr>
                <w:rFonts w:ascii="Arial" w:hAnsi="Arial" w:cs="Arial"/>
                <w:b/>
                <w:bCs/>
              </w:rPr>
            </w:pPr>
            <w:r>
              <w:rPr>
                <w:rFonts w:ascii="Arial" w:hAnsi="Arial" w:cs="Arial"/>
                <w:b/>
                <w:bCs/>
              </w:rPr>
              <w:t>2</w:t>
            </w:r>
            <w:r w:rsidR="00820D0F">
              <w:rPr>
                <w:rFonts w:ascii="Arial" w:hAnsi="Arial" w:cs="Arial"/>
                <w:b/>
                <w:bCs/>
              </w:rPr>
              <w:t>9</w:t>
            </w:r>
            <w:r w:rsidR="0083090E">
              <w:rPr>
                <w:rFonts w:ascii="Arial" w:hAnsi="Arial" w:cs="Arial"/>
                <w:b/>
                <w:bCs/>
              </w:rPr>
              <w:t>/03/23</w:t>
            </w:r>
          </w:p>
        </w:tc>
        <w:tc>
          <w:tcPr>
            <w:tcW w:w="3893" w:type="dxa"/>
          </w:tcPr>
          <w:p w14:paraId="7D6655A0" w14:textId="77777777" w:rsidR="00C41C70" w:rsidRDefault="00C41C70" w:rsidP="00C41C70">
            <w:pPr>
              <w:jc w:val="center"/>
              <w:rPr>
                <w:rFonts w:ascii="Arial" w:hAnsi="Arial" w:cs="Arial"/>
                <w:b/>
                <w:bCs/>
                <w:sz w:val="20"/>
                <w:szCs w:val="20"/>
              </w:rPr>
            </w:pPr>
          </w:p>
          <w:p w14:paraId="7F897362" w14:textId="2C81C774" w:rsidR="00C41C70" w:rsidRPr="00C41C70" w:rsidRDefault="00C41C70" w:rsidP="00C41C70">
            <w:pPr>
              <w:jc w:val="center"/>
              <w:rPr>
                <w:rFonts w:ascii="Arial" w:hAnsi="Arial" w:cs="Arial"/>
                <w:b/>
                <w:bCs/>
                <w:sz w:val="20"/>
                <w:szCs w:val="20"/>
                <w:u w:val="single"/>
              </w:rPr>
            </w:pPr>
            <w:r>
              <w:rPr>
                <w:rFonts w:ascii="Arial" w:hAnsi="Arial" w:cs="Arial"/>
                <w:b/>
                <w:bCs/>
                <w:sz w:val="20"/>
                <w:szCs w:val="20"/>
                <w:u w:val="single"/>
              </w:rPr>
              <w:t xml:space="preserve">Sponsored </w:t>
            </w:r>
            <w:r w:rsidRPr="00C41C70">
              <w:rPr>
                <w:rFonts w:ascii="Arial" w:hAnsi="Arial" w:cs="Arial"/>
                <w:b/>
                <w:bCs/>
                <w:sz w:val="20"/>
                <w:szCs w:val="20"/>
                <w:u w:val="single"/>
              </w:rPr>
              <w:t>Nursery Rhyme Day</w:t>
            </w:r>
          </w:p>
          <w:p w14:paraId="430DB4F8" w14:textId="197208A7" w:rsidR="00C41C70" w:rsidRPr="00C41C70" w:rsidRDefault="00C41C70" w:rsidP="00C41C70">
            <w:pPr>
              <w:jc w:val="center"/>
              <w:rPr>
                <w:rFonts w:ascii="Arial" w:hAnsi="Arial" w:cs="Arial"/>
                <w:sz w:val="20"/>
                <w:szCs w:val="20"/>
              </w:rPr>
            </w:pPr>
            <w:r w:rsidRPr="00C41C70">
              <w:rPr>
                <w:rFonts w:ascii="Arial" w:hAnsi="Arial" w:cs="Arial"/>
                <w:sz w:val="20"/>
                <w:szCs w:val="20"/>
              </w:rPr>
              <w:t>During the morning, children will undertake songs, games and writing activities linked to the theme of Nursery Rhymes.</w:t>
            </w:r>
          </w:p>
          <w:p w14:paraId="7B2321DA" w14:textId="77777777" w:rsidR="007A13BC" w:rsidRDefault="007A13BC" w:rsidP="007A65B5">
            <w:pPr>
              <w:rPr>
                <w:rFonts w:ascii="Arial" w:hAnsi="Arial" w:cs="Arial"/>
                <w:sz w:val="20"/>
                <w:szCs w:val="20"/>
              </w:rPr>
            </w:pPr>
          </w:p>
          <w:p w14:paraId="400F7675" w14:textId="571C7E38" w:rsidR="00C41C70" w:rsidRPr="00403691" w:rsidRDefault="00C41C70" w:rsidP="007A65B5">
            <w:pPr>
              <w:rPr>
                <w:rFonts w:ascii="Arial" w:hAnsi="Arial" w:cs="Arial"/>
                <w:sz w:val="20"/>
                <w:szCs w:val="20"/>
              </w:rPr>
            </w:pPr>
          </w:p>
        </w:tc>
        <w:tc>
          <w:tcPr>
            <w:tcW w:w="425" w:type="dxa"/>
            <w:vMerge/>
            <w:shd w:val="clear" w:color="auto" w:fill="D9D9D9" w:themeFill="background1" w:themeFillShade="D9"/>
          </w:tcPr>
          <w:p w14:paraId="2C403D7F" w14:textId="77777777" w:rsidR="007A13BC" w:rsidRPr="00403691" w:rsidRDefault="007A13BC" w:rsidP="007A65B5">
            <w:pPr>
              <w:rPr>
                <w:rFonts w:ascii="Arial" w:hAnsi="Arial" w:cs="Arial"/>
                <w:sz w:val="20"/>
                <w:szCs w:val="20"/>
              </w:rPr>
            </w:pPr>
          </w:p>
        </w:tc>
        <w:tc>
          <w:tcPr>
            <w:tcW w:w="4252" w:type="dxa"/>
          </w:tcPr>
          <w:p w14:paraId="1B37C622" w14:textId="77777777" w:rsidR="00C41C70" w:rsidRDefault="00C41C70" w:rsidP="00C41C70">
            <w:pPr>
              <w:jc w:val="center"/>
              <w:rPr>
                <w:rFonts w:ascii="Arial" w:hAnsi="Arial" w:cs="Arial"/>
                <w:b/>
                <w:bCs/>
                <w:sz w:val="20"/>
                <w:szCs w:val="20"/>
              </w:rPr>
            </w:pPr>
          </w:p>
          <w:p w14:paraId="0E91EBEB" w14:textId="77777777" w:rsidR="00C41C70" w:rsidRPr="00C41C70" w:rsidRDefault="00C41C70" w:rsidP="00C41C70">
            <w:pPr>
              <w:jc w:val="center"/>
              <w:rPr>
                <w:rFonts w:ascii="Arial" w:hAnsi="Arial" w:cs="Arial"/>
                <w:b/>
                <w:bCs/>
                <w:sz w:val="20"/>
                <w:szCs w:val="20"/>
                <w:u w:val="single"/>
              </w:rPr>
            </w:pPr>
            <w:r>
              <w:rPr>
                <w:rFonts w:ascii="Arial" w:hAnsi="Arial" w:cs="Arial"/>
                <w:b/>
                <w:bCs/>
                <w:sz w:val="20"/>
                <w:szCs w:val="20"/>
                <w:u w:val="single"/>
              </w:rPr>
              <w:t xml:space="preserve">Sponsored </w:t>
            </w:r>
            <w:r w:rsidRPr="00C41C70">
              <w:rPr>
                <w:rFonts w:ascii="Arial" w:hAnsi="Arial" w:cs="Arial"/>
                <w:b/>
                <w:bCs/>
                <w:sz w:val="20"/>
                <w:szCs w:val="20"/>
                <w:u w:val="single"/>
              </w:rPr>
              <w:t>Nursery Rhyme Day</w:t>
            </w:r>
          </w:p>
          <w:p w14:paraId="0F1445E1" w14:textId="77777777" w:rsidR="00C41C70" w:rsidRPr="00C41C70" w:rsidRDefault="00C41C70" w:rsidP="00C41C70">
            <w:pPr>
              <w:jc w:val="center"/>
              <w:rPr>
                <w:rFonts w:ascii="Arial" w:hAnsi="Arial" w:cs="Arial"/>
                <w:sz w:val="20"/>
                <w:szCs w:val="20"/>
              </w:rPr>
            </w:pPr>
            <w:r w:rsidRPr="00C41C70">
              <w:rPr>
                <w:rFonts w:ascii="Arial" w:hAnsi="Arial" w:cs="Arial"/>
                <w:sz w:val="20"/>
                <w:szCs w:val="20"/>
              </w:rPr>
              <w:t>During the morning, children will undertake songs, games and writing activities linked to the theme of Nursery Rhymes.</w:t>
            </w:r>
          </w:p>
          <w:p w14:paraId="3784068E" w14:textId="2CA8E55A" w:rsidR="007A13BC" w:rsidRPr="00403691" w:rsidRDefault="007A13BC" w:rsidP="003D741F">
            <w:pPr>
              <w:jc w:val="both"/>
              <w:rPr>
                <w:rFonts w:ascii="Arial" w:hAnsi="Arial" w:cs="Arial"/>
                <w:sz w:val="20"/>
                <w:szCs w:val="20"/>
              </w:rPr>
            </w:pPr>
          </w:p>
        </w:tc>
        <w:tc>
          <w:tcPr>
            <w:tcW w:w="426" w:type="dxa"/>
            <w:vMerge/>
            <w:shd w:val="clear" w:color="auto" w:fill="D9D9D9" w:themeFill="background1" w:themeFillShade="D9"/>
          </w:tcPr>
          <w:p w14:paraId="5EFC521F" w14:textId="77777777" w:rsidR="007A13BC" w:rsidRPr="00403691" w:rsidRDefault="007A13BC" w:rsidP="007A65B5">
            <w:pPr>
              <w:rPr>
                <w:rFonts w:ascii="Arial" w:hAnsi="Arial" w:cs="Arial"/>
                <w:sz w:val="20"/>
                <w:szCs w:val="20"/>
              </w:rPr>
            </w:pPr>
          </w:p>
        </w:tc>
        <w:tc>
          <w:tcPr>
            <w:tcW w:w="4649" w:type="dxa"/>
            <w:vMerge/>
          </w:tcPr>
          <w:p w14:paraId="7601ECE8" w14:textId="16B97370" w:rsidR="007A13BC" w:rsidRPr="00403691" w:rsidRDefault="007A13BC" w:rsidP="007A65B5">
            <w:pPr>
              <w:rPr>
                <w:rFonts w:ascii="Arial" w:hAnsi="Arial" w:cs="Arial"/>
                <w:sz w:val="20"/>
                <w:szCs w:val="20"/>
              </w:rPr>
            </w:pPr>
          </w:p>
        </w:tc>
      </w:tr>
      <w:tr w:rsidR="007A13BC" w:rsidRPr="00403691" w14:paraId="3ADF6565" w14:textId="79861C0D" w:rsidTr="00700539">
        <w:tc>
          <w:tcPr>
            <w:tcW w:w="1631" w:type="dxa"/>
            <w:vAlign w:val="center"/>
          </w:tcPr>
          <w:p w14:paraId="2EC781B1" w14:textId="3F1A819B" w:rsidR="007A13BC" w:rsidRPr="00403691" w:rsidRDefault="007A13BC" w:rsidP="007A65B5">
            <w:pPr>
              <w:jc w:val="center"/>
              <w:rPr>
                <w:rFonts w:ascii="Arial" w:hAnsi="Arial" w:cs="Arial"/>
                <w:b/>
                <w:bCs/>
              </w:rPr>
            </w:pPr>
            <w:r w:rsidRPr="00403691">
              <w:rPr>
                <w:rFonts w:ascii="Arial" w:hAnsi="Arial" w:cs="Arial"/>
                <w:b/>
                <w:bCs/>
              </w:rPr>
              <w:t>Thursday</w:t>
            </w:r>
          </w:p>
          <w:p w14:paraId="15CC4686" w14:textId="38273970" w:rsidR="007A13BC" w:rsidRPr="00403691" w:rsidRDefault="002B7830" w:rsidP="007A65B5">
            <w:pPr>
              <w:jc w:val="center"/>
              <w:rPr>
                <w:rFonts w:ascii="Arial" w:hAnsi="Arial" w:cs="Arial"/>
                <w:b/>
                <w:bCs/>
              </w:rPr>
            </w:pPr>
            <w:r>
              <w:rPr>
                <w:rFonts w:ascii="Arial" w:hAnsi="Arial" w:cs="Arial"/>
                <w:b/>
                <w:bCs/>
              </w:rPr>
              <w:t>3</w:t>
            </w:r>
            <w:r w:rsidR="00820D0F">
              <w:rPr>
                <w:rFonts w:ascii="Arial" w:hAnsi="Arial" w:cs="Arial"/>
                <w:b/>
                <w:bCs/>
              </w:rPr>
              <w:t>0</w:t>
            </w:r>
            <w:r w:rsidR="0083090E">
              <w:rPr>
                <w:rFonts w:ascii="Arial" w:hAnsi="Arial" w:cs="Arial"/>
                <w:b/>
                <w:bCs/>
              </w:rPr>
              <w:t>/03/23</w:t>
            </w:r>
          </w:p>
        </w:tc>
        <w:tc>
          <w:tcPr>
            <w:tcW w:w="3893" w:type="dxa"/>
          </w:tcPr>
          <w:p w14:paraId="73ED0A01" w14:textId="77777777" w:rsidR="00C41C70" w:rsidRPr="00403691" w:rsidRDefault="00C41C70" w:rsidP="00C41C70">
            <w:pPr>
              <w:jc w:val="center"/>
              <w:rPr>
                <w:rFonts w:ascii="Arial" w:hAnsi="Arial" w:cs="Arial"/>
                <w:b/>
                <w:bCs/>
                <w:sz w:val="20"/>
                <w:szCs w:val="20"/>
              </w:rPr>
            </w:pPr>
            <w:r w:rsidRPr="00403691">
              <w:rPr>
                <w:rFonts w:ascii="Arial" w:hAnsi="Arial" w:cs="Arial"/>
                <w:b/>
                <w:bCs/>
                <w:sz w:val="20"/>
                <w:szCs w:val="20"/>
              </w:rPr>
              <w:t>Phonics</w:t>
            </w:r>
          </w:p>
          <w:p w14:paraId="67A5D05B" w14:textId="77777777" w:rsidR="00C41C70" w:rsidRPr="00403691" w:rsidRDefault="00C41C70" w:rsidP="00C41C70">
            <w:pPr>
              <w:rPr>
                <w:rFonts w:ascii="Arial" w:hAnsi="Arial" w:cs="Arial"/>
                <w:sz w:val="20"/>
                <w:szCs w:val="20"/>
              </w:rPr>
            </w:pPr>
          </w:p>
          <w:p w14:paraId="5F3726F9" w14:textId="77777777" w:rsidR="00C41C70" w:rsidRPr="00403691" w:rsidRDefault="00C41C70" w:rsidP="00C41C70">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61DEF838" w14:textId="77777777" w:rsidR="00C41C70" w:rsidRPr="00403691" w:rsidRDefault="00C41C70" w:rsidP="00C41C70">
            <w:pPr>
              <w:jc w:val="both"/>
              <w:rPr>
                <w:rFonts w:ascii="Arial" w:hAnsi="Arial" w:cs="Arial"/>
                <w:sz w:val="20"/>
                <w:szCs w:val="20"/>
              </w:rPr>
            </w:pPr>
            <w:r>
              <w:rPr>
                <w:rFonts w:ascii="Arial" w:hAnsi="Arial" w:cs="Arial"/>
                <w:sz w:val="20"/>
                <w:szCs w:val="20"/>
              </w:rPr>
              <w:t xml:space="preserve">Consolidate reading with sounds ‘short </w:t>
            </w:r>
            <w:proofErr w:type="spellStart"/>
            <w:r>
              <w:rPr>
                <w:rFonts w:ascii="Arial" w:hAnsi="Arial" w:cs="Arial"/>
                <w:sz w:val="20"/>
                <w:szCs w:val="20"/>
              </w:rPr>
              <w:t>oo</w:t>
            </w:r>
            <w:proofErr w:type="spellEnd"/>
            <w:r>
              <w:rPr>
                <w:rFonts w:ascii="Arial" w:hAnsi="Arial" w:cs="Arial"/>
                <w:sz w:val="20"/>
                <w:szCs w:val="20"/>
              </w:rPr>
              <w:t>’ (book)</w:t>
            </w:r>
          </w:p>
          <w:p w14:paraId="41E56D69" w14:textId="77777777" w:rsidR="00C41C70" w:rsidRPr="00403691" w:rsidRDefault="00C41C70" w:rsidP="00C41C70">
            <w:pPr>
              <w:jc w:val="both"/>
              <w:rPr>
                <w:rFonts w:ascii="Arial" w:hAnsi="Arial" w:cs="Arial"/>
                <w:sz w:val="20"/>
                <w:szCs w:val="20"/>
              </w:rPr>
            </w:pPr>
          </w:p>
          <w:p w14:paraId="19A332A8" w14:textId="77777777" w:rsidR="00C41C70" w:rsidRPr="00403691" w:rsidRDefault="00C41C70" w:rsidP="00C41C70">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24DB24E2" w14:textId="77777777" w:rsidR="00C41C70" w:rsidRPr="00403691" w:rsidRDefault="00C41C70" w:rsidP="00C41C70">
            <w:pPr>
              <w:rPr>
                <w:rFonts w:ascii="Arial" w:hAnsi="Arial" w:cs="Arial"/>
                <w:sz w:val="20"/>
                <w:szCs w:val="20"/>
              </w:rPr>
            </w:pPr>
            <w:r w:rsidRPr="00403691">
              <w:rPr>
                <w:rFonts w:ascii="Arial" w:hAnsi="Arial" w:cs="Arial"/>
                <w:sz w:val="20"/>
                <w:szCs w:val="20"/>
              </w:rPr>
              <w:t>Blending practice</w:t>
            </w:r>
          </w:p>
          <w:p w14:paraId="58BA3807" w14:textId="0622C161" w:rsidR="007A13BC" w:rsidRPr="00403691" w:rsidRDefault="00C41C70" w:rsidP="00C41C70">
            <w:pPr>
              <w:rPr>
                <w:rFonts w:ascii="Arial" w:hAnsi="Arial" w:cs="Arial"/>
                <w:sz w:val="20"/>
                <w:szCs w:val="20"/>
              </w:rPr>
            </w:pPr>
            <w:r w:rsidRPr="00403691">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403691" w:rsidRDefault="007A13BC" w:rsidP="007A65B5">
            <w:pPr>
              <w:rPr>
                <w:rFonts w:ascii="Arial" w:hAnsi="Arial" w:cs="Arial"/>
                <w:sz w:val="20"/>
                <w:szCs w:val="20"/>
              </w:rPr>
            </w:pPr>
          </w:p>
        </w:tc>
        <w:tc>
          <w:tcPr>
            <w:tcW w:w="4252" w:type="dxa"/>
          </w:tcPr>
          <w:p w14:paraId="29AA7099" w14:textId="77777777" w:rsidR="00C41C70" w:rsidRPr="00403691" w:rsidRDefault="00C41C70" w:rsidP="00C41C70">
            <w:pPr>
              <w:jc w:val="center"/>
              <w:rPr>
                <w:rFonts w:ascii="Arial" w:hAnsi="Arial" w:cs="Arial"/>
                <w:b/>
                <w:bCs/>
                <w:sz w:val="20"/>
                <w:szCs w:val="20"/>
              </w:rPr>
            </w:pPr>
            <w:r w:rsidRPr="00403691">
              <w:rPr>
                <w:rFonts w:ascii="Arial" w:hAnsi="Arial" w:cs="Arial"/>
                <w:b/>
                <w:bCs/>
                <w:sz w:val="20"/>
                <w:szCs w:val="20"/>
              </w:rPr>
              <w:t>Phonics</w:t>
            </w:r>
          </w:p>
          <w:p w14:paraId="0AAE6F55" w14:textId="77777777" w:rsidR="00C41C70" w:rsidRPr="00403691" w:rsidRDefault="00C41C70" w:rsidP="00C41C70">
            <w:pPr>
              <w:rPr>
                <w:rFonts w:ascii="Arial" w:hAnsi="Arial" w:cs="Arial"/>
                <w:sz w:val="20"/>
                <w:szCs w:val="20"/>
              </w:rPr>
            </w:pPr>
          </w:p>
          <w:p w14:paraId="60F1C9DF" w14:textId="77777777" w:rsidR="00C41C70" w:rsidRPr="00403691" w:rsidRDefault="00C41C70" w:rsidP="00C41C70">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36DA607B" w14:textId="77777777" w:rsidR="00C41C70" w:rsidRPr="00403691" w:rsidRDefault="00C41C70" w:rsidP="00C41C70">
            <w:pPr>
              <w:jc w:val="both"/>
              <w:rPr>
                <w:rFonts w:ascii="Arial" w:hAnsi="Arial" w:cs="Arial"/>
                <w:sz w:val="20"/>
                <w:szCs w:val="20"/>
              </w:rPr>
            </w:pPr>
            <w:r>
              <w:rPr>
                <w:rFonts w:ascii="Arial" w:hAnsi="Arial" w:cs="Arial"/>
                <w:sz w:val="20"/>
                <w:szCs w:val="20"/>
              </w:rPr>
              <w:t xml:space="preserve">Consolidate writing with sounds ‘short </w:t>
            </w:r>
            <w:proofErr w:type="spellStart"/>
            <w:r>
              <w:rPr>
                <w:rFonts w:ascii="Arial" w:hAnsi="Arial" w:cs="Arial"/>
                <w:sz w:val="20"/>
                <w:szCs w:val="20"/>
              </w:rPr>
              <w:t>oo</w:t>
            </w:r>
            <w:proofErr w:type="spellEnd"/>
            <w:r>
              <w:rPr>
                <w:rFonts w:ascii="Arial" w:hAnsi="Arial" w:cs="Arial"/>
                <w:sz w:val="20"/>
                <w:szCs w:val="20"/>
              </w:rPr>
              <w:t>’ (book)</w:t>
            </w:r>
          </w:p>
          <w:p w14:paraId="72B41ACF" w14:textId="77777777" w:rsidR="00C41C70" w:rsidRPr="00403691" w:rsidRDefault="00C41C70" w:rsidP="00C41C70">
            <w:pPr>
              <w:jc w:val="both"/>
              <w:rPr>
                <w:rFonts w:ascii="Arial" w:hAnsi="Arial" w:cs="Arial"/>
                <w:i/>
                <w:sz w:val="20"/>
                <w:szCs w:val="20"/>
              </w:rPr>
            </w:pPr>
          </w:p>
          <w:p w14:paraId="02756606" w14:textId="77777777" w:rsidR="00C41C70" w:rsidRPr="00403691" w:rsidRDefault="00C41C70" w:rsidP="00C41C70">
            <w:pPr>
              <w:jc w:val="both"/>
              <w:rPr>
                <w:rFonts w:ascii="Arial" w:hAnsi="Arial" w:cs="Arial"/>
                <w:sz w:val="20"/>
                <w:szCs w:val="20"/>
              </w:rPr>
            </w:pPr>
          </w:p>
          <w:p w14:paraId="6CD79A2A" w14:textId="77777777" w:rsidR="00C41C70" w:rsidRPr="00403691" w:rsidRDefault="00C41C70" w:rsidP="00C41C70">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264240FC" w14:textId="77777777" w:rsidR="00C41C70" w:rsidRPr="00403691" w:rsidRDefault="00C41C70" w:rsidP="00C41C70">
            <w:pPr>
              <w:rPr>
                <w:rFonts w:ascii="Arial" w:hAnsi="Arial" w:cs="Arial"/>
                <w:sz w:val="20"/>
                <w:szCs w:val="20"/>
              </w:rPr>
            </w:pPr>
            <w:r w:rsidRPr="00403691">
              <w:rPr>
                <w:rFonts w:ascii="Arial" w:hAnsi="Arial" w:cs="Arial"/>
                <w:sz w:val="20"/>
                <w:szCs w:val="20"/>
              </w:rPr>
              <w:t>Segmenting practice</w:t>
            </w:r>
          </w:p>
          <w:p w14:paraId="6EBCF18B" w14:textId="56C3DA8A" w:rsidR="007A13BC" w:rsidRPr="00403691" w:rsidRDefault="00C41C70" w:rsidP="00C41C70">
            <w:pPr>
              <w:jc w:val="both"/>
              <w:rPr>
                <w:rFonts w:ascii="Arial" w:hAnsi="Arial" w:cs="Arial"/>
                <w:b/>
                <w:sz w:val="20"/>
                <w:szCs w:val="20"/>
              </w:rPr>
            </w:pPr>
            <w:r w:rsidRPr="00403691">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618B5F99" w14:textId="77777777" w:rsidR="007A13BC" w:rsidRPr="00403691" w:rsidRDefault="007A13BC" w:rsidP="007A65B5">
            <w:pPr>
              <w:rPr>
                <w:rFonts w:ascii="Arial" w:hAnsi="Arial" w:cs="Arial"/>
                <w:sz w:val="20"/>
                <w:szCs w:val="20"/>
              </w:rPr>
            </w:pPr>
          </w:p>
        </w:tc>
        <w:tc>
          <w:tcPr>
            <w:tcW w:w="4649" w:type="dxa"/>
            <w:vMerge/>
          </w:tcPr>
          <w:p w14:paraId="38BD4D51" w14:textId="638E3D64" w:rsidR="007A13BC" w:rsidRPr="00403691" w:rsidRDefault="007A13BC" w:rsidP="007A65B5">
            <w:pPr>
              <w:rPr>
                <w:rFonts w:ascii="Arial" w:hAnsi="Arial" w:cs="Arial"/>
                <w:sz w:val="20"/>
                <w:szCs w:val="20"/>
              </w:rPr>
            </w:pPr>
          </w:p>
        </w:tc>
      </w:tr>
      <w:tr w:rsidR="007A13BC" w:rsidRPr="00403691" w14:paraId="27662458" w14:textId="7606F87F" w:rsidTr="00700539">
        <w:tc>
          <w:tcPr>
            <w:tcW w:w="1631" w:type="dxa"/>
            <w:vAlign w:val="center"/>
          </w:tcPr>
          <w:p w14:paraId="469C3ADA" w14:textId="0041FAF7" w:rsidR="007A13BC" w:rsidRPr="00403691" w:rsidRDefault="007A13BC" w:rsidP="005F280D">
            <w:pPr>
              <w:jc w:val="center"/>
              <w:rPr>
                <w:rFonts w:ascii="Arial" w:hAnsi="Arial" w:cs="Arial"/>
                <w:b/>
                <w:bCs/>
              </w:rPr>
            </w:pPr>
            <w:r w:rsidRPr="00403691">
              <w:rPr>
                <w:rFonts w:ascii="Arial" w:hAnsi="Arial" w:cs="Arial"/>
                <w:b/>
                <w:bCs/>
              </w:rPr>
              <w:t>Friday</w:t>
            </w:r>
          </w:p>
          <w:p w14:paraId="2741B45A" w14:textId="064691AF" w:rsidR="007A13BC" w:rsidRPr="00403691" w:rsidRDefault="00820D0F" w:rsidP="00404307">
            <w:pPr>
              <w:jc w:val="center"/>
              <w:rPr>
                <w:rFonts w:ascii="Arial" w:hAnsi="Arial" w:cs="Arial"/>
                <w:b/>
                <w:bCs/>
              </w:rPr>
            </w:pPr>
            <w:r>
              <w:rPr>
                <w:rFonts w:ascii="Arial" w:hAnsi="Arial" w:cs="Arial"/>
                <w:b/>
                <w:bCs/>
              </w:rPr>
              <w:t>31</w:t>
            </w:r>
            <w:r w:rsidR="0083090E">
              <w:rPr>
                <w:rFonts w:ascii="Arial" w:hAnsi="Arial" w:cs="Arial"/>
                <w:b/>
                <w:bCs/>
              </w:rPr>
              <w:t>/0</w:t>
            </w:r>
            <w:r w:rsidR="00672DE2">
              <w:rPr>
                <w:rFonts w:ascii="Arial" w:hAnsi="Arial" w:cs="Arial"/>
                <w:b/>
                <w:bCs/>
              </w:rPr>
              <w:t>3</w:t>
            </w:r>
            <w:r w:rsidR="0083090E">
              <w:rPr>
                <w:rFonts w:ascii="Arial" w:hAnsi="Arial" w:cs="Arial"/>
                <w:b/>
                <w:bCs/>
              </w:rPr>
              <w:t>/23</w:t>
            </w:r>
          </w:p>
        </w:tc>
        <w:tc>
          <w:tcPr>
            <w:tcW w:w="3893" w:type="dxa"/>
          </w:tcPr>
          <w:p w14:paraId="13B9A373" w14:textId="56CF1DE4" w:rsidR="007A13BC" w:rsidRPr="00403691" w:rsidRDefault="007A13BC" w:rsidP="00DD5E4A">
            <w:pPr>
              <w:jc w:val="center"/>
              <w:rPr>
                <w:rFonts w:ascii="Arial" w:hAnsi="Arial" w:cs="Arial"/>
                <w:b/>
                <w:bCs/>
                <w:sz w:val="20"/>
                <w:szCs w:val="20"/>
              </w:rPr>
            </w:pPr>
            <w:r w:rsidRPr="00403691">
              <w:rPr>
                <w:rFonts w:ascii="Arial" w:hAnsi="Arial" w:cs="Arial"/>
                <w:b/>
                <w:bCs/>
                <w:sz w:val="20"/>
                <w:szCs w:val="20"/>
              </w:rPr>
              <w:t>PE</w:t>
            </w:r>
          </w:p>
          <w:p w14:paraId="53C0396F" w14:textId="77777777" w:rsidR="007A13BC" w:rsidRPr="00403691" w:rsidRDefault="007A13BC" w:rsidP="00DD5E4A">
            <w:pPr>
              <w:rPr>
                <w:rFonts w:ascii="Arial" w:hAnsi="Arial" w:cs="Arial"/>
                <w:sz w:val="20"/>
                <w:szCs w:val="20"/>
              </w:rPr>
            </w:pPr>
          </w:p>
          <w:p w14:paraId="10683C2E"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76B3F6C6" w14:textId="67A66145" w:rsidR="007A13BC" w:rsidRPr="00403691" w:rsidRDefault="007A13BC" w:rsidP="00DD5E4A">
            <w:pPr>
              <w:jc w:val="both"/>
              <w:rPr>
                <w:rFonts w:ascii="Arial" w:hAnsi="Arial" w:cs="Arial"/>
                <w:i/>
                <w:sz w:val="20"/>
                <w:szCs w:val="20"/>
              </w:rPr>
            </w:pPr>
            <w:r w:rsidRPr="00403691">
              <w:rPr>
                <w:rFonts w:ascii="Arial" w:hAnsi="Arial" w:cs="Arial"/>
                <w:i/>
                <w:sz w:val="20"/>
                <w:szCs w:val="20"/>
              </w:rPr>
              <w:t>Revise and refine fundamental movement skills already acquired.</w:t>
            </w:r>
          </w:p>
          <w:p w14:paraId="297E107B" w14:textId="77777777" w:rsidR="007A13BC" w:rsidRPr="00403691" w:rsidRDefault="007A13BC" w:rsidP="00DD5E4A">
            <w:pPr>
              <w:jc w:val="both"/>
              <w:rPr>
                <w:rFonts w:ascii="Arial" w:hAnsi="Arial" w:cs="Arial"/>
                <w:sz w:val="20"/>
                <w:szCs w:val="20"/>
              </w:rPr>
            </w:pPr>
          </w:p>
          <w:p w14:paraId="710F0F39"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5E671661" w14:textId="56E3F86F" w:rsidR="007A13BC" w:rsidRPr="00403691" w:rsidRDefault="007A13BC" w:rsidP="00DD5E4A">
            <w:pPr>
              <w:jc w:val="both"/>
              <w:rPr>
                <w:rFonts w:ascii="Arial" w:hAnsi="Arial" w:cs="Arial"/>
                <w:sz w:val="20"/>
                <w:szCs w:val="20"/>
              </w:rPr>
            </w:pPr>
            <w:r w:rsidRPr="00403691">
              <w:rPr>
                <w:rFonts w:ascii="Arial" w:hAnsi="Arial" w:cs="Arial"/>
                <w:sz w:val="20"/>
                <w:szCs w:val="20"/>
              </w:rPr>
              <w:t xml:space="preserve">During this half term the children will use the hall space to undertake </w:t>
            </w:r>
            <w:r w:rsidR="004A71B6">
              <w:rPr>
                <w:rFonts w:ascii="Arial" w:hAnsi="Arial" w:cs="Arial"/>
                <w:sz w:val="20"/>
                <w:szCs w:val="20"/>
              </w:rPr>
              <w:t>circuit training activities t</w:t>
            </w:r>
            <w:r w:rsidRPr="00403691">
              <w:rPr>
                <w:rFonts w:ascii="Arial" w:hAnsi="Arial" w:cs="Arial"/>
                <w:sz w:val="20"/>
                <w:szCs w:val="20"/>
              </w:rPr>
              <w:t>hat require them to</w:t>
            </w:r>
            <w:r w:rsidR="004A71B6">
              <w:rPr>
                <w:rFonts w:ascii="Arial" w:hAnsi="Arial" w:cs="Arial"/>
                <w:sz w:val="20"/>
                <w:szCs w:val="20"/>
              </w:rPr>
              <w:t xml:space="preserve"> use a range of movements they are already familiar with.</w:t>
            </w:r>
            <w:r w:rsidR="003D741F">
              <w:rPr>
                <w:rFonts w:ascii="Arial" w:hAnsi="Arial" w:cs="Arial"/>
                <w:sz w:val="20"/>
                <w:szCs w:val="20"/>
              </w:rPr>
              <w:t xml:space="preserve"> </w:t>
            </w:r>
            <w:r w:rsidRPr="00403691">
              <w:rPr>
                <w:rFonts w:ascii="Arial" w:hAnsi="Arial" w:cs="Arial"/>
                <w:sz w:val="20"/>
                <w:szCs w:val="20"/>
              </w:rPr>
              <w:t xml:space="preserve">Children will </w:t>
            </w:r>
            <w:r w:rsidR="004A71B6">
              <w:rPr>
                <w:rFonts w:ascii="Arial" w:hAnsi="Arial" w:cs="Arial"/>
                <w:sz w:val="20"/>
                <w:szCs w:val="20"/>
              </w:rPr>
              <w:t>learn the importance of exercise and the changes they will see in their body during and after exercise.</w:t>
            </w:r>
          </w:p>
          <w:p w14:paraId="1EB0A050" w14:textId="443E1085" w:rsidR="007A13BC" w:rsidRPr="00403691"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403691" w:rsidRDefault="007A13BC" w:rsidP="00296542">
            <w:pPr>
              <w:rPr>
                <w:rFonts w:ascii="Arial" w:hAnsi="Arial" w:cs="Arial"/>
                <w:sz w:val="20"/>
                <w:szCs w:val="20"/>
              </w:rPr>
            </w:pPr>
          </w:p>
        </w:tc>
        <w:tc>
          <w:tcPr>
            <w:tcW w:w="4252" w:type="dxa"/>
          </w:tcPr>
          <w:p w14:paraId="11501694" w14:textId="644EF5F1" w:rsidR="007A13BC" w:rsidRPr="00403691" w:rsidRDefault="007A13BC" w:rsidP="00FA2899">
            <w:pPr>
              <w:jc w:val="center"/>
              <w:rPr>
                <w:rFonts w:ascii="Arial" w:hAnsi="Arial" w:cs="Arial"/>
                <w:b/>
                <w:bCs/>
                <w:sz w:val="20"/>
                <w:szCs w:val="20"/>
              </w:rPr>
            </w:pPr>
            <w:r w:rsidRPr="00403691">
              <w:rPr>
                <w:rFonts w:ascii="Arial" w:hAnsi="Arial" w:cs="Arial"/>
                <w:b/>
                <w:bCs/>
                <w:sz w:val="20"/>
                <w:szCs w:val="20"/>
              </w:rPr>
              <w:t>Phonics</w:t>
            </w:r>
          </w:p>
          <w:p w14:paraId="487EE1DD" w14:textId="77777777" w:rsidR="007A13BC" w:rsidRPr="00403691" w:rsidRDefault="007A13BC" w:rsidP="00FA2899">
            <w:pPr>
              <w:jc w:val="center"/>
              <w:rPr>
                <w:rFonts w:ascii="Arial" w:hAnsi="Arial" w:cs="Arial"/>
                <w:b/>
                <w:bCs/>
                <w:sz w:val="20"/>
                <w:szCs w:val="20"/>
              </w:rPr>
            </w:pPr>
          </w:p>
          <w:p w14:paraId="46ABBAAB" w14:textId="77777777" w:rsidR="007A13BC" w:rsidRPr="00403691" w:rsidRDefault="007A13BC" w:rsidP="00FA2899">
            <w:pPr>
              <w:jc w:val="both"/>
              <w:rPr>
                <w:rFonts w:ascii="Arial" w:hAnsi="Arial" w:cs="Arial"/>
                <w:b/>
                <w:sz w:val="20"/>
                <w:szCs w:val="20"/>
              </w:rPr>
            </w:pPr>
            <w:r w:rsidRPr="00403691">
              <w:rPr>
                <w:rFonts w:ascii="Arial" w:hAnsi="Arial" w:cs="Arial"/>
                <w:b/>
                <w:sz w:val="20"/>
                <w:szCs w:val="20"/>
              </w:rPr>
              <w:t>By the end of this lesson your child should be able to:</w:t>
            </w:r>
          </w:p>
          <w:p w14:paraId="1F0D9B50" w14:textId="6ABF3FCF" w:rsidR="00CE33FB" w:rsidRPr="00F74D31" w:rsidRDefault="00E1172C" w:rsidP="00FA2899">
            <w:pPr>
              <w:jc w:val="both"/>
              <w:rPr>
                <w:rFonts w:ascii="Arial" w:hAnsi="Arial" w:cs="Arial"/>
                <w:iCs/>
                <w:sz w:val="20"/>
                <w:szCs w:val="20"/>
              </w:rPr>
            </w:pPr>
            <w:r w:rsidRPr="00F74D31">
              <w:rPr>
                <w:rFonts w:ascii="Arial" w:hAnsi="Arial" w:cs="Arial"/>
                <w:iCs/>
                <w:sz w:val="20"/>
                <w:szCs w:val="20"/>
              </w:rPr>
              <w:t xml:space="preserve">Common exception (CEW) practice of words </w:t>
            </w:r>
            <w:r w:rsidR="00EA755D">
              <w:rPr>
                <w:rFonts w:ascii="Arial" w:hAnsi="Arial" w:cs="Arial"/>
                <w:iCs/>
                <w:sz w:val="20"/>
                <w:szCs w:val="20"/>
              </w:rPr>
              <w:t>‘her’ and ‘they’.</w:t>
            </w:r>
          </w:p>
          <w:p w14:paraId="2F2F6768" w14:textId="77777777" w:rsidR="007A13BC" w:rsidRPr="00403691" w:rsidRDefault="007A13BC" w:rsidP="00FA2899">
            <w:pPr>
              <w:jc w:val="both"/>
              <w:rPr>
                <w:rFonts w:ascii="Arial" w:hAnsi="Arial" w:cs="Arial"/>
                <w:sz w:val="20"/>
                <w:szCs w:val="20"/>
              </w:rPr>
            </w:pPr>
          </w:p>
          <w:p w14:paraId="1A77F43C" w14:textId="0C736AD2" w:rsidR="007A13BC" w:rsidRPr="00403691" w:rsidRDefault="007A13BC" w:rsidP="00FA2899">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42D5BA94" w14:textId="1C63AAC2" w:rsidR="007A13BC" w:rsidRPr="00403691" w:rsidRDefault="007A13BC" w:rsidP="00FA2899">
            <w:pPr>
              <w:jc w:val="both"/>
              <w:rPr>
                <w:rFonts w:ascii="Arial" w:hAnsi="Arial" w:cs="Arial"/>
                <w:b/>
                <w:sz w:val="20"/>
                <w:szCs w:val="20"/>
              </w:rPr>
            </w:pPr>
          </w:p>
          <w:p w14:paraId="7D4061B4" w14:textId="14A0C7D0" w:rsidR="007A13BC" w:rsidRPr="00403691" w:rsidRDefault="007A13BC" w:rsidP="00BF10E4">
            <w:pPr>
              <w:spacing w:after="160" w:line="259" w:lineRule="auto"/>
              <w:rPr>
                <w:rFonts w:ascii="Arial" w:hAnsi="Arial" w:cs="Arial"/>
                <w:sz w:val="20"/>
                <w:szCs w:val="20"/>
              </w:rPr>
            </w:pPr>
            <w:r w:rsidRPr="00403691">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403691" w:rsidRDefault="007A13BC" w:rsidP="00296542">
            <w:pPr>
              <w:rPr>
                <w:rFonts w:ascii="Arial" w:hAnsi="Arial" w:cs="Arial"/>
                <w:sz w:val="20"/>
                <w:szCs w:val="20"/>
              </w:rPr>
            </w:pPr>
          </w:p>
        </w:tc>
        <w:tc>
          <w:tcPr>
            <w:tcW w:w="4649" w:type="dxa"/>
            <w:vMerge/>
          </w:tcPr>
          <w:p w14:paraId="6722A3AE" w14:textId="0F3C0BC8" w:rsidR="007A13BC" w:rsidRPr="00403691" w:rsidRDefault="007A13BC" w:rsidP="007A65B5">
            <w:pPr>
              <w:jc w:val="center"/>
              <w:rPr>
                <w:rFonts w:ascii="Arial" w:hAnsi="Arial" w:cs="Arial"/>
                <w:sz w:val="20"/>
                <w:szCs w:val="20"/>
              </w:rPr>
            </w:pPr>
          </w:p>
        </w:tc>
      </w:tr>
    </w:tbl>
    <w:p w14:paraId="050092C9" w14:textId="10F92B20" w:rsidR="00296542" w:rsidRPr="00403691" w:rsidRDefault="00296542">
      <w:pPr>
        <w:rPr>
          <w:rFonts w:ascii="Arial" w:hAnsi="Arial" w:cs="Arial"/>
        </w:rPr>
      </w:pPr>
    </w:p>
    <w:p w14:paraId="22F12286" w14:textId="17C64599" w:rsidR="00296542" w:rsidRPr="00403691" w:rsidRDefault="00296542">
      <w:pPr>
        <w:rPr>
          <w:rFonts w:ascii="Arial" w:hAnsi="Arial" w:cs="Arial"/>
        </w:rPr>
      </w:pPr>
    </w:p>
    <w:sectPr w:rsidR="00296542" w:rsidRPr="00403691"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0A0B"/>
    <w:rsid w:val="0001190E"/>
    <w:rsid w:val="00012033"/>
    <w:rsid w:val="00020599"/>
    <w:rsid w:val="0002359E"/>
    <w:rsid w:val="000430C3"/>
    <w:rsid w:val="00066D88"/>
    <w:rsid w:val="0007365E"/>
    <w:rsid w:val="0008204D"/>
    <w:rsid w:val="000849B7"/>
    <w:rsid w:val="000A1EE6"/>
    <w:rsid w:val="000A68FD"/>
    <w:rsid w:val="000B7CC1"/>
    <w:rsid w:val="000C5680"/>
    <w:rsid w:val="000F3683"/>
    <w:rsid w:val="000F46D5"/>
    <w:rsid w:val="00110CB8"/>
    <w:rsid w:val="00120974"/>
    <w:rsid w:val="00133168"/>
    <w:rsid w:val="0015438D"/>
    <w:rsid w:val="00155EFA"/>
    <w:rsid w:val="001565F2"/>
    <w:rsid w:val="00156781"/>
    <w:rsid w:val="00167023"/>
    <w:rsid w:val="0017042A"/>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3497A"/>
    <w:rsid w:val="00237179"/>
    <w:rsid w:val="002444B0"/>
    <w:rsid w:val="0024593F"/>
    <w:rsid w:val="00256CC0"/>
    <w:rsid w:val="002626CE"/>
    <w:rsid w:val="00270168"/>
    <w:rsid w:val="002740BB"/>
    <w:rsid w:val="002752FE"/>
    <w:rsid w:val="0028407C"/>
    <w:rsid w:val="00284F55"/>
    <w:rsid w:val="00296542"/>
    <w:rsid w:val="002B7830"/>
    <w:rsid w:val="002C0A7C"/>
    <w:rsid w:val="002C2C00"/>
    <w:rsid w:val="002C56D8"/>
    <w:rsid w:val="002E4A55"/>
    <w:rsid w:val="002F26E7"/>
    <w:rsid w:val="002F4209"/>
    <w:rsid w:val="002F6EFE"/>
    <w:rsid w:val="0032740D"/>
    <w:rsid w:val="00331347"/>
    <w:rsid w:val="00341C08"/>
    <w:rsid w:val="00342BE7"/>
    <w:rsid w:val="00353C83"/>
    <w:rsid w:val="00380E82"/>
    <w:rsid w:val="003947FF"/>
    <w:rsid w:val="003B0255"/>
    <w:rsid w:val="003B373D"/>
    <w:rsid w:val="003D253F"/>
    <w:rsid w:val="003D2A1F"/>
    <w:rsid w:val="003D741F"/>
    <w:rsid w:val="003E3AEF"/>
    <w:rsid w:val="003E53D1"/>
    <w:rsid w:val="003F21DA"/>
    <w:rsid w:val="003F2F94"/>
    <w:rsid w:val="004002C9"/>
    <w:rsid w:val="004017F1"/>
    <w:rsid w:val="00403691"/>
    <w:rsid w:val="00404307"/>
    <w:rsid w:val="004116D8"/>
    <w:rsid w:val="00414741"/>
    <w:rsid w:val="004354F3"/>
    <w:rsid w:val="0044439B"/>
    <w:rsid w:val="00483243"/>
    <w:rsid w:val="004846CF"/>
    <w:rsid w:val="004852D5"/>
    <w:rsid w:val="00491C5B"/>
    <w:rsid w:val="004926C7"/>
    <w:rsid w:val="00493A3B"/>
    <w:rsid w:val="0049697F"/>
    <w:rsid w:val="004A0ADA"/>
    <w:rsid w:val="004A1C95"/>
    <w:rsid w:val="004A4E3E"/>
    <w:rsid w:val="004A71B6"/>
    <w:rsid w:val="004B2123"/>
    <w:rsid w:val="004D0827"/>
    <w:rsid w:val="004F164C"/>
    <w:rsid w:val="004F2649"/>
    <w:rsid w:val="004F3556"/>
    <w:rsid w:val="00500102"/>
    <w:rsid w:val="00504339"/>
    <w:rsid w:val="00513552"/>
    <w:rsid w:val="0051377E"/>
    <w:rsid w:val="005172F3"/>
    <w:rsid w:val="005200F4"/>
    <w:rsid w:val="00532966"/>
    <w:rsid w:val="00533601"/>
    <w:rsid w:val="0054276C"/>
    <w:rsid w:val="005568AB"/>
    <w:rsid w:val="00564585"/>
    <w:rsid w:val="00564830"/>
    <w:rsid w:val="00571AD4"/>
    <w:rsid w:val="00574530"/>
    <w:rsid w:val="005B0DE7"/>
    <w:rsid w:val="005C3C17"/>
    <w:rsid w:val="005D256F"/>
    <w:rsid w:val="005E0A22"/>
    <w:rsid w:val="005F280D"/>
    <w:rsid w:val="00613A16"/>
    <w:rsid w:val="00620EE8"/>
    <w:rsid w:val="00643527"/>
    <w:rsid w:val="00645EC3"/>
    <w:rsid w:val="00650233"/>
    <w:rsid w:val="00663E86"/>
    <w:rsid w:val="00670D21"/>
    <w:rsid w:val="00672DE2"/>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1235"/>
    <w:rsid w:val="007630BE"/>
    <w:rsid w:val="00763B3C"/>
    <w:rsid w:val="00782E22"/>
    <w:rsid w:val="00786552"/>
    <w:rsid w:val="007901E8"/>
    <w:rsid w:val="00793E95"/>
    <w:rsid w:val="007A13BC"/>
    <w:rsid w:val="007A65B5"/>
    <w:rsid w:val="007B08CB"/>
    <w:rsid w:val="007B54D5"/>
    <w:rsid w:val="007B7DA4"/>
    <w:rsid w:val="007C1A02"/>
    <w:rsid w:val="007D31E1"/>
    <w:rsid w:val="007D336C"/>
    <w:rsid w:val="007D3E07"/>
    <w:rsid w:val="007E1E74"/>
    <w:rsid w:val="007E3A60"/>
    <w:rsid w:val="007E7657"/>
    <w:rsid w:val="007F0732"/>
    <w:rsid w:val="007F1E3D"/>
    <w:rsid w:val="0080633A"/>
    <w:rsid w:val="0081622B"/>
    <w:rsid w:val="00820D0F"/>
    <w:rsid w:val="0083090E"/>
    <w:rsid w:val="00843782"/>
    <w:rsid w:val="0084757A"/>
    <w:rsid w:val="008678F7"/>
    <w:rsid w:val="00886FEB"/>
    <w:rsid w:val="00896548"/>
    <w:rsid w:val="008A409F"/>
    <w:rsid w:val="008A634E"/>
    <w:rsid w:val="008D4940"/>
    <w:rsid w:val="008E1D2C"/>
    <w:rsid w:val="008E789F"/>
    <w:rsid w:val="008F241E"/>
    <w:rsid w:val="008F704F"/>
    <w:rsid w:val="009048E1"/>
    <w:rsid w:val="0090516C"/>
    <w:rsid w:val="00923FC0"/>
    <w:rsid w:val="00943C4C"/>
    <w:rsid w:val="00956711"/>
    <w:rsid w:val="00957103"/>
    <w:rsid w:val="00960315"/>
    <w:rsid w:val="00977F7B"/>
    <w:rsid w:val="00995E54"/>
    <w:rsid w:val="009B0968"/>
    <w:rsid w:val="009B2667"/>
    <w:rsid w:val="009B6D77"/>
    <w:rsid w:val="009D6D7B"/>
    <w:rsid w:val="009F5D31"/>
    <w:rsid w:val="00A17B4E"/>
    <w:rsid w:val="00A36445"/>
    <w:rsid w:val="00A40555"/>
    <w:rsid w:val="00A4718E"/>
    <w:rsid w:val="00A57D66"/>
    <w:rsid w:val="00A61150"/>
    <w:rsid w:val="00A649A6"/>
    <w:rsid w:val="00A76BDE"/>
    <w:rsid w:val="00A97A4D"/>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1C70"/>
    <w:rsid w:val="00C46A8B"/>
    <w:rsid w:val="00C47F4C"/>
    <w:rsid w:val="00C5530C"/>
    <w:rsid w:val="00C607FE"/>
    <w:rsid w:val="00C72637"/>
    <w:rsid w:val="00C80854"/>
    <w:rsid w:val="00C81F18"/>
    <w:rsid w:val="00C825CD"/>
    <w:rsid w:val="00CA1540"/>
    <w:rsid w:val="00CA3AA4"/>
    <w:rsid w:val="00CB489F"/>
    <w:rsid w:val="00CC02F1"/>
    <w:rsid w:val="00CC070A"/>
    <w:rsid w:val="00CD31B9"/>
    <w:rsid w:val="00CD3FC0"/>
    <w:rsid w:val="00CE33FB"/>
    <w:rsid w:val="00CE3969"/>
    <w:rsid w:val="00CE5C59"/>
    <w:rsid w:val="00D03F64"/>
    <w:rsid w:val="00D05611"/>
    <w:rsid w:val="00D14BA9"/>
    <w:rsid w:val="00D21832"/>
    <w:rsid w:val="00D4009D"/>
    <w:rsid w:val="00D41499"/>
    <w:rsid w:val="00D41603"/>
    <w:rsid w:val="00D51182"/>
    <w:rsid w:val="00D549B8"/>
    <w:rsid w:val="00D55CF6"/>
    <w:rsid w:val="00D66E88"/>
    <w:rsid w:val="00D75D6B"/>
    <w:rsid w:val="00D8176C"/>
    <w:rsid w:val="00D97C7B"/>
    <w:rsid w:val="00DC0671"/>
    <w:rsid w:val="00DC1F35"/>
    <w:rsid w:val="00DC47CA"/>
    <w:rsid w:val="00DD5E4A"/>
    <w:rsid w:val="00DE150E"/>
    <w:rsid w:val="00DE731F"/>
    <w:rsid w:val="00E050B8"/>
    <w:rsid w:val="00E1172C"/>
    <w:rsid w:val="00E1305E"/>
    <w:rsid w:val="00E20BD4"/>
    <w:rsid w:val="00E44D2F"/>
    <w:rsid w:val="00E5031F"/>
    <w:rsid w:val="00E53B8B"/>
    <w:rsid w:val="00E562CE"/>
    <w:rsid w:val="00E62AD3"/>
    <w:rsid w:val="00E86D7E"/>
    <w:rsid w:val="00EA28FF"/>
    <w:rsid w:val="00EA43F6"/>
    <w:rsid w:val="00EA755D"/>
    <w:rsid w:val="00EB0B85"/>
    <w:rsid w:val="00EB4601"/>
    <w:rsid w:val="00EE70CE"/>
    <w:rsid w:val="00F244CF"/>
    <w:rsid w:val="00F277C3"/>
    <w:rsid w:val="00F301BF"/>
    <w:rsid w:val="00F31FFC"/>
    <w:rsid w:val="00F45D73"/>
    <w:rsid w:val="00F60ACE"/>
    <w:rsid w:val="00F62D8D"/>
    <w:rsid w:val="00F6519E"/>
    <w:rsid w:val="00F723E8"/>
    <w:rsid w:val="00F74D31"/>
    <w:rsid w:val="00F75024"/>
    <w:rsid w:val="00F82767"/>
    <w:rsid w:val="00F87234"/>
    <w:rsid w:val="00F97905"/>
    <w:rsid w:val="00FA0778"/>
    <w:rsid w:val="00FA2899"/>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3689</TotalTime>
  <Pages>2</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Ellis</cp:lastModifiedBy>
  <cp:revision>4</cp:revision>
  <cp:lastPrinted>2022-01-10T13:53:00Z</cp:lastPrinted>
  <dcterms:created xsi:type="dcterms:W3CDTF">2023-03-20T18:51:00Z</dcterms:created>
  <dcterms:modified xsi:type="dcterms:W3CDTF">2023-03-23T08:17:00Z</dcterms:modified>
</cp:coreProperties>
</file>