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70F283" w14:textId="77777777" w:rsidR="003E27F6" w:rsidRDefault="003E27F6">
      <w:pPr>
        <w:rPr>
          <w:rFonts w:ascii="Arial" w:hAnsi="Arial" w:cs="Arial"/>
          <w:b/>
          <w:bCs/>
          <w:u w:val="single"/>
        </w:rPr>
      </w:pPr>
    </w:p>
    <w:p w14:paraId="5C174D4F" w14:textId="76400201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4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5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1E5D16">
        <w:rPr>
          <w:rFonts w:ascii="Arial" w:hAnsi="Arial" w:cs="Arial"/>
          <w:b/>
          <w:bCs/>
          <w:u w:val="single"/>
        </w:rPr>
        <w:t>4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0148B1">
        <w:rPr>
          <w:rFonts w:ascii="Arial" w:hAnsi="Arial" w:cs="Arial"/>
          <w:b/>
          <w:bCs/>
          <w:u w:val="single"/>
        </w:rPr>
        <w:t>1</w:t>
      </w:r>
      <w:r w:rsidR="00CC01F3">
        <w:rPr>
          <w:rFonts w:ascii="Arial" w:hAnsi="Arial" w:cs="Arial"/>
          <w:b/>
          <w:bCs/>
          <w:u w:val="single"/>
        </w:rPr>
        <w:t>9</w:t>
      </w:r>
      <w:r w:rsidR="006A4DE5">
        <w:rPr>
          <w:rFonts w:ascii="Arial" w:hAnsi="Arial" w:cs="Arial"/>
          <w:b/>
          <w:bCs/>
          <w:u w:val="single"/>
        </w:rPr>
        <w:t>.</w:t>
      </w:r>
      <w:r w:rsidR="003B149B">
        <w:rPr>
          <w:rFonts w:ascii="Arial" w:hAnsi="Arial" w:cs="Arial"/>
          <w:b/>
          <w:bCs/>
          <w:u w:val="single"/>
        </w:rPr>
        <w:t>0</w:t>
      </w:r>
      <w:r w:rsidR="00F34DDA">
        <w:rPr>
          <w:rFonts w:ascii="Arial" w:hAnsi="Arial" w:cs="Arial"/>
          <w:b/>
          <w:bCs/>
          <w:u w:val="single"/>
        </w:rPr>
        <w:t>5</w:t>
      </w:r>
      <w:r w:rsidR="00EA4438">
        <w:rPr>
          <w:rFonts w:ascii="Arial" w:hAnsi="Arial" w:cs="Arial"/>
          <w:b/>
          <w:bCs/>
          <w:u w:val="single"/>
        </w:rPr>
        <w:t>.2</w:t>
      </w:r>
      <w:r w:rsidR="003B149B">
        <w:rPr>
          <w:rFonts w:ascii="Arial" w:hAnsi="Arial" w:cs="Arial"/>
          <w:b/>
          <w:bCs/>
          <w:u w:val="single"/>
        </w:rPr>
        <w:t>5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47"/>
        <w:gridCol w:w="3016"/>
        <w:gridCol w:w="269"/>
        <w:gridCol w:w="3043"/>
        <w:gridCol w:w="269"/>
        <w:gridCol w:w="3129"/>
        <w:gridCol w:w="4118"/>
      </w:tblGrid>
      <w:tr w:rsidR="00C65497" w14:paraId="697959E8" w14:textId="5F99CEFF" w:rsidTr="00F1027A">
        <w:trPr>
          <w:trHeight w:val="822"/>
        </w:trPr>
        <w:tc>
          <w:tcPr>
            <w:tcW w:w="1677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3426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84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68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84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68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2684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C65497" w14:paraId="2170B01B" w14:textId="61FE2FCE" w:rsidTr="00F1027A">
        <w:trPr>
          <w:trHeight w:val="917"/>
        </w:trPr>
        <w:tc>
          <w:tcPr>
            <w:tcW w:w="1677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6" w:type="dxa"/>
          </w:tcPr>
          <w:p w14:paraId="6011E147" w14:textId="071474AA" w:rsidR="001766AA" w:rsidRPr="00387FD8" w:rsidRDefault="001766AA" w:rsidP="00B5089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8FC5203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72E3022C" w14:textId="15CB01F3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09D73DF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5C62632C" w14:textId="6A6327FA" w:rsidR="009E5AD8" w:rsidRPr="00FB29D7" w:rsidRDefault="009E5AD8" w:rsidP="009E5A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DC5AB7" w14:textId="1F7C6740" w:rsidR="001766AA" w:rsidRPr="00FB29D7" w:rsidRDefault="001766AA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4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525629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BBC </w:t>
            </w:r>
            <w:proofErr w:type="spellStart"/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Bitesize</w:t>
            </w:r>
            <w:proofErr w:type="spellEnd"/>
          </w:p>
          <w:p w14:paraId="0CC6DC68" w14:textId="7B9239B7" w:rsidR="005828A3" w:rsidRDefault="00525629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525629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anchor="/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525629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5828A3"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497" w14:paraId="36CF6A77" w14:textId="26CBA1E7" w:rsidTr="00F1027A">
        <w:trPr>
          <w:trHeight w:val="845"/>
        </w:trPr>
        <w:tc>
          <w:tcPr>
            <w:tcW w:w="1677" w:type="dxa"/>
            <w:vAlign w:val="center"/>
          </w:tcPr>
          <w:p w14:paraId="094DE90C" w14:textId="77777777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589C43A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6" w:type="dxa"/>
          </w:tcPr>
          <w:p w14:paraId="30F129AF" w14:textId="4F4A842B" w:rsidR="004F7F31" w:rsidRPr="00FB29D7" w:rsidRDefault="004F7F31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ED8E289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517771F1" w14:textId="3CB20B3E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6E5B120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3256284A" w14:textId="5F5F9A7C" w:rsidR="00161EF0" w:rsidRPr="000D4368" w:rsidRDefault="00161EF0" w:rsidP="00F1027A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684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497" w14:paraId="10E7559E" w14:textId="6EC2AB53" w:rsidTr="00F1027A">
        <w:trPr>
          <w:trHeight w:val="858"/>
        </w:trPr>
        <w:tc>
          <w:tcPr>
            <w:tcW w:w="1677" w:type="dxa"/>
            <w:vAlign w:val="center"/>
          </w:tcPr>
          <w:p w14:paraId="58DB1E81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1766AA" w:rsidRPr="00296542" w:rsidRDefault="001766AA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6" w:type="dxa"/>
          </w:tcPr>
          <w:p w14:paraId="400F7675" w14:textId="51C3A4D6" w:rsidR="001766AA" w:rsidRPr="00CD7375" w:rsidRDefault="001766AA" w:rsidP="00EA443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C403D7F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3784068E" w14:textId="38CDFF30" w:rsidR="001766AA" w:rsidRPr="00FB29D7" w:rsidRDefault="001766AA" w:rsidP="00EA44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5EFC521F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7601ECE8" w14:textId="6C5CA25F" w:rsidR="004F7F31" w:rsidRPr="00FB29D7" w:rsidRDefault="004F7F31" w:rsidP="00EA44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4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497" w14:paraId="3ADF6565" w14:textId="79861C0D" w:rsidTr="00F1027A">
        <w:trPr>
          <w:trHeight w:val="659"/>
        </w:trPr>
        <w:tc>
          <w:tcPr>
            <w:tcW w:w="1677" w:type="dxa"/>
            <w:vAlign w:val="center"/>
          </w:tcPr>
          <w:p w14:paraId="2BA003BD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1766AA" w:rsidRPr="00296542" w:rsidRDefault="001766AA" w:rsidP="006A4AB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6" w:type="dxa"/>
          </w:tcPr>
          <w:p w14:paraId="13A7E2DC" w14:textId="68370268" w:rsidR="000148B1" w:rsidRDefault="000148B1" w:rsidP="000148B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English Reading Comprehension  </w:t>
            </w:r>
          </w:p>
          <w:p w14:paraId="2AB6CB65" w14:textId="77777777" w:rsidR="000148B1" w:rsidRDefault="000148B1" w:rsidP="000148B1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C112010" w14:textId="41A5A161" w:rsidR="004C6179" w:rsidRDefault="000148B1" w:rsidP="000148B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C2C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Understand 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and respond to </w:t>
            </w:r>
            <w:r w:rsidRPr="002E0C2C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the text and answer questions about the story.</w:t>
            </w:r>
          </w:p>
          <w:p w14:paraId="58BA3807" w14:textId="3A5E3B2E" w:rsidR="000148B1" w:rsidRPr="001E5D16" w:rsidRDefault="000148B1" w:rsidP="000148B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7B044AF7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307D0D35" w14:textId="77777777" w:rsidR="004C6179" w:rsidRDefault="004C6179" w:rsidP="004C61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Year 4 Maths</w:t>
            </w:r>
          </w:p>
          <w:p w14:paraId="48708032" w14:textId="77777777" w:rsidR="004C6179" w:rsidRDefault="004C6179" w:rsidP="004C617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74522A4B" w14:textId="585D0AB1" w:rsidR="00EB3048" w:rsidRDefault="0001660B" w:rsidP="00F34DDA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Know </w:t>
            </w:r>
            <w:r w:rsidR="00F34DDA">
              <w:rPr>
                <w:rFonts w:ascii="Arial" w:hAnsi="Arial" w:cs="Arial"/>
                <w:b/>
                <w:color w:val="0070C0"/>
                <w:sz w:val="20"/>
                <w:szCs w:val="20"/>
              </w:rPr>
              <w:t>how to interpret charts.</w:t>
            </w:r>
            <w:r w:rsidR="00481AF9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="00481AF9">
              <w:rPr>
                <w:rFonts w:ascii="Arial" w:hAnsi="Arial" w:cs="Arial"/>
                <w:b/>
                <w:color w:val="0070C0"/>
                <w:sz w:val="20"/>
                <w:szCs w:val="20"/>
              </w:rPr>
              <w:t>Know how to solve comparison, sum and difference problems with data.</w:t>
            </w:r>
          </w:p>
          <w:p w14:paraId="6EBCF18B" w14:textId="297478FC" w:rsidR="00481AF9" w:rsidRPr="001E5D16" w:rsidRDefault="00481AF9" w:rsidP="00F34DD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618B5F99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3433344F" w14:textId="52CEAD8B" w:rsidR="002C7A64" w:rsidRDefault="001E5D16" w:rsidP="00D9070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</w:t>
            </w:r>
            <w:r w:rsidRPr="002C7A64">
              <w:rPr>
                <w:rFonts w:ascii="Arial" w:hAnsi="Arial" w:cs="Arial"/>
                <w:b/>
                <w:bCs/>
                <w:sz w:val="20"/>
                <w:szCs w:val="20"/>
              </w:rPr>
              <w:t>Science</w:t>
            </w:r>
            <w:r w:rsidR="005047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Sound</w:t>
            </w:r>
          </w:p>
          <w:p w14:paraId="36C4CD26" w14:textId="1CB927CF" w:rsidR="00D90709" w:rsidRDefault="001E5D16" w:rsidP="00983699">
            <w:pPr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57F01812" w14:textId="546D815D" w:rsidR="00F34DDA" w:rsidRPr="00F34DDA" w:rsidRDefault="00F34DDA" w:rsidP="00F34DDA">
            <w:pPr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>B</w:t>
            </w:r>
            <w:r w:rsidRPr="00F34DDA"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>e able to find patterns between the pitch of a sound and features of the object that produced it.</w:t>
            </w:r>
          </w:p>
          <w:p w14:paraId="6DF485FD" w14:textId="6508DD55" w:rsidR="00F34DDA" w:rsidRPr="006958B1" w:rsidRDefault="00F34DDA" w:rsidP="00F34DD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>Sound Assessment</w:t>
            </w:r>
            <w:r w:rsidR="005946DE" w:rsidRPr="005946DE"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 xml:space="preserve"> </w:t>
            </w:r>
          </w:p>
          <w:p w14:paraId="38BD4D51" w14:textId="57C1002A" w:rsidR="006958B1" w:rsidRPr="006958B1" w:rsidRDefault="006958B1" w:rsidP="005946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84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497" w:rsidRPr="00D53C7A" w14:paraId="27662458" w14:textId="7606F87F" w:rsidTr="00F1027A">
        <w:trPr>
          <w:trHeight w:val="932"/>
        </w:trPr>
        <w:tc>
          <w:tcPr>
            <w:tcW w:w="1677" w:type="dxa"/>
            <w:vAlign w:val="center"/>
          </w:tcPr>
          <w:p w14:paraId="3579370B" w14:textId="77777777" w:rsidR="00F1027A" w:rsidRPr="00D53C7A" w:rsidRDefault="00F1027A" w:rsidP="00404307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469C3ADA" w14:textId="34BC4393" w:rsidR="001766AA" w:rsidRPr="00D90709" w:rsidRDefault="001766AA" w:rsidP="00404307">
            <w:pPr>
              <w:jc w:val="center"/>
              <w:rPr>
                <w:rFonts w:ascii="Arial" w:hAnsi="Arial" w:cs="Arial"/>
                <w:b/>
              </w:rPr>
            </w:pPr>
            <w:r w:rsidRPr="00D90709">
              <w:rPr>
                <w:rFonts w:ascii="Arial" w:hAnsi="Arial" w:cs="Arial"/>
                <w:b/>
              </w:rPr>
              <w:t>Friday</w:t>
            </w:r>
          </w:p>
          <w:p w14:paraId="2741B45A" w14:textId="1CABE15B" w:rsidR="001766AA" w:rsidRPr="00D53C7A" w:rsidRDefault="001766AA" w:rsidP="006A4AB0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3426" w:type="dxa"/>
          </w:tcPr>
          <w:p w14:paraId="5BA839E8" w14:textId="529C825B" w:rsidR="00D90709" w:rsidRDefault="00D90709" w:rsidP="00D9070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         </w:t>
            </w:r>
            <w:r w:rsidR="00E925AD" w:rsidRPr="00E925AD">
              <w:rPr>
                <w:rFonts w:ascii="Arial" w:hAnsi="Arial" w:cs="Arial"/>
                <w:b/>
                <w:bCs/>
                <w:sz w:val="20"/>
                <w:szCs w:val="20"/>
              </w:rPr>
              <w:t>Ye</w:t>
            </w:r>
            <w:r w:rsidRPr="00E925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 4 ICT </w:t>
            </w:r>
            <w:r w:rsidRPr="00D90709">
              <w:rPr>
                <w:rFonts w:ascii="Arial" w:hAnsi="Arial" w:cs="Arial"/>
                <w:b/>
                <w:bCs/>
                <w:sz w:val="20"/>
                <w:szCs w:val="20"/>
              </w:rPr>
              <w:t>– Mr G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81AF9">
              <w:rPr>
                <w:rFonts w:ascii="Arial" w:hAnsi="Arial" w:cs="Arial"/>
                <w:b/>
                <w:bCs/>
                <w:sz w:val="20"/>
                <w:szCs w:val="20"/>
              </w:rPr>
              <w:t>Animation.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09315141" w14:textId="77777777" w:rsidR="00E925AD" w:rsidRDefault="00E925AD" w:rsidP="00E925AD">
            <w:pPr>
              <w:rPr>
                <w:rFonts w:ascii="Arial" w:hAnsi="Arial" w:cs="Arial"/>
                <w:sz w:val="20"/>
                <w:szCs w:val="20"/>
              </w:rPr>
            </w:pPr>
            <w:r w:rsidRPr="00D53C7A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92E4551" w14:textId="5C00BCE9" w:rsidR="00D90709" w:rsidRPr="00E925AD" w:rsidRDefault="00E925AD" w:rsidP="00E925AD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Use </w:t>
            </w:r>
            <w:r w:rsidR="00481AF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animation programs to</w:t>
            </w:r>
            <w:r w:rsidR="00D90709" w:rsidRPr="00E925A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creat</w:t>
            </w:r>
            <w:r w:rsidR="00481AF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e</w:t>
            </w:r>
            <w:r w:rsidR="00D90709" w:rsidRPr="00E925A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simple </w:t>
            </w:r>
            <w:r w:rsidR="00481AF9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animations.</w:t>
            </w:r>
          </w:p>
          <w:p w14:paraId="5AB15C60" w14:textId="77777777" w:rsidR="006712CD" w:rsidRDefault="006712CD" w:rsidP="00D9070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EB0A050" w14:textId="2E6102B3" w:rsidR="00D90709" w:rsidRPr="00D53C7A" w:rsidRDefault="00D90709" w:rsidP="00D90709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7902D8B4" w14:textId="77777777" w:rsidR="001766AA" w:rsidRPr="00D53C7A" w:rsidRDefault="001766AA" w:rsidP="0029654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3568" w:type="dxa"/>
          </w:tcPr>
          <w:p w14:paraId="6B60C391" w14:textId="77777777" w:rsidR="00B94352" w:rsidRPr="00D53C7A" w:rsidRDefault="00B94352" w:rsidP="00B943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C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English </w:t>
            </w:r>
          </w:p>
          <w:p w14:paraId="7E71A9A5" w14:textId="77777777" w:rsidR="00E1041D" w:rsidRDefault="00B94352" w:rsidP="00E90EF7">
            <w:pPr>
              <w:rPr>
                <w:rFonts w:ascii="Arial" w:hAnsi="Arial" w:cs="Arial"/>
                <w:sz w:val="20"/>
                <w:szCs w:val="20"/>
              </w:rPr>
            </w:pPr>
            <w:r w:rsidRPr="00D53C7A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697D7EA2" w14:textId="5DE60734" w:rsidR="00E85B17" w:rsidRPr="00D53C7A" w:rsidRDefault="00481AF9" w:rsidP="00E90EF7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Make sentences more interesting by using adverb clauses.</w:t>
            </w:r>
          </w:p>
          <w:p w14:paraId="45A54EC3" w14:textId="77777777" w:rsidR="00E925AD" w:rsidRPr="00D53C7A" w:rsidRDefault="00E925AD" w:rsidP="00E925A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C7A">
              <w:rPr>
                <w:rFonts w:ascii="Arial" w:hAnsi="Arial" w:cs="Arial"/>
                <w:b/>
                <w:bCs/>
                <w:sz w:val="20"/>
                <w:szCs w:val="20"/>
              </w:rPr>
              <w:t>Year 4 Maths</w:t>
            </w:r>
          </w:p>
          <w:p w14:paraId="71CB65FB" w14:textId="77777777" w:rsidR="00E925AD" w:rsidRDefault="00E925AD" w:rsidP="00E925AD">
            <w:pPr>
              <w:rPr>
                <w:rFonts w:ascii="Arial" w:hAnsi="Arial" w:cs="Arial"/>
                <w:sz w:val="20"/>
                <w:szCs w:val="20"/>
              </w:rPr>
            </w:pPr>
            <w:r w:rsidRPr="00D53C7A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7D4061B4" w14:textId="417E3DF8" w:rsidR="00E90EF7" w:rsidRPr="00D53C7A" w:rsidRDefault="0001660B" w:rsidP="00481AF9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K</w:t>
            </w:r>
            <w:r w:rsidR="00EB38D6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now </w:t>
            </w:r>
            <w:r w:rsidR="00481AF9">
              <w:rPr>
                <w:rFonts w:ascii="Arial" w:hAnsi="Arial" w:cs="Arial"/>
                <w:b/>
                <w:color w:val="0070C0"/>
                <w:sz w:val="20"/>
                <w:szCs w:val="20"/>
              </w:rPr>
              <w:t>how to interpret line graphs.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9F14162" w14:textId="77777777" w:rsidR="001766AA" w:rsidRPr="00D53C7A" w:rsidRDefault="001766AA" w:rsidP="0029654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3568" w:type="dxa"/>
          </w:tcPr>
          <w:p w14:paraId="4A1E81D8" w14:textId="06C7D211" w:rsidR="006712CD" w:rsidRPr="00D53C7A" w:rsidRDefault="00D52BDE" w:rsidP="006712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C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</w:t>
            </w:r>
            <w:r w:rsidR="00C14867" w:rsidRPr="00D53C7A">
              <w:rPr>
                <w:rFonts w:ascii="Arial" w:hAnsi="Arial" w:cs="Arial"/>
                <w:b/>
                <w:bCs/>
                <w:sz w:val="20"/>
                <w:szCs w:val="20"/>
              </w:rPr>
              <w:t>RE</w:t>
            </w:r>
            <w:r w:rsidR="00155CDC" w:rsidRPr="00D53C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Unit 4:</w:t>
            </w:r>
            <w:r w:rsidR="00CC01F3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C65497">
              <w:rPr>
                <w:rFonts w:ascii="Arial" w:hAnsi="Arial" w:cs="Arial"/>
                <w:b/>
                <w:bCs/>
                <w:sz w:val="20"/>
                <w:szCs w:val="20"/>
              </w:rPr>
              <w:t>Prayer</w:t>
            </w:r>
          </w:p>
          <w:p w14:paraId="7A22F01E" w14:textId="77777777" w:rsidR="00C65497" w:rsidRDefault="001E5D16" w:rsidP="00C65497">
            <w:pPr>
              <w:rPr>
                <w:rFonts w:ascii="Arial" w:hAnsi="Arial" w:cs="Arial"/>
                <w:sz w:val="20"/>
                <w:szCs w:val="20"/>
              </w:rPr>
            </w:pPr>
            <w:r w:rsidRPr="00D53C7A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619D10AF" w14:textId="0A801D88" w:rsidR="00C65497" w:rsidRPr="00C65497" w:rsidRDefault="00C65497" w:rsidP="00C65497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C65497">
              <w:rPr>
                <w:rFonts w:ascii="Arial" w:hAnsi="Arial" w:cs="Arial"/>
                <w:b/>
                <w:color w:val="0070C0"/>
                <w:sz w:val="20"/>
                <w:szCs w:val="20"/>
              </w:rPr>
              <w:t>Discuss and think about</w:t>
            </w:r>
            <w:r w:rsidRPr="00C65497">
              <w:rPr>
                <w:rFonts w:ascii="Arial" w:hAnsi="Arial" w:cs="Arial"/>
                <w:b/>
                <w:color w:val="0070C0"/>
                <w:sz w:val="20"/>
                <w:szCs w:val="20"/>
              </w:rPr>
              <w:t>. </w:t>
            </w:r>
            <w:r w:rsidRPr="00C65497">
              <w:rPr>
                <w:rFonts w:ascii="Arial" w:hAnsi="Arial" w:cs="Arial"/>
                <w:b/>
                <w:color w:val="0070C0"/>
                <w:sz w:val="20"/>
                <w:szCs w:val="20"/>
              </w:rPr>
              <w:br/>
              <w:t>What is prayer?</w:t>
            </w:r>
            <w:r w:rsidRPr="00C65497">
              <w:rPr>
                <w:rFonts w:ascii="Arial" w:hAnsi="Arial" w:cs="Arial"/>
                <w:b/>
                <w:color w:val="0070C0"/>
                <w:sz w:val="20"/>
                <w:szCs w:val="20"/>
              </w:rPr>
              <w:br/>
              <w:t>How do people pray?</w:t>
            </w:r>
            <w:r w:rsidRPr="00C65497">
              <w:rPr>
                <w:rFonts w:ascii="Arial" w:hAnsi="Arial" w:cs="Arial"/>
                <w:b/>
                <w:color w:val="0070C0"/>
                <w:sz w:val="20"/>
                <w:szCs w:val="20"/>
              </w:rPr>
              <w:br/>
              <w:t>When do people pray?</w:t>
            </w:r>
            <w:r w:rsidRPr="00C65497">
              <w:rPr>
                <w:rFonts w:ascii="Arial" w:hAnsi="Arial" w:cs="Arial"/>
                <w:b/>
                <w:color w:val="0070C0"/>
                <w:sz w:val="20"/>
                <w:szCs w:val="20"/>
              </w:rPr>
              <w:br/>
              <w:t>Why do people pray?</w:t>
            </w:r>
            <w:r w:rsidRPr="00C65497">
              <w:rPr>
                <w:rFonts w:ascii="Arial" w:hAnsi="Arial" w:cs="Arial"/>
                <w:b/>
                <w:color w:val="0070C0"/>
                <w:sz w:val="20"/>
                <w:szCs w:val="20"/>
              </w:rPr>
              <w:br/>
              <w:t>Where do people pray</w:t>
            </w:r>
          </w:p>
          <w:p w14:paraId="18283F96" w14:textId="77777777" w:rsidR="00C65497" w:rsidRDefault="00C65497" w:rsidP="00C6549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C65497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What can we learn about prayer from Jesus? </w:t>
            </w:r>
          </w:p>
          <w:p w14:paraId="6195E908" w14:textId="186725ED" w:rsidR="00C65497" w:rsidRPr="00C65497" w:rsidRDefault="00C65497" w:rsidP="00C6549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In pairs, c</w:t>
            </w:r>
            <w:r w:rsidRPr="00C65497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hildren </w:t>
            </w: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use </w:t>
            </w:r>
            <w:r w:rsidRPr="00C65497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the following Bible passages to </w:t>
            </w:r>
            <w:r w:rsidRPr="00C65497">
              <w:rPr>
                <w:rFonts w:ascii="Arial" w:hAnsi="Arial" w:cs="Arial"/>
                <w:b/>
                <w:color w:val="0070C0"/>
                <w:sz w:val="20"/>
                <w:szCs w:val="20"/>
              </w:rPr>
              <w:lastRenderedPageBreak/>
              <w:t xml:space="preserve">find out the answer to that question. </w:t>
            </w:r>
          </w:p>
          <w:p w14:paraId="4F19C17B" w14:textId="77777777" w:rsidR="00C65497" w:rsidRPr="00C65497" w:rsidRDefault="00C65497" w:rsidP="00C6549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C65497">
              <w:rPr>
                <w:rFonts w:ascii="Arial" w:hAnsi="Arial" w:cs="Arial"/>
                <w:b/>
                <w:color w:val="0070C0"/>
                <w:sz w:val="20"/>
                <w:szCs w:val="20"/>
              </w:rPr>
              <w:t>Matthew 19:13, Matthew 26:36, Mark 1:35, Luke 5:16, Luke 6:12, Luke 9:28, Luke 22:39, John 17:19-21. </w:t>
            </w:r>
          </w:p>
          <w:p w14:paraId="2A2062E7" w14:textId="39D1CBDC" w:rsidR="00C65497" w:rsidRPr="00525629" w:rsidRDefault="00C65497" w:rsidP="00C65497">
            <w:pPr>
              <w:pStyle w:val="NormalWeb"/>
              <w:shd w:val="clear" w:color="auto" w:fill="FFFFFF"/>
              <w:spacing w:before="0" w:beforeAutospacing="0" w:after="0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65497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After their detective </w:t>
            </w:r>
            <w:proofErr w:type="gramStart"/>
            <w:r w:rsidRPr="00C65497">
              <w:rPr>
                <w:rFonts w:ascii="Arial" w:hAnsi="Arial" w:cs="Arial"/>
                <w:b/>
                <w:color w:val="0070C0"/>
                <w:sz w:val="20"/>
                <w:szCs w:val="20"/>
              </w:rPr>
              <w:t>work</w:t>
            </w:r>
            <w:proofErr w:type="gramEnd"/>
            <w:r w:rsidRPr="00C65497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children</w:t>
            </w:r>
            <w:r w:rsidRPr="00C65497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feed back to the whole class </w:t>
            </w:r>
            <w:r w:rsidRPr="00525629">
              <w:rPr>
                <w:rFonts w:ascii="Arial" w:hAnsi="Arial" w:cs="Arial"/>
                <w:i/>
                <w:color w:val="0070C0"/>
                <w:sz w:val="20"/>
                <w:szCs w:val="20"/>
              </w:rPr>
              <w:t>but </w:t>
            </w:r>
            <w:r w:rsidRPr="00525629">
              <w:rPr>
                <w:rStyle w:val="Strong"/>
                <w:rFonts w:ascii="Arial" w:hAnsi="Arial" w:cs="Arial"/>
                <w:i/>
                <w:iCs/>
                <w:color w:val="0070C0"/>
                <w:sz w:val="20"/>
                <w:szCs w:val="20"/>
              </w:rPr>
              <w:t>record individually.</w:t>
            </w:r>
            <w:r w:rsidRPr="00525629">
              <w:rPr>
                <w:rFonts w:ascii="Arial" w:hAnsi="Arial" w:cs="Arial"/>
                <w:i/>
                <w:color w:val="0070C0"/>
                <w:sz w:val="20"/>
                <w:szCs w:val="20"/>
              </w:rPr>
              <w:br/>
            </w:r>
            <w:r w:rsidRPr="00525629">
              <w:rPr>
                <w:rStyle w:val="Emphasis"/>
                <w:rFonts w:ascii="Arial" w:hAnsi="Arial" w:cs="Arial"/>
                <w:b/>
                <w:bCs/>
                <w:i w:val="0"/>
                <w:color w:val="0070C0"/>
                <w:sz w:val="20"/>
                <w:szCs w:val="20"/>
              </w:rPr>
              <w:t>I think ……………</w:t>
            </w:r>
            <w:r w:rsidRPr="00525629">
              <w:rPr>
                <w:rFonts w:ascii="Arial" w:hAnsi="Arial" w:cs="Arial"/>
                <w:b/>
                <w:bCs/>
                <w:i/>
                <w:color w:val="0070C0"/>
                <w:sz w:val="20"/>
                <w:szCs w:val="20"/>
              </w:rPr>
              <w:br/>
            </w:r>
            <w:r w:rsidRPr="00525629">
              <w:rPr>
                <w:rStyle w:val="Emphasis"/>
                <w:rFonts w:ascii="Arial" w:hAnsi="Arial" w:cs="Arial"/>
                <w:b/>
                <w:bCs/>
                <w:i w:val="0"/>
                <w:color w:val="0070C0"/>
                <w:sz w:val="20"/>
                <w:szCs w:val="20"/>
              </w:rPr>
              <w:t>Jesus teaches…………</w:t>
            </w:r>
            <w:r w:rsidRPr="00525629">
              <w:rPr>
                <w:rFonts w:ascii="Arial" w:hAnsi="Arial" w:cs="Arial"/>
                <w:b/>
                <w:bCs/>
                <w:i/>
                <w:color w:val="0070C0"/>
                <w:sz w:val="20"/>
                <w:szCs w:val="20"/>
              </w:rPr>
              <w:br/>
            </w:r>
            <w:r w:rsidRPr="00525629">
              <w:rPr>
                <w:rStyle w:val="Emphasis"/>
                <w:rFonts w:ascii="Arial" w:hAnsi="Arial" w:cs="Arial"/>
                <w:b/>
                <w:bCs/>
                <w:i w:val="0"/>
                <w:color w:val="0070C0"/>
                <w:sz w:val="20"/>
                <w:szCs w:val="20"/>
              </w:rPr>
              <w:t>Jesus shows………….</w:t>
            </w:r>
            <w:bookmarkStart w:id="0" w:name="_GoBack"/>
            <w:bookmarkEnd w:id="0"/>
          </w:p>
          <w:p w14:paraId="25CC8859" w14:textId="2A749B0B" w:rsidR="008A421E" w:rsidRPr="00E1041D" w:rsidRDefault="008A421E" w:rsidP="00CC01F3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2684" w:type="dxa"/>
            <w:vMerge/>
            <w:shd w:val="clear" w:color="auto" w:fill="E2EFD9" w:themeFill="accent6" w:themeFillTint="33"/>
          </w:tcPr>
          <w:p w14:paraId="047823DD" w14:textId="2080274F" w:rsidR="001766AA" w:rsidRPr="00D53C7A" w:rsidRDefault="001766AA" w:rsidP="00DE150E">
            <w:pPr>
              <w:jc w:val="both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</w:tr>
    </w:tbl>
    <w:p w14:paraId="050092C9" w14:textId="77777777" w:rsidR="00296542" w:rsidRPr="00D53C7A" w:rsidRDefault="00296542">
      <w:pPr>
        <w:rPr>
          <w:rFonts w:ascii="Arial" w:hAnsi="Arial" w:cs="Arial"/>
          <w:b/>
          <w:color w:val="0070C0"/>
          <w:sz w:val="20"/>
          <w:szCs w:val="20"/>
        </w:rPr>
      </w:pPr>
    </w:p>
    <w:sectPr w:rsidR="00296542" w:rsidRPr="00D53C7A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42"/>
    <w:rsid w:val="0000704C"/>
    <w:rsid w:val="000148B1"/>
    <w:rsid w:val="0001660B"/>
    <w:rsid w:val="00033A12"/>
    <w:rsid w:val="00046CDA"/>
    <w:rsid w:val="00052F5A"/>
    <w:rsid w:val="00062B35"/>
    <w:rsid w:val="000A2562"/>
    <w:rsid w:val="000A75A5"/>
    <w:rsid w:val="000D4368"/>
    <w:rsid w:val="000D4D58"/>
    <w:rsid w:val="00107BAB"/>
    <w:rsid w:val="00117A90"/>
    <w:rsid w:val="001465A4"/>
    <w:rsid w:val="00155CDC"/>
    <w:rsid w:val="00161EF0"/>
    <w:rsid w:val="001766AA"/>
    <w:rsid w:val="001829E7"/>
    <w:rsid w:val="00182F98"/>
    <w:rsid w:val="001D176C"/>
    <w:rsid w:val="001D1F26"/>
    <w:rsid w:val="001E4E48"/>
    <w:rsid w:val="001E5D16"/>
    <w:rsid w:val="00200402"/>
    <w:rsid w:val="00211DC3"/>
    <w:rsid w:val="00227E34"/>
    <w:rsid w:val="0024593F"/>
    <w:rsid w:val="002626CE"/>
    <w:rsid w:val="00271770"/>
    <w:rsid w:val="002725CE"/>
    <w:rsid w:val="0029203C"/>
    <w:rsid w:val="0029612F"/>
    <w:rsid w:val="00296542"/>
    <w:rsid w:val="002A1DE7"/>
    <w:rsid w:val="002A2750"/>
    <w:rsid w:val="002A3A64"/>
    <w:rsid w:val="002B2997"/>
    <w:rsid w:val="002B3962"/>
    <w:rsid w:val="002C56D8"/>
    <w:rsid w:val="002C7A64"/>
    <w:rsid w:val="002E0C2C"/>
    <w:rsid w:val="003237EB"/>
    <w:rsid w:val="00324F72"/>
    <w:rsid w:val="0032740D"/>
    <w:rsid w:val="00334D28"/>
    <w:rsid w:val="00347C44"/>
    <w:rsid w:val="00351E91"/>
    <w:rsid w:val="00357E21"/>
    <w:rsid w:val="00365496"/>
    <w:rsid w:val="0037633C"/>
    <w:rsid w:val="00387FD8"/>
    <w:rsid w:val="003913D7"/>
    <w:rsid w:val="00396FAF"/>
    <w:rsid w:val="003A3BA2"/>
    <w:rsid w:val="003A695D"/>
    <w:rsid w:val="003B149B"/>
    <w:rsid w:val="003E27F6"/>
    <w:rsid w:val="003F24E9"/>
    <w:rsid w:val="003F47DE"/>
    <w:rsid w:val="00404307"/>
    <w:rsid w:val="00414741"/>
    <w:rsid w:val="0042434D"/>
    <w:rsid w:val="004412BA"/>
    <w:rsid w:val="0046285B"/>
    <w:rsid w:val="00471092"/>
    <w:rsid w:val="00481AF9"/>
    <w:rsid w:val="004846CF"/>
    <w:rsid w:val="004A4DDB"/>
    <w:rsid w:val="004C6179"/>
    <w:rsid w:val="004F7F31"/>
    <w:rsid w:val="00504715"/>
    <w:rsid w:val="00525629"/>
    <w:rsid w:val="0054276C"/>
    <w:rsid w:val="00546DDC"/>
    <w:rsid w:val="00550206"/>
    <w:rsid w:val="00551524"/>
    <w:rsid w:val="005828A3"/>
    <w:rsid w:val="005946DE"/>
    <w:rsid w:val="005A2239"/>
    <w:rsid w:val="005B1462"/>
    <w:rsid w:val="005B14AC"/>
    <w:rsid w:val="005F2AFD"/>
    <w:rsid w:val="005F39FE"/>
    <w:rsid w:val="006160A3"/>
    <w:rsid w:val="00623C72"/>
    <w:rsid w:val="00650E69"/>
    <w:rsid w:val="00662EA5"/>
    <w:rsid w:val="006712CD"/>
    <w:rsid w:val="0068490C"/>
    <w:rsid w:val="006958B1"/>
    <w:rsid w:val="006A4AB0"/>
    <w:rsid w:val="006A4DE5"/>
    <w:rsid w:val="006A54CC"/>
    <w:rsid w:val="006A5A7A"/>
    <w:rsid w:val="006B426E"/>
    <w:rsid w:val="006B531A"/>
    <w:rsid w:val="006D24B9"/>
    <w:rsid w:val="006D68E1"/>
    <w:rsid w:val="006E6D04"/>
    <w:rsid w:val="006E7BDB"/>
    <w:rsid w:val="006F233F"/>
    <w:rsid w:val="007167ED"/>
    <w:rsid w:val="00744BD9"/>
    <w:rsid w:val="0078196A"/>
    <w:rsid w:val="00792D84"/>
    <w:rsid w:val="007E3A60"/>
    <w:rsid w:val="00835DF7"/>
    <w:rsid w:val="00855590"/>
    <w:rsid w:val="00855F6B"/>
    <w:rsid w:val="008A421E"/>
    <w:rsid w:val="008C12C0"/>
    <w:rsid w:val="008D7D50"/>
    <w:rsid w:val="008E0E09"/>
    <w:rsid w:val="00911937"/>
    <w:rsid w:val="0092391D"/>
    <w:rsid w:val="00941E85"/>
    <w:rsid w:val="009428BD"/>
    <w:rsid w:val="00942F5B"/>
    <w:rsid w:val="00972977"/>
    <w:rsid w:val="00983699"/>
    <w:rsid w:val="009942A6"/>
    <w:rsid w:val="009B0968"/>
    <w:rsid w:val="009B176F"/>
    <w:rsid w:val="009E5AD8"/>
    <w:rsid w:val="00A01B5C"/>
    <w:rsid w:val="00A2577E"/>
    <w:rsid w:val="00A42F93"/>
    <w:rsid w:val="00A7422D"/>
    <w:rsid w:val="00AA3927"/>
    <w:rsid w:val="00AB2887"/>
    <w:rsid w:val="00AC3A61"/>
    <w:rsid w:val="00AF04EE"/>
    <w:rsid w:val="00B03834"/>
    <w:rsid w:val="00B13F3C"/>
    <w:rsid w:val="00B35E31"/>
    <w:rsid w:val="00B50894"/>
    <w:rsid w:val="00B61DBC"/>
    <w:rsid w:val="00B7685D"/>
    <w:rsid w:val="00B94352"/>
    <w:rsid w:val="00B970DB"/>
    <w:rsid w:val="00C14867"/>
    <w:rsid w:val="00C57C0C"/>
    <w:rsid w:val="00C65497"/>
    <w:rsid w:val="00C76797"/>
    <w:rsid w:val="00C82F20"/>
    <w:rsid w:val="00C913FA"/>
    <w:rsid w:val="00CB4070"/>
    <w:rsid w:val="00CB6A95"/>
    <w:rsid w:val="00CC01F3"/>
    <w:rsid w:val="00CC070A"/>
    <w:rsid w:val="00CD7375"/>
    <w:rsid w:val="00CE2215"/>
    <w:rsid w:val="00CE3969"/>
    <w:rsid w:val="00CF3292"/>
    <w:rsid w:val="00D1172B"/>
    <w:rsid w:val="00D14333"/>
    <w:rsid w:val="00D41603"/>
    <w:rsid w:val="00D52BDE"/>
    <w:rsid w:val="00D531D5"/>
    <w:rsid w:val="00D53C7A"/>
    <w:rsid w:val="00D60B9D"/>
    <w:rsid w:val="00D74519"/>
    <w:rsid w:val="00D7454A"/>
    <w:rsid w:val="00D749A9"/>
    <w:rsid w:val="00D75339"/>
    <w:rsid w:val="00D90709"/>
    <w:rsid w:val="00DB7827"/>
    <w:rsid w:val="00DC0671"/>
    <w:rsid w:val="00DE0998"/>
    <w:rsid w:val="00DE150E"/>
    <w:rsid w:val="00DF1F2D"/>
    <w:rsid w:val="00E1041D"/>
    <w:rsid w:val="00E13E1F"/>
    <w:rsid w:val="00E438BC"/>
    <w:rsid w:val="00E5466E"/>
    <w:rsid w:val="00E7719D"/>
    <w:rsid w:val="00E85B17"/>
    <w:rsid w:val="00E90B72"/>
    <w:rsid w:val="00E90EF7"/>
    <w:rsid w:val="00E925AD"/>
    <w:rsid w:val="00EA4438"/>
    <w:rsid w:val="00EB0B85"/>
    <w:rsid w:val="00EB3048"/>
    <w:rsid w:val="00EB38D6"/>
    <w:rsid w:val="00ED7D38"/>
    <w:rsid w:val="00F1027A"/>
    <w:rsid w:val="00F34DDA"/>
    <w:rsid w:val="00F4180C"/>
    <w:rsid w:val="00F647C9"/>
    <w:rsid w:val="00F926C0"/>
    <w:rsid w:val="00FA1F37"/>
    <w:rsid w:val="00FB29D7"/>
    <w:rsid w:val="00FC2AF9"/>
    <w:rsid w:val="00FC76B2"/>
    <w:rsid w:val="00FD0BE0"/>
    <w:rsid w:val="00FD3888"/>
    <w:rsid w:val="00FE21E9"/>
    <w:rsid w:val="00FE7CF2"/>
    <w:rsid w:val="00FF32B3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E55C8D65-6E5E-4084-B645-472E06D42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B7827"/>
    <w:rPr>
      <w:i/>
      <w:iCs/>
    </w:rPr>
  </w:style>
  <w:style w:type="character" w:styleId="Strong">
    <w:name w:val="Strong"/>
    <w:basedOn w:val="DefaultParagraphFont"/>
    <w:uiPriority w:val="22"/>
    <w:qFormat/>
    <w:rsid w:val="00B35E31"/>
    <w:rPr>
      <w:b/>
      <w:bCs/>
    </w:rPr>
  </w:style>
  <w:style w:type="paragraph" w:styleId="NormalWeb">
    <w:name w:val="Normal (Web)"/>
    <w:basedOn w:val="Normal"/>
    <w:uiPriority w:val="99"/>
    <w:unhideWhenUsed/>
    <w:rsid w:val="006D24B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1318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dawpool.wirral.sch.uk/website/recommended_reading_lists/577821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purplemash.com/sch/dawpool" TargetMode="External"/><Relationship Id="rId4" Type="http://schemas.openxmlformats.org/officeDocument/2006/relationships/hyperlink" Target="mailto:schooloffice@dawpool.wirral.sch.uk" TargetMode="External"/><Relationship Id="rId9" Type="http://schemas.openxmlformats.org/officeDocument/2006/relationships/hyperlink" Target="https://www.bbc.co.uk/bitesiz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Lucy Hall</dc:creator>
  <cp:lastModifiedBy>Lucinda Hall New</cp:lastModifiedBy>
  <cp:revision>2</cp:revision>
  <cp:lastPrinted>2020-09-22T13:09:00Z</cp:lastPrinted>
  <dcterms:created xsi:type="dcterms:W3CDTF">2025-05-17T17:36:00Z</dcterms:created>
  <dcterms:modified xsi:type="dcterms:W3CDTF">2025-05-17T17:36:00Z</dcterms:modified>
</cp:coreProperties>
</file>