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Year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 Weekly Timetable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Week Commencing </w:t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u w:val="single"/>
          <w:rtl w:val="0"/>
        </w:rPr>
        <w:t xml:space="preserve">24.11.25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4518482</wp:posOffset>
                </wp:positionH>
                <wp:positionV relativeFrom="paragraph">
                  <wp:posOffset>-143818</wp:posOffset>
                </wp:positionV>
                <wp:extent cx="3942292" cy="4794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98667" y="356410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To contact your child’s class teacher, please email	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schooloffice@dawpool.wirral.sch.uk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4518482</wp:posOffset>
                </wp:positionH>
                <wp:positionV relativeFrom="paragraph">
                  <wp:posOffset>-143818</wp:posOffset>
                </wp:positionV>
                <wp:extent cx="3942292" cy="479425"/>
                <wp:effectExtent b="0" l="0" r="0" t="0"/>
                <wp:wrapNone/>
                <wp:docPr id="1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2292" cy="479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4820" w:rsidDel="00000000" w:rsidP="00404307" w:rsidRDefault="006E4820" w:rsidRPr="00404307" w14:paraId="6A007C2A" w14:textId="1369C8A3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  <w:lang w:eastAsia="en-GB"/>
                              </w:rPr>
                              <w:drawing>
                                <wp:inline distB="0" distT="0" distL="0" distR="0">
                                  <wp:extent cx="762654" cy="484963"/>
                                  <wp:effectExtent b="0" l="0" r="0" t="0"/>
                                  <wp:docPr id="2" name="Picture 2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8328235</wp:posOffset>
                </wp:positionH>
                <wp:positionV relativeFrom="paragraph">
                  <wp:posOffset>-244470</wp:posOffset>
                </wp:positionV>
                <wp:extent cx="1701209" cy="871870"/>
                <wp:effectExtent b="0" l="0" r="0" t="0"/>
                <wp:wrapNone/>
                <wp:docPr id="1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1209" cy="87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0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93"/>
        <w:gridCol w:w="2513"/>
        <w:gridCol w:w="680"/>
        <w:gridCol w:w="270"/>
        <w:gridCol w:w="3058"/>
        <w:gridCol w:w="270"/>
        <w:gridCol w:w="3080"/>
        <w:gridCol w:w="4037"/>
        <w:tblGridChange w:id="0">
          <w:tblGrid>
            <w:gridCol w:w="1593"/>
            <w:gridCol w:w="2513"/>
            <w:gridCol w:w="680"/>
            <w:gridCol w:w="270"/>
            <w:gridCol w:w="3058"/>
            <w:gridCol w:w="270"/>
            <w:gridCol w:w="3080"/>
            <w:gridCol w:w="4037"/>
          </w:tblGrid>
        </w:tblGridChange>
      </w:tblGrid>
      <w:tr>
        <w:trPr>
          <w:cantSplit w:val="0"/>
          <w:trHeight w:val="777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09:00 – 10:30 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10:45 – 12:15</w:t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Lessons 13:15 – 15:30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7"/>
                <w:szCs w:val="17"/>
                <w:rtl w:val="0"/>
              </w:rPr>
              <w:t xml:space="preserve">(Incorporating 15-minute break)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Additional Tasks</w:t>
            </w:r>
          </w:p>
        </w:tc>
      </w:tr>
      <w:tr>
        <w:trPr>
          <w:cantSplit w:val="1"/>
          <w:trHeight w:val="21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ur as ir (segmenting practise)</w:t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Cracking Comprehension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find all number bonds within 10. 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RE (Why do many people give and receive gifts at Christmas?):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How do gifts make us feel?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Phonics: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Tricky words: asked, could 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Spag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Celebration Assembly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Maths: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 know how to find number bonds to 10.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ERIC/ GR</w:t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Fin5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bCs w:val="1"/>
                <w:sz w:val="21"/>
                <w:szCs w:val="21"/>
                <w:shd w:fill="f4f4f4" w:val="clear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PE: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shd w:fill="f4f4f4" w:val="clear"/>
                <w:rtl w:val="0"/>
              </w:rPr>
              <w:t xml:space="preserve">The focus of the learning is for pupils to explore hitting (pushing) a ball using a racket accurately.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1"/>
                <w:szCs w:val="21"/>
                <w:shd w:fill="f4f4f4" w:val="clear"/>
                <w:rtl w:val="0"/>
              </w:rPr>
              <w:t xml:space="preserve">Pupils will begin to understand why we need to aim at a target when hitting (pushing) the ball.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Golden Time: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Time to play with special toys!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pgSz w:h="11900" w:w="16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2965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26C0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26C0"/>
    <w:rPr>
      <w:rFonts w:ascii="Tahoma" w:cs="Tahoma" w:hAnsi="Tahoma"/>
      <w:sz w:val="16"/>
      <w:szCs w:val="16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5828A3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 w:val="1"/>
    <w:rsid w:val="00E374E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 w:val="1"/>
    <w:rsid w:val="00DB7400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dFCDuQYFcjEIvlDysmMyjDmPQ==">CgMxLjA4AHIhMV80VGhVdEJaR3JHSUZmaDRyM0R2Ti00Q1QzRFpUaTRV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2025-09-16T10:23:00Z</dcterms:created>
  <dc:creator>Leah Ham</dc:creator>
</cp:coreProperties>
</file>